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b"/>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4935F3" w:rsidRPr="009C66C9" w14:paraId="6AB9EE0B" w14:textId="77777777">
        <w:tc>
          <w:tcPr>
            <w:tcW w:w="5670" w:type="dxa"/>
          </w:tcPr>
          <w:p w14:paraId="62BE7680" w14:textId="77777777" w:rsidR="004935F3" w:rsidRPr="009C66C9" w:rsidRDefault="00D07096">
            <w:pPr>
              <w:pStyle w:val="afd"/>
              <w:rPr>
                <w:sz w:val="30"/>
              </w:rPr>
            </w:pPr>
            <w:r w:rsidRPr="009C66C9">
              <w:rPr>
                <w:b/>
                <w:noProof/>
                <w:lang w:val="ru-RU"/>
              </w:rPr>
              <w:drawing>
                <wp:inline distT="0" distB="0" distL="0" distR="0" wp14:anchorId="459629C3" wp14:editId="2CCD0ACA">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
                          <a:stretch/>
                        </pic:blipFill>
                        <pic:spPr bwMode="auto">
                          <a:xfrm>
                            <a:off x="0" y="0"/>
                            <a:ext cx="3450870" cy="1330586"/>
                          </a:xfrm>
                          <a:prstGeom prst="rect">
                            <a:avLst/>
                          </a:prstGeom>
                        </pic:spPr>
                      </pic:pic>
                    </a:graphicData>
                  </a:graphic>
                </wp:inline>
              </w:drawing>
            </w:r>
          </w:p>
        </w:tc>
        <w:tc>
          <w:tcPr>
            <w:tcW w:w="4680" w:type="dxa"/>
          </w:tcPr>
          <w:p w14:paraId="3FD508A8" w14:textId="77777777" w:rsidR="004935F3" w:rsidRPr="009C66C9" w:rsidRDefault="004935F3">
            <w:pPr>
              <w:spacing w:line="360" w:lineRule="auto"/>
              <w:ind w:left="290"/>
              <w:jc w:val="center"/>
              <w:rPr>
                <w:sz w:val="30"/>
              </w:rPr>
            </w:pPr>
          </w:p>
        </w:tc>
      </w:tr>
    </w:tbl>
    <w:p w14:paraId="79EE141A" w14:textId="77777777" w:rsidR="004935F3" w:rsidRPr="009C66C9" w:rsidRDefault="004935F3">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b/>
        </w:rPr>
      </w:sdtEndPr>
      <w:sdtContent>
        <w:p w14:paraId="3D86302B" w14:textId="77777777" w:rsidR="004935F3" w:rsidRPr="009C66C9" w:rsidRDefault="004935F3">
          <w:pPr>
            <w:spacing w:after="0" w:line="360" w:lineRule="auto"/>
            <w:jc w:val="right"/>
            <w:rPr>
              <w:rFonts w:ascii="Times New Roman" w:hAnsi="Times New Roman" w:cs="Times New Roman"/>
            </w:rPr>
          </w:pPr>
        </w:p>
        <w:p w14:paraId="7BB88A6F" w14:textId="77777777" w:rsidR="004935F3" w:rsidRPr="009C66C9" w:rsidRDefault="004935F3">
          <w:pPr>
            <w:spacing w:after="0" w:line="240" w:lineRule="auto"/>
            <w:jc w:val="center"/>
            <w:rPr>
              <w:rFonts w:ascii="Times New Roman" w:eastAsia="Arial Unicode MS" w:hAnsi="Times New Roman" w:cs="Times New Roman"/>
              <w:sz w:val="20"/>
              <w:szCs w:val="20"/>
            </w:rPr>
          </w:pPr>
        </w:p>
        <w:p w14:paraId="71A3D143" w14:textId="77777777" w:rsidR="004935F3" w:rsidRPr="009C66C9" w:rsidRDefault="004935F3">
          <w:pPr>
            <w:spacing w:after="0" w:line="360" w:lineRule="auto"/>
            <w:jc w:val="right"/>
            <w:rPr>
              <w:rFonts w:ascii="Times New Roman" w:eastAsia="Arial Unicode MS" w:hAnsi="Times New Roman" w:cs="Times New Roman"/>
              <w:sz w:val="72"/>
              <w:szCs w:val="72"/>
            </w:rPr>
          </w:pPr>
        </w:p>
        <w:p w14:paraId="349FEACE" w14:textId="77777777" w:rsidR="004935F3" w:rsidRPr="009C66C9" w:rsidRDefault="00D07096" w:rsidP="00F401EE">
          <w:pPr>
            <w:spacing w:after="0" w:line="360" w:lineRule="auto"/>
            <w:jc w:val="center"/>
            <w:rPr>
              <w:rFonts w:ascii="Times New Roman" w:eastAsia="Arial Unicode MS" w:hAnsi="Times New Roman" w:cs="Times New Roman"/>
              <w:b/>
              <w:sz w:val="40"/>
              <w:szCs w:val="40"/>
            </w:rPr>
          </w:pPr>
          <w:r w:rsidRPr="009C66C9">
            <w:rPr>
              <w:rFonts w:ascii="Times New Roman" w:eastAsia="Arial Unicode MS" w:hAnsi="Times New Roman" w:cs="Times New Roman"/>
              <w:b/>
              <w:sz w:val="40"/>
              <w:szCs w:val="40"/>
            </w:rPr>
            <w:t>КОНКУРСНОЕ ЗАДАНИЕ КОМПЕТЕНЦИИ</w:t>
          </w:r>
        </w:p>
        <w:p w14:paraId="75FFB73A" w14:textId="77777777" w:rsidR="004935F3" w:rsidRPr="009C66C9" w:rsidRDefault="00D07096" w:rsidP="00F401EE">
          <w:pPr>
            <w:spacing w:after="0" w:line="360" w:lineRule="auto"/>
            <w:jc w:val="center"/>
            <w:rPr>
              <w:rFonts w:ascii="Times New Roman" w:eastAsia="Arial Unicode MS" w:hAnsi="Times New Roman" w:cs="Times New Roman"/>
              <w:b/>
              <w:bCs/>
              <w:sz w:val="40"/>
              <w:szCs w:val="40"/>
            </w:rPr>
          </w:pPr>
          <w:r w:rsidRPr="009C66C9">
            <w:rPr>
              <w:rFonts w:ascii="Times New Roman" w:eastAsia="Arial Unicode MS" w:hAnsi="Times New Roman" w:cs="Times New Roman"/>
              <w:b/>
              <w:bCs/>
              <w:sz w:val="40"/>
              <w:szCs w:val="40"/>
            </w:rPr>
            <w:t>«Эстетическая косметология»</w:t>
          </w:r>
        </w:p>
        <w:p w14:paraId="6E251677" w14:textId="6F3D0986" w:rsidR="004935F3" w:rsidRPr="009C66C9" w:rsidRDefault="00D07096" w:rsidP="00F401EE">
          <w:pPr>
            <w:spacing w:after="0" w:line="360" w:lineRule="auto"/>
            <w:jc w:val="center"/>
            <w:rPr>
              <w:rFonts w:ascii="Times New Roman" w:eastAsia="Arial Unicode MS" w:hAnsi="Times New Roman" w:cs="Times New Roman"/>
              <w:b/>
              <w:bCs/>
              <w:sz w:val="40"/>
              <w:szCs w:val="40"/>
            </w:rPr>
          </w:pPr>
          <w:r w:rsidRPr="009C66C9">
            <w:rPr>
              <w:rFonts w:ascii="Times New Roman" w:eastAsia="Arial Unicode MS" w:hAnsi="Times New Roman" w:cs="Times New Roman"/>
              <w:b/>
              <w:bCs/>
              <w:sz w:val="40"/>
              <w:szCs w:val="40"/>
            </w:rPr>
            <w:t xml:space="preserve">Юниоры </w:t>
          </w:r>
        </w:p>
        <w:p w14:paraId="13A35D68" w14:textId="77777777" w:rsidR="00D01287" w:rsidRPr="009C66C9" w:rsidRDefault="00D01287" w:rsidP="00F401EE">
          <w:pPr>
            <w:spacing w:after="0" w:line="360" w:lineRule="auto"/>
            <w:jc w:val="center"/>
            <w:rPr>
              <w:rFonts w:ascii="Times New Roman" w:eastAsia="Arial Unicode MS" w:hAnsi="Times New Roman" w:cs="Times New Roman"/>
              <w:b/>
              <w:bCs/>
              <w:sz w:val="40"/>
              <w:szCs w:val="40"/>
            </w:rPr>
          </w:pPr>
        </w:p>
        <w:p w14:paraId="1FDBD0BD" w14:textId="1D6DB87F" w:rsidR="004935F3" w:rsidRPr="009C66C9" w:rsidRDefault="00D07096" w:rsidP="00F401EE">
          <w:pPr>
            <w:spacing w:after="0" w:line="360" w:lineRule="auto"/>
            <w:jc w:val="center"/>
            <w:rPr>
              <w:rFonts w:ascii="Times New Roman" w:eastAsia="Arial Unicode MS" w:hAnsi="Times New Roman" w:cs="Times New Roman"/>
              <w:b/>
              <w:sz w:val="40"/>
              <w:szCs w:val="40"/>
            </w:rPr>
          </w:pPr>
          <w:r w:rsidRPr="009C66C9">
            <w:rPr>
              <w:rFonts w:ascii="Times New Roman" w:eastAsia="Arial Unicode MS" w:hAnsi="Times New Roman" w:cs="Times New Roman"/>
              <w:b/>
              <w:iCs/>
              <w:sz w:val="40"/>
              <w:szCs w:val="40"/>
            </w:rPr>
            <w:t>Региональный этап чемпионата</w:t>
          </w:r>
          <w:r w:rsidRPr="009C66C9">
            <w:rPr>
              <w:rFonts w:ascii="Times New Roman" w:eastAsia="Arial Unicode MS" w:hAnsi="Times New Roman" w:cs="Times New Roman"/>
              <w:b/>
              <w:sz w:val="40"/>
              <w:szCs w:val="40"/>
            </w:rPr>
            <w:t xml:space="preserve"> по профессиональному мастерству «Профессионалы» в 2026 г.</w:t>
          </w:r>
        </w:p>
        <w:p w14:paraId="154B9B42" w14:textId="77777777" w:rsidR="00D01287" w:rsidRPr="009C66C9" w:rsidRDefault="00D01287" w:rsidP="00F401EE">
          <w:pPr>
            <w:spacing w:after="0" w:line="360" w:lineRule="auto"/>
            <w:jc w:val="center"/>
            <w:rPr>
              <w:rFonts w:ascii="Times New Roman" w:eastAsia="Arial Unicode MS" w:hAnsi="Times New Roman" w:cs="Times New Roman"/>
              <w:b/>
              <w:sz w:val="40"/>
              <w:szCs w:val="40"/>
            </w:rPr>
          </w:pPr>
        </w:p>
        <w:p w14:paraId="4EE39FBA" w14:textId="5CEC4243" w:rsidR="004935F3" w:rsidRPr="009C66C9" w:rsidRDefault="00457BF0" w:rsidP="00F401EE">
          <w:pPr>
            <w:spacing w:after="0" w:line="360" w:lineRule="auto"/>
            <w:jc w:val="center"/>
            <w:rPr>
              <w:rFonts w:ascii="Times New Roman" w:eastAsia="Arial Unicode MS" w:hAnsi="Times New Roman" w:cs="Times New Roman"/>
              <w:b/>
              <w:sz w:val="40"/>
              <w:szCs w:val="40"/>
            </w:rPr>
          </w:pPr>
          <w:r w:rsidRPr="009C66C9">
            <w:rPr>
              <w:rFonts w:ascii="Times New Roman" w:eastAsia="Arial Unicode MS" w:hAnsi="Times New Roman" w:cs="Times New Roman"/>
              <w:b/>
              <w:sz w:val="40"/>
              <w:szCs w:val="40"/>
            </w:rPr>
            <w:t>Новосибирская область</w:t>
          </w:r>
        </w:p>
      </w:sdtContent>
    </w:sdt>
    <w:p w14:paraId="22AF375C" w14:textId="77777777" w:rsidR="004935F3" w:rsidRPr="009C66C9" w:rsidRDefault="004935F3">
      <w:pPr>
        <w:spacing w:after="0" w:line="360" w:lineRule="auto"/>
        <w:rPr>
          <w:rFonts w:ascii="Times New Roman" w:hAnsi="Times New Roman" w:cs="Times New Roman"/>
          <w:lang w:bidi="en-US"/>
        </w:rPr>
      </w:pPr>
    </w:p>
    <w:p w14:paraId="36EB9C3D" w14:textId="77777777" w:rsidR="004935F3" w:rsidRPr="009C66C9" w:rsidRDefault="004935F3">
      <w:pPr>
        <w:spacing w:after="0" w:line="360" w:lineRule="auto"/>
        <w:rPr>
          <w:rFonts w:ascii="Times New Roman" w:hAnsi="Times New Roman" w:cs="Times New Roman"/>
          <w:lang w:bidi="en-US"/>
        </w:rPr>
      </w:pPr>
    </w:p>
    <w:p w14:paraId="07D5A582" w14:textId="77777777" w:rsidR="004935F3" w:rsidRPr="009C66C9" w:rsidRDefault="004935F3">
      <w:pPr>
        <w:spacing w:after="0" w:line="360" w:lineRule="auto"/>
        <w:rPr>
          <w:rFonts w:ascii="Times New Roman" w:hAnsi="Times New Roman" w:cs="Times New Roman"/>
          <w:lang w:bidi="en-US"/>
        </w:rPr>
      </w:pPr>
    </w:p>
    <w:p w14:paraId="2A3B1B6F" w14:textId="538184E6" w:rsidR="004935F3" w:rsidRPr="009C66C9" w:rsidRDefault="004935F3">
      <w:pPr>
        <w:spacing w:after="0" w:line="360" w:lineRule="auto"/>
        <w:rPr>
          <w:rFonts w:ascii="Times New Roman" w:hAnsi="Times New Roman" w:cs="Times New Roman"/>
          <w:lang w:bidi="en-US"/>
        </w:rPr>
      </w:pPr>
    </w:p>
    <w:p w14:paraId="2AD45C06" w14:textId="2F097133" w:rsidR="00457BF0" w:rsidRPr="009C66C9" w:rsidRDefault="00457BF0">
      <w:pPr>
        <w:spacing w:after="0" w:line="360" w:lineRule="auto"/>
        <w:rPr>
          <w:rFonts w:ascii="Times New Roman" w:hAnsi="Times New Roman" w:cs="Times New Roman"/>
          <w:lang w:bidi="en-US"/>
        </w:rPr>
      </w:pPr>
    </w:p>
    <w:p w14:paraId="3898356F" w14:textId="77777777" w:rsidR="004935F3" w:rsidRPr="009C66C9" w:rsidRDefault="004935F3">
      <w:pPr>
        <w:spacing w:after="0" w:line="360" w:lineRule="auto"/>
        <w:rPr>
          <w:rFonts w:ascii="Times New Roman" w:hAnsi="Times New Roman" w:cs="Times New Roman"/>
          <w:lang w:bidi="en-US"/>
        </w:rPr>
      </w:pPr>
    </w:p>
    <w:p w14:paraId="4246C16F" w14:textId="77777777" w:rsidR="004935F3" w:rsidRPr="009C66C9" w:rsidRDefault="004935F3">
      <w:pPr>
        <w:spacing w:after="0" w:line="360" w:lineRule="auto"/>
        <w:rPr>
          <w:rFonts w:ascii="Times New Roman" w:hAnsi="Times New Roman" w:cs="Times New Roman"/>
          <w:lang w:bidi="en-US"/>
        </w:rPr>
      </w:pPr>
    </w:p>
    <w:p w14:paraId="0714D290" w14:textId="0B42AA73" w:rsidR="004935F3" w:rsidRPr="009C66C9" w:rsidRDefault="004935F3">
      <w:pPr>
        <w:spacing w:after="0" w:line="360" w:lineRule="auto"/>
        <w:rPr>
          <w:rFonts w:ascii="Times New Roman" w:hAnsi="Times New Roman" w:cs="Times New Roman"/>
          <w:lang w:bidi="en-US"/>
        </w:rPr>
      </w:pPr>
    </w:p>
    <w:p w14:paraId="1791B6D7" w14:textId="77777777" w:rsidR="00944AD1" w:rsidRPr="009C66C9" w:rsidRDefault="00944AD1">
      <w:pPr>
        <w:spacing w:after="0" w:line="360" w:lineRule="auto"/>
        <w:rPr>
          <w:rFonts w:ascii="Times New Roman" w:hAnsi="Times New Roman" w:cs="Times New Roman"/>
          <w:lang w:bidi="en-US"/>
        </w:rPr>
      </w:pPr>
    </w:p>
    <w:p w14:paraId="44DE8127" w14:textId="77777777" w:rsidR="004935F3" w:rsidRPr="009C66C9" w:rsidRDefault="00D07096">
      <w:pPr>
        <w:spacing w:after="0" w:line="360" w:lineRule="auto"/>
        <w:jc w:val="center"/>
        <w:rPr>
          <w:rFonts w:ascii="Times New Roman" w:hAnsi="Times New Roman" w:cs="Times New Roman"/>
          <w:sz w:val="28"/>
          <w:szCs w:val="28"/>
          <w:lang w:bidi="en-US"/>
        </w:rPr>
      </w:pPr>
      <w:r w:rsidRPr="009C66C9">
        <w:rPr>
          <w:rFonts w:ascii="Times New Roman" w:hAnsi="Times New Roman" w:cs="Times New Roman"/>
          <w:sz w:val="28"/>
          <w:szCs w:val="28"/>
          <w:lang w:bidi="en-US"/>
        </w:rPr>
        <w:t>2026 г.</w:t>
      </w:r>
    </w:p>
    <w:p w14:paraId="270DA0C4" w14:textId="1FCB83D9" w:rsidR="004935F3" w:rsidRPr="009C66C9" w:rsidRDefault="00D07096">
      <w:pPr>
        <w:pStyle w:val="143"/>
        <w:shd w:val="clear" w:color="auto" w:fill="auto"/>
        <w:spacing w:line="360" w:lineRule="auto"/>
        <w:ind w:firstLine="709"/>
        <w:jc w:val="both"/>
        <w:rPr>
          <w:rFonts w:ascii="Times New Roman" w:hAnsi="Times New Roman" w:cs="Times New Roman"/>
          <w:sz w:val="28"/>
          <w:szCs w:val="28"/>
          <w:lang w:bidi="en-US"/>
        </w:rPr>
      </w:pPr>
      <w:r w:rsidRPr="009C66C9">
        <w:rPr>
          <w:rFonts w:ascii="Times New Roman" w:hAnsi="Times New Roman" w:cs="Times New Roman"/>
          <w:sz w:val="28"/>
          <w:szCs w:val="28"/>
          <w:lang w:bidi="en-US"/>
        </w:rPr>
        <w:lastRenderedPageBreak/>
        <w:t>Конкурсное задание разработано экспертным сообществом и утверждено Менеджером компетенции, в котором установлены нижеследующие правила и</w:t>
      </w:r>
      <w:r w:rsidR="005F6BDD" w:rsidRPr="009C66C9">
        <w:rPr>
          <w:rFonts w:ascii="Times New Roman" w:hAnsi="Times New Roman" w:cs="Times New Roman"/>
          <w:sz w:val="28"/>
          <w:szCs w:val="28"/>
          <w:lang w:bidi="en-US"/>
        </w:rPr>
        <w:t xml:space="preserve"> </w:t>
      </w:r>
      <w:r w:rsidRPr="009C66C9">
        <w:rPr>
          <w:rFonts w:ascii="Times New Roman" w:hAnsi="Times New Roman" w:cs="Times New Roman"/>
          <w:sz w:val="28"/>
          <w:szCs w:val="28"/>
          <w:lang w:bidi="en-US"/>
        </w:rPr>
        <w:t>необходимые требования владения</w:t>
      </w:r>
      <w:r w:rsidR="005F6BDD" w:rsidRPr="009C66C9">
        <w:rPr>
          <w:rFonts w:ascii="Times New Roman" w:hAnsi="Times New Roman" w:cs="Times New Roman"/>
          <w:sz w:val="28"/>
          <w:szCs w:val="28"/>
          <w:lang w:bidi="en-US"/>
        </w:rPr>
        <w:t xml:space="preserve"> профессиональными навыками для </w:t>
      </w:r>
      <w:r w:rsidRPr="009C66C9">
        <w:rPr>
          <w:rFonts w:ascii="Times New Roman" w:hAnsi="Times New Roman" w:cs="Times New Roman"/>
          <w:sz w:val="28"/>
          <w:szCs w:val="28"/>
          <w:lang w:bidi="en-US"/>
        </w:rPr>
        <w:t>участия в соревнованиях по профессиональному мастерству.</w:t>
      </w:r>
    </w:p>
    <w:p w14:paraId="50DD52BF" w14:textId="77777777" w:rsidR="004935F3" w:rsidRPr="009C66C9" w:rsidRDefault="004935F3">
      <w:pPr>
        <w:pStyle w:val="143"/>
        <w:shd w:val="clear" w:color="auto" w:fill="auto"/>
        <w:spacing w:line="360" w:lineRule="auto"/>
        <w:ind w:firstLine="0"/>
        <w:rPr>
          <w:rFonts w:ascii="Times New Roman" w:eastAsia="Times New Roman" w:hAnsi="Times New Roman" w:cs="Times New Roman"/>
          <w:szCs w:val="24"/>
        </w:rPr>
      </w:pPr>
    </w:p>
    <w:p w14:paraId="55BC5788" w14:textId="77777777" w:rsidR="004935F3" w:rsidRPr="009C66C9" w:rsidRDefault="00D07096">
      <w:pPr>
        <w:pStyle w:val="bullet"/>
        <w:numPr>
          <w:ilvl w:val="0"/>
          <w:numId w:val="0"/>
        </w:numPr>
        <w:jc w:val="center"/>
        <w:rPr>
          <w:rFonts w:ascii="Times New Roman" w:hAnsi="Times New Roman"/>
          <w:b/>
          <w:sz w:val="28"/>
          <w:szCs w:val="28"/>
          <w:lang w:val="ru-RU"/>
        </w:rPr>
      </w:pPr>
      <w:r w:rsidRPr="009C66C9">
        <w:rPr>
          <w:rFonts w:ascii="Times New Roman" w:hAnsi="Times New Roman"/>
          <w:b/>
          <w:sz w:val="28"/>
          <w:szCs w:val="28"/>
          <w:lang w:val="ru-RU"/>
        </w:rPr>
        <w:t>Конкурсное задание включает в себя следующие разделы:</w:t>
      </w:r>
    </w:p>
    <w:p w14:paraId="5392ADA8" w14:textId="70BE3AEE" w:rsidR="005F6BDD" w:rsidRPr="009C66C9" w:rsidRDefault="00D07096" w:rsidP="005F6BDD">
      <w:pPr>
        <w:pStyle w:val="12"/>
        <w:tabs>
          <w:tab w:val="clear" w:pos="9825"/>
          <w:tab w:val="right" w:leader="dot" w:pos="9355"/>
        </w:tabs>
        <w:rPr>
          <w:rFonts w:ascii="Times New Roman" w:eastAsiaTheme="minorEastAsia" w:hAnsi="Times New Roman"/>
          <w:bCs w:val="0"/>
          <w:noProof/>
          <w:sz w:val="28"/>
          <w:lang w:val="ru-RU" w:eastAsia="ru-RU"/>
        </w:rPr>
      </w:pPr>
      <w:r w:rsidRPr="009C66C9">
        <w:rPr>
          <w:rFonts w:ascii="Times New Roman" w:hAnsi="Times New Roman"/>
          <w:sz w:val="28"/>
          <w:lang w:val="ru-RU" w:eastAsia="ru-RU"/>
        </w:rPr>
        <w:fldChar w:fldCharType="begin"/>
      </w:r>
      <w:r w:rsidRPr="009C66C9">
        <w:rPr>
          <w:rFonts w:ascii="Times New Roman" w:hAnsi="Times New Roman"/>
          <w:sz w:val="28"/>
          <w:lang w:val="ru-RU" w:eastAsia="ru-RU"/>
        </w:rPr>
        <w:instrText xml:space="preserve"> TOC \o "1-2" \h \z \u </w:instrText>
      </w:r>
      <w:r w:rsidRPr="009C66C9">
        <w:rPr>
          <w:rFonts w:ascii="Times New Roman" w:hAnsi="Times New Roman"/>
          <w:sz w:val="28"/>
          <w:lang w:val="ru-RU" w:eastAsia="ru-RU"/>
        </w:rPr>
        <w:fldChar w:fldCharType="separate"/>
      </w:r>
      <w:hyperlink w:anchor="_Toc216522693" w:history="1">
        <w:r w:rsidR="005F6BDD" w:rsidRPr="009C66C9">
          <w:rPr>
            <w:rStyle w:val="afa"/>
            <w:rFonts w:ascii="Times New Roman" w:hAnsi="Times New Roman"/>
            <w:noProof/>
            <w:sz w:val="28"/>
          </w:rPr>
          <w:t>1. ОСНОВНЫЕ ТРЕБОВАНИЯ КОМПЕТЕНЦИИ</w:t>
        </w:r>
        <w:r w:rsidR="005F6BDD" w:rsidRPr="009C66C9">
          <w:rPr>
            <w:rFonts w:ascii="Times New Roman" w:hAnsi="Times New Roman"/>
            <w:noProof/>
            <w:webHidden/>
            <w:sz w:val="28"/>
          </w:rPr>
          <w:tab/>
        </w:r>
        <w:r w:rsidR="005F6BDD" w:rsidRPr="009C66C9">
          <w:rPr>
            <w:rFonts w:ascii="Times New Roman" w:hAnsi="Times New Roman"/>
            <w:noProof/>
            <w:webHidden/>
            <w:sz w:val="28"/>
          </w:rPr>
          <w:fldChar w:fldCharType="begin"/>
        </w:r>
        <w:r w:rsidR="005F6BDD" w:rsidRPr="009C66C9">
          <w:rPr>
            <w:rFonts w:ascii="Times New Roman" w:hAnsi="Times New Roman"/>
            <w:noProof/>
            <w:webHidden/>
            <w:sz w:val="28"/>
          </w:rPr>
          <w:instrText xml:space="preserve"> PAGEREF _Toc216522693 \h </w:instrText>
        </w:r>
        <w:r w:rsidR="005F6BDD" w:rsidRPr="009C66C9">
          <w:rPr>
            <w:rFonts w:ascii="Times New Roman" w:hAnsi="Times New Roman"/>
            <w:noProof/>
            <w:webHidden/>
            <w:sz w:val="28"/>
          </w:rPr>
        </w:r>
        <w:r w:rsidR="005F6BDD" w:rsidRPr="009C66C9">
          <w:rPr>
            <w:rFonts w:ascii="Times New Roman" w:hAnsi="Times New Roman"/>
            <w:noProof/>
            <w:webHidden/>
            <w:sz w:val="28"/>
          </w:rPr>
          <w:fldChar w:fldCharType="separate"/>
        </w:r>
        <w:r w:rsidR="00875DA0">
          <w:rPr>
            <w:rFonts w:ascii="Times New Roman" w:hAnsi="Times New Roman"/>
            <w:noProof/>
            <w:webHidden/>
            <w:sz w:val="28"/>
          </w:rPr>
          <w:t>4</w:t>
        </w:r>
        <w:r w:rsidR="005F6BDD" w:rsidRPr="009C66C9">
          <w:rPr>
            <w:rFonts w:ascii="Times New Roman" w:hAnsi="Times New Roman"/>
            <w:noProof/>
            <w:webHidden/>
            <w:sz w:val="28"/>
          </w:rPr>
          <w:fldChar w:fldCharType="end"/>
        </w:r>
      </w:hyperlink>
    </w:p>
    <w:p w14:paraId="3D1CEC29" w14:textId="72010EB5"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694" w:history="1">
        <w:r w:rsidR="005F6BDD" w:rsidRPr="009C66C9">
          <w:rPr>
            <w:rStyle w:val="afa"/>
            <w:noProof/>
            <w:sz w:val="28"/>
            <w:szCs w:val="28"/>
          </w:rPr>
          <w:t>1.1. Общие сведения о требованиях компетенции</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_Toc216522694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4</w:t>
        </w:r>
        <w:r w:rsidR="005F6BDD" w:rsidRPr="009C66C9">
          <w:rPr>
            <w:noProof/>
            <w:webHidden/>
            <w:sz w:val="28"/>
            <w:szCs w:val="28"/>
          </w:rPr>
          <w:fldChar w:fldCharType="end"/>
        </w:r>
      </w:hyperlink>
    </w:p>
    <w:p w14:paraId="2A44CC09" w14:textId="28C272C0"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695" w:history="1">
        <w:r w:rsidR="005F6BDD" w:rsidRPr="009C66C9">
          <w:rPr>
            <w:rStyle w:val="afa"/>
            <w:noProof/>
            <w:sz w:val="28"/>
            <w:szCs w:val="28"/>
          </w:rPr>
          <w:t>1.2. Перечень профессиональных задач специалиста</w:t>
        </w:r>
      </w:hyperlink>
      <w:r w:rsidR="0097074E">
        <w:rPr>
          <w:rFonts w:eastAsiaTheme="minorEastAsia"/>
          <w:noProof/>
          <w:sz w:val="28"/>
          <w:szCs w:val="28"/>
        </w:rPr>
        <w:t xml:space="preserve"> </w:t>
      </w:r>
      <w:hyperlink w:anchor="_Toc216522696" w:history="1">
        <w:r w:rsidR="005F6BDD" w:rsidRPr="009C66C9">
          <w:rPr>
            <w:rStyle w:val="afa"/>
            <w:noProof/>
            <w:sz w:val="28"/>
            <w:szCs w:val="28"/>
          </w:rPr>
          <w:t>по компетенции «Эстетическая косметология»</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_Toc216522696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4</w:t>
        </w:r>
        <w:r w:rsidR="005F6BDD" w:rsidRPr="009C66C9">
          <w:rPr>
            <w:noProof/>
            <w:webHidden/>
            <w:sz w:val="28"/>
            <w:szCs w:val="28"/>
          </w:rPr>
          <w:fldChar w:fldCharType="end"/>
        </w:r>
      </w:hyperlink>
    </w:p>
    <w:p w14:paraId="2C543436" w14:textId="4255E72D"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697" w:history="1">
        <w:r w:rsidR="005F6BDD" w:rsidRPr="009C66C9">
          <w:rPr>
            <w:rStyle w:val="afa"/>
            <w:noProof/>
            <w:sz w:val="28"/>
            <w:szCs w:val="28"/>
          </w:rPr>
          <w:t>1.3. Требования к схеме оценки</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_Toc216522697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18</w:t>
        </w:r>
        <w:r w:rsidR="005F6BDD" w:rsidRPr="009C66C9">
          <w:rPr>
            <w:noProof/>
            <w:webHidden/>
            <w:sz w:val="28"/>
            <w:szCs w:val="28"/>
          </w:rPr>
          <w:fldChar w:fldCharType="end"/>
        </w:r>
      </w:hyperlink>
    </w:p>
    <w:p w14:paraId="3563C546" w14:textId="33AB7B04"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698" w:history="1">
        <w:r w:rsidR="005F6BDD" w:rsidRPr="009C66C9">
          <w:rPr>
            <w:rStyle w:val="afa"/>
            <w:noProof/>
            <w:sz w:val="28"/>
            <w:szCs w:val="28"/>
          </w:rPr>
          <w:t>1.4. Спецификация оценки компетенции</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_Toc216522698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19</w:t>
        </w:r>
        <w:r w:rsidR="005F6BDD" w:rsidRPr="009C66C9">
          <w:rPr>
            <w:noProof/>
            <w:webHidden/>
            <w:sz w:val="28"/>
            <w:szCs w:val="28"/>
          </w:rPr>
          <w:fldChar w:fldCharType="end"/>
        </w:r>
      </w:hyperlink>
    </w:p>
    <w:p w14:paraId="4F93D71C" w14:textId="5D03F9FD"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699" w:history="1">
        <w:r w:rsidR="005F6BDD" w:rsidRPr="009C66C9">
          <w:rPr>
            <w:rStyle w:val="afa"/>
            <w:noProof/>
            <w:sz w:val="28"/>
            <w:szCs w:val="28"/>
          </w:rPr>
          <w:t>1.5. Содержание конкурсного задания</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_Toc216522699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20</w:t>
        </w:r>
        <w:r w:rsidR="005F6BDD" w:rsidRPr="009C66C9">
          <w:rPr>
            <w:noProof/>
            <w:webHidden/>
            <w:sz w:val="28"/>
            <w:szCs w:val="28"/>
          </w:rPr>
          <w:fldChar w:fldCharType="end"/>
        </w:r>
      </w:hyperlink>
    </w:p>
    <w:p w14:paraId="75B02E5A" w14:textId="4477244D"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700" w:history="1">
        <w:r w:rsidR="005F6BDD" w:rsidRPr="009C66C9">
          <w:rPr>
            <w:rStyle w:val="afa"/>
            <w:noProof/>
            <w:sz w:val="28"/>
            <w:szCs w:val="28"/>
          </w:rPr>
          <w:t>1.5.1. Разработка/выбор конкурсного задания</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_Toc216522700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20</w:t>
        </w:r>
        <w:r w:rsidR="005F6BDD" w:rsidRPr="009C66C9">
          <w:rPr>
            <w:noProof/>
            <w:webHidden/>
            <w:sz w:val="28"/>
            <w:szCs w:val="28"/>
          </w:rPr>
          <w:fldChar w:fldCharType="end"/>
        </w:r>
      </w:hyperlink>
    </w:p>
    <w:p w14:paraId="02EF2318" w14:textId="236948CA"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701" w:history="1">
        <w:r w:rsidR="005F6BDD" w:rsidRPr="009C66C9">
          <w:rPr>
            <w:rStyle w:val="afa"/>
            <w:noProof/>
            <w:sz w:val="28"/>
            <w:szCs w:val="28"/>
          </w:rPr>
          <w:t>1.5.2. Структура модулей конкурсного задания</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_Toc216522701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21</w:t>
        </w:r>
        <w:r w:rsidR="005F6BDD" w:rsidRPr="009C66C9">
          <w:rPr>
            <w:noProof/>
            <w:webHidden/>
            <w:sz w:val="28"/>
            <w:szCs w:val="28"/>
          </w:rPr>
          <w:fldChar w:fldCharType="end"/>
        </w:r>
      </w:hyperlink>
    </w:p>
    <w:p w14:paraId="2B21EE84" w14:textId="1EA9F8B6" w:rsidR="005F6BDD" w:rsidRPr="009C66C9" w:rsidRDefault="009A1EFF" w:rsidP="005F6BDD">
      <w:pPr>
        <w:pStyle w:val="12"/>
        <w:tabs>
          <w:tab w:val="clear" w:pos="9825"/>
          <w:tab w:val="right" w:leader="dot" w:pos="9355"/>
        </w:tabs>
        <w:rPr>
          <w:rFonts w:ascii="Times New Roman" w:eastAsiaTheme="minorEastAsia" w:hAnsi="Times New Roman"/>
          <w:bCs w:val="0"/>
          <w:noProof/>
          <w:sz w:val="28"/>
          <w:lang w:val="ru-RU" w:eastAsia="ru-RU"/>
        </w:rPr>
      </w:pPr>
      <w:hyperlink w:anchor="_Toc216522702" w:history="1">
        <w:r w:rsidR="005F6BDD" w:rsidRPr="009C66C9">
          <w:rPr>
            <w:rStyle w:val="afa"/>
            <w:rFonts w:ascii="Times New Roman" w:hAnsi="Times New Roman"/>
            <w:noProof/>
            <w:sz w:val="28"/>
          </w:rPr>
          <w:t>2. СПЕЦИАЛЬНЫЕ ПРАВИЛА КОМПЕТЕНЦИИ</w:t>
        </w:r>
        <w:r w:rsidR="005F6BDD" w:rsidRPr="009C66C9">
          <w:rPr>
            <w:rFonts w:ascii="Times New Roman" w:hAnsi="Times New Roman"/>
            <w:noProof/>
            <w:webHidden/>
            <w:sz w:val="28"/>
          </w:rPr>
          <w:tab/>
        </w:r>
        <w:r w:rsidR="005F6BDD" w:rsidRPr="009C66C9">
          <w:rPr>
            <w:rFonts w:ascii="Times New Roman" w:hAnsi="Times New Roman"/>
            <w:noProof/>
            <w:webHidden/>
            <w:sz w:val="28"/>
          </w:rPr>
          <w:fldChar w:fldCharType="begin"/>
        </w:r>
        <w:r w:rsidR="005F6BDD" w:rsidRPr="009C66C9">
          <w:rPr>
            <w:rFonts w:ascii="Times New Roman" w:hAnsi="Times New Roman"/>
            <w:noProof/>
            <w:webHidden/>
            <w:sz w:val="28"/>
          </w:rPr>
          <w:instrText xml:space="preserve"> PAGEREF _Toc216522702 \h </w:instrText>
        </w:r>
        <w:r w:rsidR="005F6BDD" w:rsidRPr="009C66C9">
          <w:rPr>
            <w:rFonts w:ascii="Times New Roman" w:hAnsi="Times New Roman"/>
            <w:noProof/>
            <w:webHidden/>
            <w:sz w:val="28"/>
          </w:rPr>
        </w:r>
        <w:r w:rsidR="005F6BDD" w:rsidRPr="009C66C9">
          <w:rPr>
            <w:rFonts w:ascii="Times New Roman" w:hAnsi="Times New Roman"/>
            <w:noProof/>
            <w:webHidden/>
            <w:sz w:val="28"/>
          </w:rPr>
          <w:fldChar w:fldCharType="separate"/>
        </w:r>
        <w:r w:rsidR="00875DA0">
          <w:rPr>
            <w:rFonts w:ascii="Times New Roman" w:hAnsi="Times New Roman"/>
            <w:noProof/>
            <w:webHidden/>
            <w:sz w:val="28"/>
          </w:rPr>
          <w:t>29</w:t>
        </w:r>
        <w:r w:rsidR="005F6BDD" w:rsidRPr="009C66C9">
          <w:rPr>
            <w:rFonts w:ascii="Times New Roman" w:hAnsi="Times New Roman"/>
            <w:noProof/>
            <w:webHidden/>
            <w:sz w:val="28"/>
          </w:rPr>
          <w:fldChar w:fldCharType="end"/>
        </w:r>
      </w:hyperlink>
    </w:p>
    <w:p w14:paraId="4FC80A88" w14:textId="015E2C8C"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703" w:history="1">
        <w:r w:rsidR="005F6BDD" w:rsidRPr="009C66C9">
          <w:rPr>
            <w:rStyle w:val="afa"/>
            <w:noProof/>
            <w:sz w:val="28"/>
            <w:szCs w:val="28"/>
          </w:rPr>
          <w:t>2.1. Личный инструмент конкурсанта</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_Toc216522703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33</w:t>
        </w:r>
        <w:r w:rsidR="005F6BDD" w:rsidRPr="009C66C9">
          <w:rPr>
            <w:noProof/>
            <w:webHidden/>
            <w:sz w:val="28"/>
            <w:szCs w:val="28"/>
          </w:rPr>
          <w:fldChar w:fldCharType="end"/>
        </w:r>
      </w:hyperlink>
    </w:p>
    <w:p w14:paraId="2FB85BE9" w14:textId="633A7B0D" w:rsidR="005F6BDD" w:rsidRPr="009C66C9" w:rsidRDefault="009A1EFF" w:rsidP="005F6BDD">
      <w:pPr>
        <w:pStyle w:val="28"/>
        <w:tabs>
          <w:tab w:val="right" w:leader="dot" w:pos="9355"/>
        </w:tabs>
        <w:spacing w:line="360" w:lineRule="auto"/>
        <w:rPr>
          <w:rFonts w:eastAsiaTheme="minorEastAsia"/>
          <w:noProof/>
          <w:sz w:val="28"/>
          <w:szCs w:val="28"/>
        </w:rPr>
      </w:pPr>
      <w:hyperlink w:anchor="_Toc216522704" w:history="1">
        <w:r w:rsidR="005F6BDD" w:rsidRPr="009C66C9">
          <w:rPr>
            <w:rStyle w:val="afa"/>
            <w:noProof/>
            <w:sz w:val="28"/>
            <w:szCs w:val="28"/>
          </w:rPr>
          <w:t>2.2. Материалы, оборудование и инструменты,</w:t>
        </w:r>
      </w:hyperlink>
      <w:r w:rsidR="0097074E" w:rsidRPr="0097074E">
        <w:rPr>
          <w:rStyle w:val="afa"/>
          <w:noProof/>
          <w:sz w:val="28"/>
          <w:szCs w:val="28"/>
          <w:u w:val="none"/>
        </w:rPr>
        <w:t xml:space="preserve"> </w:t>
      </w:r>
      <w:hyperlink w:anchor="_Toc216522705" w:history="1">
        <w:r w:rsidR="005F6BDD" w:rsidRPr="009C66C9">
          <w:rPr>
            <w:rStyle w:val="afa"/>
            <w:noProof/>
            <w:sz w:val="28"/>
            <w:szCs w:val="28"/>
          </w:rPr>
          <w:t>запрещенные на площадке</w:t>
        </w:r>
        <w:r w:rsidR="005F6BDD" w:rsidRPr="009C66C9">
          <w:rPr>
            <w:noProof/>
            <w:webHidden/>
            <w:sz w:val="28"/>
            <w:szCs w:val="28"/>
          </w:rPr>
          <w:tab/>
        </w:r>
        <w:r w:rsidR="005F6BDD" w:rsidRPr="009C66C9">
          <w:rPr>
            <w:noProof/>
            <w:webHidden/>
            <w:sz w:val="28"/>
            <w:szCs w:val="28"/>
          </w:rPr>
          <w:fldChar w:fldCharType="begin"/>
        </w:r>
        <w:r w:rsidR="005F6BDD" w:rsidRPr="009C66C9">
          <w:rPr>
            <w:noProof/>
            <w:webHidden/>
            <w:sz w:val="28"/>
            <w:szCs w:val="28"/>
          </w:rPr>
          <w:instrText xml:space="preserve"> PAGEREF _Toc216522705 \h </w:instrText>
        </w:r>
        <w:r w:rsidR="005F6BDD" w:rsidRPr="009C66C9">
          <w:rPr>
            <w:noProof/>
            <w:webHidden/>
            <w:sz w:val="28"/>
            <w:szCs w:val="28"/>
          </w:rPr>
        </w:r>
        <w:r w:rsidR="005F6BDD" w:rsidRPr="009C66C9">
          <w:rPr>
            <w:noProof/>
            <w:webHidden/>
            <w:sz w:val="28"/>
            <w:szCs w:val="28"/>
          </w:rPr>
          <w:fldChar w:fldCharType="separate"/>
        </w:r>
        <w:r w:rsidR="00875DA0">
          <w:rPr>
            <w:noProof/>
            <w:webHidden/>
            <w:sz w:val="28"/>
            <w:szCs w:val="28"/>
          </w:rPr>
          <w:t>34</w:t>
        </w:r>
        <w:r w:rsidR="005F6BDD" w:rsidRPr="009C66C9">
          <w:rPr>
            <w:noProof/>
            <w:webHidden/>
            <w:sz w:val="28"/>
            <w:szCs w:val="28"/>
          </w:rPr>
          <w:fldChar w:fldCharType="end"/>
        </w:r>
      </w:hyperlink>
    </w:p>
    <w:p w14:paraId="4EAAD31C" w14:textId="00AFF4FB" w:rsidR="005F6BDD" w:rsidRPr="009C66C9" w:rsidRDefault="009A1EFF" w:rsidP="005F6BDD">
      <w:pPr>
        <w:pStyle w:val="12"/>
        <w:tabs>
          <w:tab w:val="clear" w:pos="9825"/>
          <w:tab w:val="right" w:leader="dot" w:pos="9355"/>
        </w:tabs>
        <w:rPr>
          <w:rFonts w:asciiTheme="minorHAnsi" w:eastAsiaTheme="minorEastAsia" w:hAnsiTheme="minorHAnsi" w:cstheme="minorBidi"/>
          <w:bCs w:val="0"/>
          <w:noProof/>
          <w:sz w:val="22"/>
          <w:szCs w:val="22"/>
          <w:lang w:val="ru-RU" w:eastAsia="ru-RU"/>
        </w:rPr>
      </w:pPr>
      <w:hyperlink w:anchor="_Toc216522706" w:history="1">
        <w:r w:rsidR="005F6BDD" w:rsidRPr="009C66C9">
          <w:rPr>
            <w:rStyle w:val="afa"/>
            <w:rFonts w:ascii="Times New Roman" w:hAnsi="Times New Roman"/>
            <w:noProof/>
            <w:sz w:val="28"/>
          </w:rPr>
          <w:t>3. ПРИЛОЖЕНИЯ</w:t>
        </w:r>
        <w:r w:rsidR="005F6BDD" w:rsidRPr="009C66C9">
          <w:rPr>
            <w:rFonts w:ascii="Times New Roman" w:hAnsi="Times New Roman"/>
            <w:noProof/>
            <w:webHidden/>
            <w:sz w:val="28"/>
          </w:rPr>
          <w:tab/>
        </w:r>
        <w:r w:rsidR="005F6BDD" w:rsidRPr="009C66C9">
          <w:rPr>
            <w:rFonts w:ascii="Times New Roman" w:hAnsi="Times New Roman"/>
            <w:noProof/>
            <w:webHidden/>
            <w:sz w:val="28"/>
          </w:rPr>
          <w:fldChar w:fldCharType="begin"/>
        </w:r>
        <w:r w:rsidR="005F6BDD" w:rsidRPr="009C66C9">
          <w:rPr>
            <w:rFonts w:ascii="Times New Roman" w:hAnsi="Times New Roman"/>
            <w:noProof/>
            <w:webHidden/>
            <w:sz w:val="28"/>
          </w:rPr>
          <w:instrText xml:space="preserve"> PAGEREF _Toc216522706 \h </w:instrText>
        </w:r>
        <w:r w:rsidR="005F6BDD" w:rsidRPr="009C66C9">
          <w:rPr>
            <w:rFonts w:ascii="Times New Roman" w:hAnsi="Times New Roman"/>
            <w:noProof/>
            <w:webHidden/>
            <w:sz w:val="28"/>
          </w:rPr>
        </w:r>
        <w:r w:rsidR="005F6BDD" w:rsidRPr="009C66C9">
          <w:rPr>
            <w:rFonts w:ascii="Times New Roman" w:hAnsi="Times New Roman"/>
            <w:noProof/>
            <w:webHidden/>
            <w:sz w:val="28"/>
          </w:rPr>
          <w:fldChar w:fldCharType="separate"/>
        </w:r>
        <w:r w:rsidR="00875DA0">
          <w:rPr>
            <w:rFonts w:ascii="Times New Roman" w:hAnsi="Times New Roman"/>
            <w:noProof/>
            <w:webHidden/>
            <w:sz w:val="28"/>
          </w:rPr>
          <w:t>35</w:t>
        </w:r>
        <w:r w:rsidR="005F6BDD" w:rsidRPr="009C66C9">
          <w:rPr>
            <w:rFonts w:ascii="Times New Roman" w:hAnsi="Times New Roman"/>
            <w:noProof/>
            <w:webHidden/>
            <w:sz w:val="28"/>
          </w:rPr>
          <w:fldChar w:fldCharType="end"/>
        </w:r>
      </w:hyperlink>
    </w:p>
    <w:p w14:paraId="76EFF919" w14:textId="0D5A12DF" w:rsidR="004935F3" w:rsidRPr="009C66C9" w:rsidRDefault="00D07096">
      <w:pPr>
        <w:pStyle w:val="bullet"/>
        <w:numPr>
          <w:ilvl w:val="0"/>
          <w:numId w:val="0"/>
        </w:numPr>
        <w:tabs>
          <w:tab w:val="left" w:pos="142"/>
          <w:tab w:val="right" w:leader="dot" w:pos="9639"/>
        </w:tabs>
        <w:jc w:val="both"/>
        <w:rPr>
          <w:rFonts w:ascii="Times New Roman" w:hAnsi="Times New Roman"/>
          <w:bCs/>
          <w:sz w:val="24"/>
          <w:szCs w:val="20"/>
          <w:lang w:val="ru-RU" w:eastAsia="ru-RU"/>
        </w:rPr>
      </w:pPr>
      <w:r w:rsidRPr="009C66C9">
        <w:rPr>
          <w:rFonts w:ascii="Times New Roman" w:hAnsi="Times New Roman"/>
          <w:bCs/>
          <w:sz w:val="28"/>
          <w:szCs w:val="28"/>
          <w:lang w:val="ru-RU" w:eastAsia="ru-RU"/>
        </w:rPr>
        <w:fldChar w:fldCharType="end"/>
      </w:r>
    </w:p>
    <w:p w14:paraId="6F3421D9" w14:textId="77777777" w:rsidR="004935F3" w:rsidRPr="009C66C9" w:rsidRDefault="004935F3">
      <w:pPr>
        <w:pStyle w:val="bullet"/>
        <w:numPr>
          <w:ilvl w:val="0"/>
          <w:numId w:val="0"/>
        </w:numPr>
        <w:ind w:hanging="360"/>
        <w:jc w:val="both"/>
        <w:rPr>
          <w:rFonts w:ascii="Times New Roman" w:hAnsi="Times New Roman"/>
          <w:bCs/>
          <w:sz w:val="24"/>
          <w:szCs w:val="20"/>
          <w:lang w:val="ru-RU" w:eastAsia="ru-RU"/>
        </w:rPr>
      </w:pPr>
    </w:p>
    <w:p w14:paraId="3E038615" w14:textId="77777777" w:rsidR="004935F3" w:rsidRPr="009C66C9" w:rsidRDefault="004935F3">
      <w:pPr>
        <w:pStyle w:val="bullet"/>
        <w:numPr>
          <w:ilvl w:val="0"/>
          <w:numId w:val="0"/>
        </w:numPr>
        <w:ind w:hanging="360"/>
        <w:jc w:val="both"/>
        <w:rPr>
          <w:rFonts w:ascii="Times New Roman" w:hAnsi="Times New Roman"/>
          <w:bCs/>
          <w:sz w:val="24"/>
          <w:szCs w:val="20"/>
          <w:lang w:val="ru-RU" w:eastAsia="ru-RU"/>
        </w:rPr>
      </w:pPr>
    </w:p>
    <w:p w14:paraId="283B9E09" w14:textId="77777777" w:rsidR="004935F3" w:rsidRPr="009C66C9" w:rsidRDefault="004935F3">
      <w:pPr>
        <w:pStyle w:val="bullet"/>
        <w:numPr>
          <w:ilvl w:val="0"/>
          <w:numId w:val="0"/>
        </w:numPr>
        <w:ind w:hanging="360"/>
        <w:jc w:val="both"/>
        <w:rPr>
          <w:rFonts w:ascii="Times New Roman" w:hAnsi="Times New Roman"/>
          <w:bCs/>
          <w:sz w:val="24"/>
          <w:szCs w:val="20"/>
          <w:lang w:val="ru-RU" w:eastAsia="ru-RU"/>
        </w:rPr>
      </w:pPr>
    </w:p>
    <w:p w14:paraId="122A80E9" w14:textId="77777777" w:rsidR="004935F3" w:rsidRPr="009C66C9" w:rsidRDefault="004935F3">
      <w:pPr>
        <w:pStyle w:val="bullet"/>
        <w:numPr>
          <w:ilvl w:val="0"/>
          <w:numId w:val="0"/>
        </w:numPr>
        <w:ind w:hanging="360"/>
        <w:jc w:val="both"/>
        <w:rPr>
          <w:rFonts w:ascii="Times New Roman" w:hAnsi="Times New Roman"/>
          <w:bCs/>
          <w:sz w:val="24"/>
          <w:szCs w:val="20"/>
          <w:lang w:val="ru-RU" w:eastAsia="ru-RU"/>
        </w:rPr>
      </w:pPr>
    </w:p>
    <w:p w14:paraId="03A0229F" w14:textId="77777777" w:rsidR="004935F3" w:rsidRPr="009C66C9" w:rsidRDefault="004935F3">
      <w:pPr>
        <w:pStyle w:val="bullet"/>
        <w:numPr>
          <w:ilvl w:val="0"/>
          <w:numId w:val="0"/>
        </w:numPr>
        <w:ind w:hanging="360"/>
        <w:jc w:val="both"/>
        <w:rPr>
          <w:rFonts w:ascii="Times New Roman" w:hAnsi="Times New Roman"/>
          <w:bCs/>
          <w:sz w:val="24"/>
          <w:szCs w:val="20"/>
          <w:lang w:val="ru-RU" w:eastAsia="ru-RU"/>
        </w:rPr>
      </w:pPr>
    </w:p>
    <w:p w14:paraId="315CD52D" w14:textId="77777777" w:rsidR="004935F3" w:rsidRPr="009C66C9" w:rsidRDefault="004935F3">
      <w:pPr>
        <w:pStyle w:val="bullet"/>
        <w:numPr>
          <w:ilvl w:val="0"/>
          <w:numId w:val="0"/>
        </w:numPr>
        <w:ind w:hanging="360"/>
        <w:jc w:val="both"/>
        <w:rPr>
          <w:rFonts w:ascii="Times New Roman" w:hAnsi="Times New Roman"/>
          <w:bCs/>
          <w:sz w:val="24"/>
          <w:szCs w:val="20"/>
          <w:lang w:val="ru-RU" w:eastAsia="ru-RU"/>
        </w:rPr>
      </w:pPr>
    </w:p>
    <w:p w14:paraId="4B3DD925" w14:textId="7043DF21" w:rsidR="004935F3" w:rsidRDefault="004935F3">
      <w:pPr>
        <w:pStyle w:val="bullet"/>
        <w:numPr>
          <w:ilvl w:val="0"/>
          <w:numId w:val="0"/>
        </w:numPr>
        <w:ind w:hanging="360"/>
        <w:jc w:val="both"/>
        <w:rPr>
          <w:rFonts w:ascii="Times New Roman" w:hAnsi="Times New Roman"/>
          <w:bCs/>
          <w:sz w:val="24"/>
          <w:szCs w:val="20"/>
          <w:lang w:val="ru-RU" w:eastAsia="ru-RU"/>
        </w:rPr>
      </w:pPr>
    </w:p>
    <w:p w14:paraId="76D3E4EE" w14:textId="77777777" w:rsidR="0097074E" w:rsidRPr="009C66C9" w:rsidRDefault="0097074E">
      <w:pPr>
        <w:pStyle w:val="bullet"/>
        <w:numPr>
          <w:ilvl w:val="0"/>
          <w:numId w:val="0"/>
        </w:numPr>
        <w:ind w:hanging="360"/>
        <w:jc w:val="both"/>
        <w:rPr>
          <w:rFonts w:ascii="Times New Roman" w:hAnsi="Times New Roman"/>
          <w:bCs/>
          <w:sz w:val="24"/>
          <w:szCs w:val="20"/>
          <w:lang w:val="ru-RU" w:eastAsia="ru-RU"/>
        </w:rPr>
      </w:pPr>
    </w:p>
    <w:p w14:paraId="5D2794D6" w14:textId="38DC34D7" w:rsidR="005F6BDD" w:rsidRPr="009C66C9" w:rsidRDefault="005F6BDD">
      <w:pPr>
        <w:pStyle w:val="bullet"/>
        <w:numPr>
          <w:ilvl w:val="0"/>
          <w:numId w:val="0"/>
        </w:numPr>
        <w:ind w:hanging="360"/>
        <w:jc w:val="both"/>
        <w:rPr>
          <w:rFonts w:ascii="Times New Roman" w:hAnsi="Times New Roman"/>
          <w:bCs/>
          <w:sz w:val="24"/>
          <w:szCs w:val="20"/>
          <w:lang w:val="ru-RU" w:eastAsia="ru-RU"/>
        </w:rPr>
      </w:pPr>
    </w:p>
    <w:p w14:paraId="72E3F9EA" w14:textId="51ED108C" w:rsidR="005F6BDD" w:rsidRPr="009C66C9" w:rsidRDefault="005F6BDD">
      <w:pPr>
        <w:pStyle w:val="bullet"/>
        <w:numPr>
          <w:ilvl w:val="0"/>
          <w:numId w:val="0"/>
        </w:numPr>
        <w:ind w:hanging="360"/>
        <w:jc w:val="both"/>
        <w:rPr>
          <w:rFonts w:ascii="Times New Roman" w:hAnsi="Times New Roman"/>
          <w:bCs/>
          <w:sz w:val="24"/>
          <w:szCs w:val="20"/>
          <w:lang w:val="ru-RU" w:eastAsia="ru-RU"/>
        </w:rPr>
      </w:pPr>
    </w:p>
    <w:p w14:paraId="0EA0B4A9" w14:textId="77777777" w:rsidR="005F6BDD" w:rsidRPr="009C66C9" w:rsidRDefault="005F6BDD">
      <w:pPr>
        <w:pStyle w:val="bullet"/>
        <w:numPr>
          <w:ilvl w:val="0"/>
          <w:numId w:val="0"/>
        </w:numPr>
        <w:ind w:hanging="360"/>
        <w:jc w:val="both"/>
        <w:rPr>
          <w:rFonts w:ascii="Times New Roman" w:hAnsi="Times New Roman"/>
          <w:bCs/>
          <w:sz w:val="24"/>
          <w:szCs w:val="20"/>
          <w:lang w:val="ru-RU" w:eastAsia="ru-RU"/>
        </w:rPr>
      </w:pPr>
    </w:p>
    <w:p w14:paraId="1EC04A18" w14:textId="77777777" w:rsidR="004935F3" w:rsidRPr="009C66C9" w:rsidRDefault="00D07096">
      <w:pPr>
        <w:pStyle w:val="bullet"/>
        <w:numPr>
          <w:ilvl w:val="0"/>
          <w:numId w:val="0"/>
        </w:numPr>
        <w:jc w:val="center"/>
        <w:rPr>
          <w:rFonts w:ascii="Times New Roman" w:hAnsi="Times New Roman"/>
          <w:b/>
          <w:bCs/>
          <w:sz w:val="28"/>
          <w:szCs w:val="28"/>
          <w:lang w:val="ru-RU" w:eastAsia="ru-RU"/>
        </w:rPr>
      </w:pPr>
      <w:r w:rsidRPr="009C66C9">
        <w:rPr>
          <w:rFonts w:ascii="Times New Roman" w:hAnsi="Times New Roman"/>
          <w:b/>
          <w:bCs/>
          <w:sz w:val="28"/>
          <w:szCs w:val="28"/>
          <w:lang w:val="ru-RU" w:eastAsia="ru-RU"/>
        </w:rPr>
        <w:lastRenderedPageBreak/>
        <w:t>ИСПОЛЬЗУЕМЫЕ СОКРАЩЕНИЯ</w:t>
      </w:r>
    </w:p>
    <w:p w14:paraId="51E7328A"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ФГОС – Федеральный государственный образовательный стандарт</w:t>
      </w:r>
    </w:p>
    <w:p w14:paraId="2D8ABE56"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ПС – Профессиональный стандарт</w:t>
      </w:r>
    </w:p>
    <w:p w14:paraId="3EB4B9CA"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КЗ – Конкурсное задание</w:t>
      </w:r>
    </w:p>
    <w:p w14:paraId="36485E57"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ИЛ – Инфраструктурный лист</w:t>
      </w:r>
    </w:p>
    <w:p w14:paraId="1157EEEC"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ТК – Требования компетенции</w:t>
      </w:r>
    </w:p>
    <w:p w14:paraId="757599DD"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ЭК – Эстетическая косметология</w:t>
      </w:r>
    </w:p>
    <w:p w14:paraId="3B9CB416"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ОТ – Охрана труда</w:t>
      </w:r>
    </w:p>
    <w:p w14:paraId="05B59320" w14:textId="77777777" w:rsidR="004935F3" w:rsidRPr="009C66C9" w:rsidRDefault="00D07096">
      <w:pPr>
        <w:pStyle w:val="bullet"/>
        <w:numPr>
          <w:ilvl w:val="0"/>
          <w:numId w:val="23"/>
        </w:numPr>
        <w:ind w:left="0" w:firstLine="0"/>
        <w:jc w:val="both"/>
        <w:rPr>
          <w:rFonts w:ascii="Times New Roman" w:eastAsia="Segoe UI" w:hAnsi="Times New Roman"/>
          <w:sz w:val="28"/>
          <w:szCs w:val="28"/>
          <w:lang w:val="ru-RU" w:bidi="en-US"/>
        </w:rPr>
      </w:pPr>
      <w:r w:rsidRPr="009C66C9">
        <w:rPr>
          <w:rFonts w:ascii="Times New Roman" w:eastAsia="Segoe UI" w:hAnsi="Times New Roman"/>
          <w:sz w:val="28"/>
          <w:szCs w:val="28"/>
          <w:lang w:val="ru-RU" w:bidi="en-US"/>
        </w:rPr>
        <w:t>ТБ – Техника безопасности</w:t>
      </w:r>
    </w:p>
    <w:p w14:paraId="21D9F204" w14:textId="77777777" w:rsidR="004935F3" w:rsidRPr="009C66C9" w:rsidRDefault="00D07096">
      <w:pPr>
        <w:pStyle w:val="bullet"/>
        <w:numPr>
          <w:ilvl w:val="0"/>
          <w:numId w:val="0"/>
        </w:numPr>
        <w:ind w:hanging="360"/>
        <w:jc w:val="both"/>
        <w:rPr>
          <w:rFonts w:ascii="Times New Roman" w:hAnsi="Times New Roman"/>
          <w:bCs/>
          <w:color w:val="FF0000"/>
          <w:sz w:val="28"/>
          <w:szCs w:val="28"/>
          <w:lang w:val="ru-RU" w:eastAsia="ru-RU"/>
        </w:rPr>
      </w:pPr>
      <w:bookmarkStart w:id="0" w:name="_Toc450204622"/>
      <w:r w:rsidRPr="009C66C9">
        <w:rPr>
          <w:rFonts w:ascii="Times New Roman" w:hAnsi="Times New Roman"/>
          <w:b/>
          <w:bCs/>
          <w:lang w:val="ru-RU"/>
        </w:rPr>
        <w:br w:type="page" w:clear="all"/>
      </w:r>
      <w:bookmarkEnd w:id="0"/>
    </w:p>
    <w:p w14:paraId="4126508E" w14:textId="0DBEE083" w:rsidR="004935F3" w:rsidRPr="009C66C9" w:rsidRDefault="00D07096">
      <w:pPr>
        <w:pStyle w:val="-1"/>
        <w:spacing w:before="0" w:after="0"/>
        <w:jc w:val="center"/>
        <w:rPr>
          <w:rFonts w:ascii="Times New Roman" w:hAnsi="Times New Roman"/>
          <w:color w:val="auto"/>
          <w:sz w:val="28"/>
          <w:szCs w:val="28"/>
        </w:rPr>
      </w:pPr>
      <w:bookmarkStart w:id="1" w:name="_Toc216522693"/>
      <w:r w:rsidRPr="009C66C9">
        <w:rPr>
          <w:rFonts w:ascii="Times New Roman" w:hAnsi="Times New Roman"/>
          <w:color w:val="auto"/>
          <w:sz w:val="28"/>
          <w:szCs w:val="28"/>
        </w:rPr>
        <w:lastRenderedPageBreak/>
        <w:t>1.</w:t>
      </w:r>
      <w:r w:rsidR="00457BF0" w:rsidRPr="009C66C9">
        <w:rPr>
          <w:rFonts w:ascii="Times New Roman" w:hAnsi="Times New Roman"/>
          <w:color w:val="auto"/>
          <w:sz w:val="28"/>
          <w:szCs w:val="28"/>
        </w:rPr>
        <w:t xml:space="preserve"> </w:t>
      </w:r>
      <w:r w:rsidRPr="009C66C9">
        <w:rPr>
          <w:rFonts w:ascii="Times New Roman" w:hAnsi="Times New Roman"/>
          <w:color w:val="auto"/>
          <w:sz w:val="28"/>
          <w:szCs w:val="28"/>
        </w:rPr>
        <w:t>ОСНОВНЫЕ ТРЕБОВАНИЯ КОМПЕТЕНЦИИ</w:t>
      </w:r>
      <w:bookmarkEnd w:id="1"/>
    </w:p>
    <w:p w14:paraId="75ED2DE6" w14:textId="77777777" w:rsidR="004935F3" w:rsidRPr="009C66C9" w:rsidRDefault="00D07096">
      <w:pPr>
        <w:pStyle w:val="-2"/>
        <w:spacing w:before="0" w:after="0"/>
        <w:jc w:val="center"/>
        <w:rPr>
          <w:rFonts w:ascii="Times New Roman" w:hAnsi="Times New Roman"/>
          <w:szCs w:val="28"/>
        </w:rPr>
      </w:pPr>
      <w:bookmarkStart w:id="2" w:name="_Toc216522694"/>
      <w:r w:rsidRPr="009C66C9">
        <w:rPr>
          <w:rFonts w:ascii="Times New Roman" w:hAnsi="Times New Roman"/>
          <w:szCs w:val="28"/>
        </w:rPr>
        <w:t>1.1. Общие сведения о требованиях компетенции</w:t>
      </w:r>
      <w:bookmarkEnd w:id="2"/>
    </w:p>
    <w:p w14:paraId="2706DA5A" w14:textId="77777777" w:rsidR="004935F3" w:rsidRPr="009C66C9"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Требования компетенции (ТК) «Эстетическая косметология»</w:t>
      </w:r>
      <w:bookmarkStart w:id="3" w:name="_Hlk123050441"/>
      <w:r w:rsidRPr="009C66C9">
        <w:rPr>
          <w:rFonts w:ascii="Times New Roman" w:hAnsi="Times New Roman" w:cs="Times New Roman"/>
          <w:sz w:val="28"/>
          <w:szCs w:val="28"/>
        </w:rPr>
        <w:t xml:space="preserve"> определяют знания, умения, навыки и трудовые функции</w:t>
      </w:r>
      <w:bookmarkEnd w:id="3"/>
      <w:r w:rsidRPr="009C66C9">
        <w:rPr>
          <w:rFonts w:ascii="Times New Roman" w:hAnsi="Times New Roman" w:cs="Times New Roman"/>
          <w:sz w:val="28"/>
          <w:szCs w:val="28"/>
        </w:rPr>
        <w:t>, которые лежат в основе наиболее актуальных требований работодателей отрасли.</w:t>
      </w:r>
    </w:p>
    <w:p w14:paraId="4CF363AB" w14:textId="77777777" w:rsidR="004935F3" w:rsidRPr="009C66C9"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w:t>
      </w:r>
    </w:p>
    <w:p w14:paraId="30438112" w14:textId="77777777" w:rsidR="004935F3" w:rsidRPr="009C66C9"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Требования компетенции являются руководством для подготовки конкурентоспособных, высококвалифицированных специалистов / рабочих и участия их в конкурсах профессионального мастерства.</w:t>
      </w:r>
    </w:p>
    <w:p w14:paraId="28BB633C" w14:textId="77777777" w:rsidR="004935F3" w:rsidRPr="009C66C9"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 xml:space="preserve">В соревнованиях по компетенции проверка знаний, умений, навыков и трудовых функций осуществляется посредством оценки выполнения практической работы. </w:t>
      </w:r>
    </w:p>
    <w:p w14:paraId="37DACA84" w14:textId="77750654" w:rsidR="004935F3"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Требования компетенции разделены на четкие разделы с номерами и заголовками, каждому разделу назначен процент относительной важности, сумма которых составляет 100.</w:t>
      </w:r>
    </w:p>
    <w:p w14:paraId="5F80B787" w14:textId="77777777" w:rsidR="00981B51" w:rsidRPr="009C66C9" w:rsidRDefault="00981B51">
      <w:pPr>
        <w:spacing w:after="0" w:line="360" w:lineRule="auto"/>
        <w:ind w:firstLine="709"/>
        <w:jc w:val="both"/>
        <w:rPr>
          <w:rFonts w:ascii="Times New Roman" w:hAnsi="Times New Roman" w:cs="Times New Roman"/>
          <w:sz w:val="28"/>
          <w:szCs w:val="28"/>
        </w:rPr>
      </w:pPr>
    </w:p>
    <w:p w14:paraId="5F97FBFF" w14:textId="77777777" w:rsidR="004935F3" w:rsidRPr="009C66C9" w:rsidRDefault="00D07096">
      <w:pPr>
        <w:pStyle w:val="-2"/>
        <w:spacing w:before="0" w:after="0"/>
        <w:jc w:val="center"/>
        <w:rPr>
          <w:rFonts w:ascii="Times New Roman" w:hAnsi="Times New Roman"/>
          <w:szCs w:val="28"/>
        </w:rPr>
      </w:pPr>
      <w:bookmarkStart w:id="4" w:name="_Toc78885652"/>
      <w:bookmarkStart w:id="5" w:name="_Toc216522695"/>
      <w:r w:rsidRPr="009C66C9">
        <w:rPr>
          <w:rFonts w:ascii="Times New Roman" w:hAnsi="Times New Roman"/>
          <w:szCs w:val="28"/>
        </w:rPr>
        <w:t>1.</w:t>
      </w:r>
      <w:bookmarkEnd w:id="4"/>
      <w:r w:rsidRPr="009C66C9">
        <w:rPr>
          <w:rFonts w:ascii="Times New Roman" w:hAnsi="Times New Roman"/>
          <w:szCs w:val="28"/>
        </w:rPr>
        <w:t>2. Перечень профессиональных задач специалиста</w:t>
      </w:r>
      <w:bookmarkEnd w:id="5"/>
      <w:r w:rsidRPr="009C66C9">
        <w:rPr>
          <w:rFonts w:ascii="Times New Roman" w:hAnsi="Times New Roman"/>
          <w:szCs w:val="28"/>
        </w:rPr>
        <w:t xml:space="preserve"> </w:t>
      </w:r>
    </w:p>
    <w:p w14:paraId="64AB61DE" w14:textId="77777777" w:rsidR="004935F3" w:rsidRPr="009C66C9" w:rsidRDefault="00D07096">
      <w:pPr>
        <w:pStyle w:val="-2"/>
        <w:spacing w:before="0" w:after="0"/>
        <w:jc w:val="center"/>
        <w:rPr>
          <w:rFonts w:ascii="Times New Roman" w:hAnsi="Times New Roman"/>
          <w:szCs w:val="28"/>
        </w:rPr>
      </w:pPr>
      <w:bookmarkStart w:id="6" w:name="_Toc216522696"/>
      <w:r w:rsidRPr="009C66C9">
        <w:rPr>
          <w:rFonts w:ascii="Times New Roman" w:hAnsi="Times New Roman"/>
          <w:szCs w:val="28"/>
        </w:rPr>
        <w:t>по компетенции «Эстетическая косметология»</w:t>
      </w:r>
      <w:bookmarkEnd w:id="6"/>
    </w:p>
    <w:p w14:paraId="1DD661A2" w14:textId="77777777" w:rsidR="004935F3" w:rsidRPr="009C66C9" w:rsidRDefault="00D07096">
      <w:pPr>
        <w:spacing w:after="0" w:line="360" w:lineRule="auto"/>
        <w:ind w:firstLine="709"/>
        <w:jc w:val="both"/>
        <w:rPr>
          <w:rFonts w:ascii="Times New Roman" w:hAnsi="Times New Roman" w:cs="Times New Roman"/>
          <w:iCs/>
          <w:sz w:val="28"/>
          <w:szCs w:val="28"/>
        </w:rPr>
      </w:pPr>
      <w:r w:rsidRPr="009C66C9">
        <w:rPr>
          <w:rFonts w:ascii="Times New Roman" w:hAnsi="Times New Roman" w:cs="Times New Roman"/>
          <w:iCs/>
          <w:sz w:val="28"/>
          <w:szCs w:val="28"/>
        </w:rPr>
        <w:t>Перечень видов профессиональной деятельности, умений, знаний и профессиональных трудовых функций специалиста (</w:t>
      </w:r>
      <w:r w:rsidRPr="009C66C9">
        <w:rPr>
          <w:rFonts w:ascii="Times New Roman" w:hAnsi="Times New Roman" w:cs="Times New Roman"/>
          <w:i/>
          <w:iCs/>
          <w:sz w:val="28"/>
          <w:szCs w:val="28"/>
        </w:rPr>
        <w:t>из ФГОС/ПС/ЕТКС</w:t>
      </w:r>
      <w:r w:rsidRPr="009C66C9">
        <w:rPr>
          <w:rFonts w:ascii="Times New Roman" w:hAnsi="Times New Roman" w:cs="Times New Roman"/>
          <w:iCs/>
          <w:sz w:val="28"/>
          <w:szCs w:val="28"/>
        </w:rPr>
        <w:t>) базируется на требованиях современного рынка труда к данному специалисту.</w:t>
      </w:r>
    </w:p>
    <w:p w14:paraId="446C517A" w14:textId="77777777" w:rsidR="004935F3" w:rsidRPr="009C66C9" w:rsidRDefault="00D07096">
      <w:pPr>
        <w:spacing w:after="0" w:line="360" w:lineRule="auto"/>
        <w:jc w:val="right"/>
        <w:rPr>
          <w:rFonts w:ascii="Times New Roman" w:hAnsi="Times New Roman" w:cs="Times New Roman"/>
          <w:iCs/>
          <w:sz w:val="28"/>
          <w:szCs w:val="28"/>
        </w:rPr>
      </w:pPr>
      <w:r w:rsidRPr="009C66C9">
        <w:rPr>
          <w:rFonts w:ascii="Times New Roman" w:hAnsi="Times New Roman" w:cs="Times New Roman"/>
          <w:iCs/>
          <w:sz w:val="28"/>
          <w:szCs w:val="28"/>
        </w:rPr>
        <w:t>Таблица 1</w:t>
      </w:r>
    </w:p>
    <w:p w14:paraId="0A7E960E" w14:textId="77777777" w:rsidR="004935F3" w:rsidRPr="009C66C9" w:rsidRDefault="00D07096">
      <w:pPr>
        <w:spacing w:after="0" w:line="360" w:lineRule="auto"/>
        <w:jc w:val="center"/>
        <w:rPr>
          <w:rFonts w:ascii="Times New Roman" w:hAnsi="Times New Roman"/>
          <w:b/>
          <w:bCs/>
          <w:color w:val="000000"/>
          <w:sz w:val="28"/>
          <w:szCs w:val="28"/>
        </w:rPr>
      </w:pPr>
      <w:r w:rsidRPr="009C66C9">
        <w:rPr>
          <w:rFonts w:ascii="Times New Roman" w:hAnsi="Times New Roman"/>
          <w:b/>
          <w:bCs/>
          <w:color w:val="000000"/>
          <w:sz w:val="28"/>
          <w:szCs w:val="28"/>
        </w:rPr>
        <w:t>Перечень профессиональных задач специалиста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2"/>
        <w:gridCol w:w="7557"/>
        <w:gridCol w:w="1382"/>
      </w:tblGrid>
      <w:tr w:rsidR="004935F3" w:rsidRPr="00EB7CB9" w14:paraId="50AE141E" w14:textId="77777777" w:rsidTr="00886BC5">
        <w:trPr>
          <w:tblHeader/>
        </w:trPr>
        <w:tc>
          <w:tcPr>
            <w:tcW w:w="330" w:type="pct"/>
            <w:shd w:val="clear" w:color="auto" w:fill="92D050"/>
            <w:vAlign w:val="center"/>
          </w:tcPr>
          <w:p w14:paraId="354F5DAB"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t>№ п/п</w:t>
            </w:r>
          </w:p>
        </w:tc>
        <w:tc>
          <w:tcPr>
            <w:tcW w:w="3948" w:type="pct"/>
            <w:shd w:val="clear" w:color="auto" w:fill="92D050"/>
            <w:vAlign w:val="center"/>
          </w:tcPr>
          <w:p w14:paraId="40C94702"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t>Раздел</w:t>
            </w:r>
          </w:p>
        </w:tc>
        <w:tc>
          <w:tcPr>
            <w:tcW w:w="722" w:type="pct"/>
            <w:shd w:val="clear" w:color="auto" w:fill="92D050"/>
          </w:tcPr>
          <w:p w14:paraId="04B5E20F"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t>Важность в %</w:t>
            </w:r>
          </w:p>
        </w:tc>
      </w:tr>
      <w:tr w:rsidR="004935F3" w:rsidRPr="00EB7CB9" w14:paraId="448755DE" w14:textId="77777777" w:rsidTr="00886BC5">
        <w:tc>
          <w:tcPr>
            <w:tcW w:w="330" w:type="pct"/>
            <w:vMerge w:val="restart"/>
            <w:shd w:val="clear" w:color="auto" w:fill="BFBFBF" w:themeFill="background1" w:themeFillShade="BF"/>
          </w:tcPr>
          <w:p w14:paraId="4146A55B"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t>1</w:t>
            </w:r>
          </w:p>
        </w:tc>
        <w:tc>
          <w:tcPr>
            <w:tcW w:w="3948" w:type="pct"/>
            <w:vAlign w:val="center"/>
          </w:tcPr>
          <w:p w14:paraId="4E426175" w14:textId="77777777" w:rsidR="004935F3" w:rsidRPr="00EB7CB9" w:rsidRDefault="00D07096" w:rsidP="0097074E">
            <w:pPr>
              <w:spacing w:after="0" w:line="276" w:lineRule="auto"/>
              <w:jc w:val="both"/>
              <w:rPr>
                <w:rFonts w:ascii="Times New Roman" w:hAnsi="Times New Roman" w:cs="Times New Roman"/>
                <w:b/>
                <w:sz w:val="24"/>
                <w:szCs w:val="24"/>
              </w:rPr>
            </w:pPr>
            <w:r w:rsidRPr="00EB7CB9">
              <w:rPr>
                <w:rFonts w:ascii="Times New Roman" w:hAnsi="Times New Roman" w:cs="Times New Roman"/>
                <w:b/>
                <w:sz w:val="24"/>
                <w:szCs w:val="24"/>
              </w:rPr>
              <w:t>Наименование раздела (знания, умения, трудовые функции)</w:t>
            </w:r>
          </w:p>
          <w:p w14:paraId="63A1B7B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b/>
                <w:bCs/>
                <w:sz w:val="24"/>
                <w:szCs w:val="24"/>
                <w:u w:val="single"/>
                <w:lang w:eastAsia="ru-RU"/>
              </w:rPr>
            </w:pPr>
            <w:r w:rsidRPr="00EB7CB9">
              <w:rPr>
                <w:rFonts w:ascii="Times New Roman" w:eastAsia="Times New Roman" w:hAnsi="Times New Roman" w:cs="Times New Roman"/>
                <w:b/>
                <w:sz w:val="24"/>
                <w:szCs w:val="24"/>
                <w:u w:val="single"/>
                <w:lang w:eastAsia="ru-RU"/>
              </w:rPr>
              <w:t xml:space="preserve">Раздел 1. </w:t>
            </w:r>
            <w:r w:rsidRPr="00EB7CB9">
              <w:rPr>
                <w:rFonts w:ascii="Times New Roman" w:hAnsi="Times New Roman" w:cs="Times New Roman"/>
                <w:b/>
                <w:bCs/>
                <w:sz w:val="24"/>
                <w:szCs w:val="24"/>
                <w:u w:val="single"/>
              </w:rPr>
              <w:t>Предоставление косметических услуг по уходу за кожей лица, шеи и зоны декольте.</w:t>
            </w:r>
          </w:p>
          <w:p w14:paraId="4E10FA9C" w14:textId="769E12F7" w:rsidR="004935F3" w:rsidRPr="00EB7CB9" w:rsidRDefault="00D07096" w:rsidP="0097074E">
            <w:pPr>
              <w:tabs>
                <w:tab w:val="left" w:pos="331"/>
              </w:tabs>
              <w:spacing w:after="0" w:line="276" w:lineRule="auto"/>
              <w:jc w:val="both"/>
              <w:rPr>
                <w:rFonts w:ascii="Times New Roman" w:eastAsia="Times New Roman" w:hAnsi="Times New Roman" w:cs="Times New Roman"/>
                <w:b/>
                <w:sz w:val="24"/>
                <w:szCs w:val="24"/>
                <w:u w:val="single"/>
                <w:lang w:eastAsia="ru-RU"/>
              </w:rPr>
            </w:pPr>
            <w:r w:rsidRPr="00EB7CB9">
              <w:rPr>
                <w:rFonts w:ascii="Times New Roman" w:eastAsia="Times New Roman" w:hAnsi="Times New Roman" w:cs="Times New Roman"/>
                <w:b/>
                <w:bCs/>
                <w:sz w:val="24"/>
                <w:szCs w:val="24"/>
              </w:rPr>
              <w:t xml:space="preserve">Выполнение комплекса косметических услуг по уходу за кожей </w:t>
            </w:r>
            <w:r w:rsidR="004D6411" w:rsidRPr="00EB7CB9">
              <w:rPr>
                <w:rFonts w:ascii="Times New Roman" w:eastAsia="Times New Roman" w:hAnsi="Times New Roman" w:cs="Times New Roman"/>
                <w:b/>
                <w:sz w:val="24"/>
                <w:szCs w:val="24"/>
              </w:rPr>
              <w:lastRenderedPageBreak/>
              <w:t>лица, шеи и зоны декольте</w:t>
            </w:r>
            <w:r w:rsidR="004D6411" w:rsidRPr="00EB7CB9">
              <w:rPr>
                <w:rFonts w:ascii="Times New Roman" w:hAnsi="Times New Roman" w:cs="Times New Roman"/>
                <w:b/>
                <w:sz w:val="24"/>
                <w:szCs w:val="24"/>
              </w:rPr>
              <w:t xml:space="preserve">. </w:t>
            </w:r>
            <w:r w:rsidR="00D01088" w:rsidRPr="00EB7CB9">
              <w:rPr>
                <w:rFonts w:ascii="Times New Roman" w:eastAsia="Times New Roman" w:hAnsi="Times New Roman" w:cs="Times New Roman"/>
                <w:b/>
                <w:bCs/>
                <w:sz w:val="24"/>
                <w:szCs w:val="24"/>
                <w:lang w:eastAsia="ru-RU"/>
              </w:rPr>
              <w:t>СПА-</w:t>
            </w:r>
            <w:r w:rsidRPr="00EB7CB9">
              <w:rPr>
                <w:rFonts w:ascii="Times New Roman" w:eastAsia="Times New Roman" w:hAnsi="Times New Roman" w:cs="Times New Roman"/>
                <w:b/>
                <w:bCs/>
                <w:sz w:val="24"/>
                <w:szCs w:val="24"/>
                <w:lang w:eastAsia="ru-RU"/>
              </w:rPr>
              <w:t>уход (</w:t>
            </w:r>
            <w:r w:rsidR="00DC0CEA" w:rsidRPr="00EB7CB9">
              <w:rPr>
                <w:rFonts w:ascii="Times New Roman" w:eastAsia="Times New Roman" w:hAnsi="Times New Roman" w:cs="Times New Roman"/>
                <w:b/>
                <w:bCs/>
                <w:sz w:val="24"/>
                <w:szCs w:val="24"/>
                <w:lang w:eastAsia="ru-RU"/>
              </w:rPr>
              <w:t>косметический массаж</w:t>
            </w:r>
            <w:r w:rsidR="00457BF0" w:rsidRPr="00EB7CB9">
              <w:rPr>
                <w:rFonts w:ascii="Times New Roman" w:eastAsia="Times New Roman" w:hAnsi="Times New Roman" w:cs="Times New Roman"/>
                <w:b/>
                <w:bCs/>
                <w:sz w:val="24"/>
                <w:szCs w:val="24"/>
                <w:lang w:eastAsia="ru-RU"/>
              </w:rPr>
              <w:t xml:space="preserve"> </w:t>
            </w:r>
            <w:r w:rsidR="00FF3E2E" w:rsidRPr="00EB7CB9">
              <w:rPr>
                <w:rFonts w:ascii="Times New Roman" w:eastAsia="Times New Roman" w:hAnsi="Times New Roman" w:cs="Times New Roman"/>
                <w:b/>
                <w:bCs/>
                <w:sz w:val="24"/>
                <w:szCs w:val="24"/>
                <w:lang w:eastAsia="ru-RU"/>
              </w:rPr>
              <w:t>криосферами</w:t>
            </w:r>
            <w:r w:rsidRPr="00EB7CB9">
              <w:rPr>
                <w:rFonts w:ascii="Times New Roman" w:eastAsia="Times New Roman" w:hAnsi="Times New Roman" w:cs="Times New Roman"/>
                <w:b/>
                <w:bCs/>
                <w:sz w:val="24"/>
                <w:szCs w:val="24"/>
                <w:lang w:eastAsia="ru-RU"/>
              </w:rPr>
              <w:t xml:space="preserve">) + </w:t>
            </w:r>
            <w:r w:rsidRPr="00EB7CB9">
              <w:rPr>
                <w:rFonts w:ascii="Times New Roman" w:eastAsia="Times New Roman" w:hAnsi="Times New Roman" w:cs="Times New Roman"/>
                <w:b/>
                <w:bCs/>
                <w:color w:val="000000" w:themeColor="text1"/>
                <w:sz w:val="24"/>
                <w:szCs w:val="24"/>
                <w:lang w:eastAsia="ru-RU"/>
              </w:rPr>
              <w:t>комплиментарная процедура</w:t>
            </w:r>
            <w:r w:rsidR="00007B9F" w:rsidRPr="00EB7CB9">
              <w:rPr>
                <w:rFonts w:ascii="Times New Roman" w:eastAsia="Times New Roman" w:hAnsi="Times New Roman" w:cs="Times New Roman"/>
                <w:b/>
                <w:bCs/>
                <w:color w:val="000000" w:themeColor="text1"/>
                <w:sz w:val="24"/>
                <w:szCs w:val="24"/>
                <w:lang w:eastAsia="ru-RU"/>
              </w:rPr>
              <w:t xml:space="preserve"> уход за руками</w:t>
            </w:r>
            <w:r w:rsidR="00457BF0" w:rsidRPr="00EB7CB9">
              <w:rPr>
                <w:rFonts w:ascii="Times New Roman" w:eastAsia="Times New Roman" w:hAnsi="Times New Roman" w:cs="Times New Roman"/>
                <w:b/>
                <w:bCs/>
                <w:color w:val="000000" w:themeColor="text1"/>
                <w:sz w:val="24"/>
                <w:szCs w:val="24"/>
                <w:lang w:eastAsia="ru-RU"/>
              </w:rPr>
              <w:t xml:space="preserve"> </w:t>
            </w:r>
            <w:r w:rsidRPr="00EB7CB9">
              <w:rPr>
                <w:rFonts w:ascii="Times New Roman" w:eastAsia="Times New Roman" w:hAnsi="Times New Roman" w:cs="Times New Roman"/>
                <w:b/>
                <w:bCs/>
                <w:color w:val="000000" w:themeColor="text1"/>
                <w:sz w:val="24"/>
                <w:szCs w:val="24"/>
                <w:lang w:eastAsia="ru-RU"/>
              </w:rPr>
              <w:t>(</w:t>
            </w:r>
            <w:r w:rsidR="00376AB6" w:rsidRPr="00EB7CB9">
              <w:rPr>
                <w:rFonts w:ascii="Times New Roman" w:eastAsia="Times New Roman" w:hAnsi="Times New Roman" w:cs="Times New Roman"/>
                <w:b/>
                <w:bCs/>
                <w:color w:val="000000" w:themeColor="text1"/>
                <w:sz w:val="24"/>
                <w:szCs w:val="24"/>
                <w:lang w:eastAsia="ru-RU"/>
              </w:rPr>
              <w:t>массаж рук</w:t>
            </w:r>
            <w:r w:rsidRPr="00EB7CB9">
              <w:rPr>
                <w:rFonts w:ascii="Times New Roman" w:eastAsia="Times New Roman" w:hAnsi="Times New Roman" w:cs="Times New Roman"/>
                <w:b/>
                <w:bCs/>
                <w:color w:val="000000" w:themeColor="text1"/>
                <w:sz w:val="24"/>
                <w:szCs w:val="24"/>
                <w:lang w:eastAsia="ru-RU"/>
              </w:rPr>
              <w:t>)</w:t>
            </w:r>
            <w:r w:rsidRPr="00EB7CB9">
              <w:rPr>
                <w:rFonts w:ascii="Times New Roman" w:hAnsi="Times New Roman" w:cs="Times New Roman"/>
                <w:b/>
                <w:bCs/>
                <w:color w:val="000000" w:themeColor="text1"/>
                <w:sz w:val="24"/>
                <w:szCs w:val="24"/>
              </w:rPr>
              <w:t xml:space="preserve"> </w:t>
            </w:r>
            <w:r w:rsidRPr="00EB7CB9">
              <w:rPr>
                <w:rFonts w:ascii="Times New Roman" w:hAnsi="Times New Roman" w:cs="Times New Roman"/>
                <w:b/>
                <w:bCs/>
                <w:sz w:val="24"/>
                <w:szCs w:val="24"/>
              </w:rPr>
              <w:t>(инвариатив)</w:t>
            </w:r>
            <w:r w:rsidRPr="00EB7CB9">
              <w:rPr>
                <w:rFonts w:ascii="Times New Roman" w:eastAsia="Times New Roman" w:hAnsi="Times New Roman" w:cs="Times New Roman"/>
                <w:b/>
                <w:bCs/>
                <w:sz w:val="24"/>
                <w:szCs w:val="24"/>
                <w:lang w:eastAsia="ru-RU"/>
              </w:rPr>
              <w:t>»</w:t>
            </w:r>
          </w:p>
          <w:p w14:paraId="7C6B0F6E" w14:textId="77777777" w:rsidR="004935F3" w:rsidRPr="00EB7CB9" w:rsidRDefault="00D07096" w:rsidP="0097074E">
            <w:pPr>
              <w:numPr>
                <w:ilvl w:val="1"/>
                <w:numId w:val="24"/>
              </w:numPr>
              <w:tabs>
                <w:tab w:val="left" w:pos="331"/>
              </w:tabs>
              <w:spacing w:after="0" w:line="276" w:lineRule="auto"/>
              <w:ind w:left="0" w:firstLine="0"/>
              <w:contextualSpacing/>
              <w:jc w:val="both"/>
              <w:rPr>
                <w:rFonts w:ascii="Times New Roman" w:eastAsia="Times New Roman" w:hAnsi="Times New Roman" w:cs="Times New Roman"/>
                <w:b/>
                <w:sz w:val="24"/>
                <w:szCs w:val="24"/>
                <w:lang w:eastAsia="ru-RU"/>
              </w:rPr>
            </w:pPr>
            <w:r w:rsidRPr="00EB7CB9">
              <w:rPr>
                <w:rFonts w:ascii="Times New Roman" w:eastAsia="Times New Roman" w:hAnsi="Times New Roman" w:cs="Times New Roman"/>
                <w:b/>
                <w:sz w:val="24"/>
                <w:szCs w:val="24"/>
                <w:lang w:eastAsia="ru-RU"/>
              </w:rPr>
              <w:t>Выполнение гигиенической чистки лица, шеи и зоны декольте</w:t>
            </w:r>
          </w:p>
          <w:p w14:paraId="323BEA3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-Трудовые действия:</w:t>
            </w:r>
          </w:p>
          <w:p w14:paraId="3F95388A"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Подготовительные и заключительные работы по обслуживанию клиентов.</w:t>
            </w:r>
          </w:p>
          <w:p w14:paraId="5AA6E9F0"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Оценка состояния кожи, определение и согласование с клиентом вида гигиенической чистки.</w:t>
            </w:r>
          </w:p>
          <w:p w14:paraId="506973EE"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и препаратов для гигиенической чистки.</w:t>
            </w:r>
          </w:p>
          <w:p w14:paraId="78913FD5"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Тестирование кожи.</w:t>
            </w:r>
          </w:p>
          <w:p w14:paraId="774ACE6E"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Выполнение чистки лица и (или) шеи, зоны декольте различными способами.</w:t>
            </w:r>
          </w:p>
          <w:p w14:paraId="0BDE3C23" w14:textId="77777777" w:rsidR="004935F3" w:rsidRPr="00EB7CB9" w:rsidRDefault="00D07096" w:rsidP="0097074E">
            <w:pPr>
              <w:spacing w:after="0" w:line="276" w:lineRule="auto"/>
              <w:jc w:val="both"/>
              <w:rPr>
                <w:rFonts w:ascii="Times New Roman" w:hAnsi="Times New Roman" w:cs="Times New Roman"/>
                <w:b/>
                <w:sz w:val="24"/>
                <w:szCs w:val="24"/>
              </w:rPr>
            </w:pPr>
            <w:r w:rsidRPr="00EB7CB9">
              <w:rPr>
                <w:rFonts w:ascii="Times New Roman" w:eastAsia="Times New Roman" w:hAnsi="Times New Roman" w:cs="Times New Roman"/>
                <w:sz w:val="24"/>
                <w:szCs w:val="24"/>
                <w:lang w:eastAsia="ru-RU"/>
              </w:rPr>
              <w:t>Консультирование клиента по уходу за кожей лица, шеи в домашних условиях с применением косметических средств</w:t>
            </w:r>
          </w:p>
        </w:tc>
        <w:tc>
          <w:tcPr>
            <w:tcW w:w="722" w:type="pct"/>
          </w:tcPr>
          <w:p w14:paraId="67B5CD06" w14:textId="03CEB0A6" w:rsidR="004935F3" w:rsidRPr="00EB7CB9" w:rsidRDefault="00CB33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31</w:t>
            </w:r>
          </w:p>
        </w:tc>
      </w:tr>
      <w:tr w:rsidR="004935F3" w:rsidRPr="00EB7CB9" w14:paraId="4D34B97C" w14:textId="77777777" w:rsidTr="00886BC5">
        <w:tc>
          <w:tcPr>
            <w:tcW w:w="330" w:type="pct"/>
            <w:vMerge/>
            <w:shd w:val="clear" w:color="auto" w:fill="BFBFBF" w:themeFill="background1" w:themeFillShade="BF"/>
          </w:tcPr>
          <w:p w14:paraId="16F5F4B3" w14:textId="77777777" w:rsidR="004935F3" w:rsidRPr="00EB7CB9" w:rsidRDefault="004935F3" w:rsidP="0097074E">
            <w:pPr>
              <w:spacing w:after="0" w:line="276" w:lineRule="auto"/>
              <w:jc w:val="center"/>
              <w:rPr>
                <w:rFonts w:ascii="Times New Roman" w:hAnsi="Times New Roman" w:cs="Times New Roman"/>
                <w:sz w:val="24"/>
                <w:szCs w:val="24"/>
              </w:rPr>
            </w:pPr>
          </w:p>
        </w:tc>
        <w:tc>
          <w:tcPr>
            <w:tcW w:w="3948" w:type="pct"/>
            <w:vAlign w:val="center"/>
          </w:tcPr>
          <w:p w14:paraId="74B942B4" w14:textId="77777777" w:rsidR="004935F3" w:rsidRPr="00EB7CB9" w:rsidRDefault="00D07096" w:rsidP="0097074E">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-Специалист должен знать и понимать:</w:t>
            </w:r>
          </w:p>
          <w:p w14:paraId="0240DEC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Психология общения и профессиональная этика косметика.</w:t>
            </w:r>
          </w:p>
          <w:p w14:paraId="0DAEC3E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049EE97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Устройство, правила эксплуатации и хранения применяемого оборудования, инструментов.</w:t>
            </w:r>
          </w:p>
          <w:p w14:paraId="5F70261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Состав и свойства косметических средств и используемых материалов.</w:t>
            </w:r>
          </w:p>
          <w:p w14:paraId="6C723DB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Нормы расхода косметических средств и используемых материалов.</w:t>
            </w:r>
          </w:p>
          <w:p w14:paraId="75B64488" w14:textId="63BEA2B3"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Основы анатомии, физиологии, гистологии кожи и ее придатков.</w:t>
            </w:r>
          </w:p>
          <w:p w14:paraId="6C70184E" w14:textId="7B4FA2A9"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Общие признаки кожных заболеваний, особенности аллергических реакций кожи.</w:t>
            </w:r>
          </w:p>
          <w:p w14:paraId="23614EC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Возрастные особенности кожи.</w:t>
            </w:r>
          </w:p>
          <w:p w14:paraId="6717745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Технология выполнения атравматической, вакуумной, механической, ультразвуковой и комбинированной чистки кожи лица и (или) шеи, зоны декольте.</w:t>
            </w:r>
          </w:p>
          <w:p w14:paraId="09D818B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оказания первой помощи.</w:t>
            </w:r>
          </w:p>
          <w:p w14:paraId="4238BA6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7C520450" w14:textId="5D232ADA" w:rsidR="004935F3" w:rsidRPr="00EB7CB9" w:rsidRDefault="00D07096" w:rsidP="0097074E">
            <w:pPr>
              <w:spacing w:after="0" w:line="276" w:lineRule="auto"/>
              <w:jc w:val="both"/>
              <w:rPr>
                <w:rFonts w:ascii="Times New Roman" w:hAnsi="Times New Roman" w:cs="Times New Roman"/>
                <w:sz w:val="24"/>
                <w:szCs w:val="24"/>
              </w:rPr>
            </w:pPr>
            <w:r w:rsidRPr="00EB7CB9">
              <w:rPr>
                <w:rFonts w:ascii="Times New Roman" w:eastAsia="Times New Roman" w:hAnsi="Times New Roman" w:cs="Times New Roman"/>
                <w:sz w:val="24"/>
                <w:szCs w:val="24"/>
                <w:lang w:eastAsia="ru-RU"/>
              </w:rPr>
              <w:t>Виды гигиенических чисток лица, шеи и зоны декольте, показания и противопоказания</w:t>
            </w:r>
          </w:p>
        </w:tc>
        <w:tc>
          <w:tcPr>
            <w:tcW w:w="722" w:type="pct"/>
            <w:vMerge w:val="restart"/>
          </w:tcPr>
          <w:p w14:paraId="717C6B7E" w14:textId="77777777" w:rsidR="004935F3" w:rsidRPr="00EB7CB9" w:rsidRDefault="004935F3" w:rsidP="0097074E">
            <w:pPr>
              <w:spacing w:after="0" w:line="276" w:lineRule="auto"/>
              <w:jc w:val="center"/>
              <w:rPr>
                <w:rFonts w:ascii="Times New Roman" w:hAnsi="Times New Roman" w:cs="Times New Roman"/>
                <w:b/>
                <w:sz w:val="24"/>
                <w:szCs w:val="24"/>
              </w:rPr>
            </w:pPr>
          </w:p>
        </w:tc>
      </w:tr>
      <w:tr w:rsidR="004935F3" w:rsidRPr="00EB7CB9" w14:paraId="45C58993" w14:textId="77777777" w:rsidTr="00886BC5">
        <w:tc>
          <w:tcPr>
            <w:tcW w:w="330" w:type="pct"/>
            <w:vMerge/>
            <w:shd w:val="clear" w:color="auto" w:fill="BFBFBF" w:themeFill="background1" w:themeFillShade="BF"/>
          </w:tcPr>
          <w:p w14:paraId="7ABC957F" w14:textId="77777777" w:rsidR="004935F3" w:rsidRPr="00EB7CB9" w:rsidRDefault="004935F3" w:rsidP="0097074E">
            <w:pPr>
              <w:spacing w:after="0" w:line="276" w:lineRule="auto"/>
              <w:jc w:val="center"/>
              <w:rPr>
                <w:rFonts w:ascii="Times New Roman" w:hAnsi="Times New Roman" w:cs="Times New Roman"/>
                <w:sz w:val="24"/>
                <w:szCs w:val="24"/>
              </w:rPr>
            </w:pPr>
          </w:p>
        </w:tc>
        <w:tc>
          <w:tcPr>
            <w:tcW w:w="3948" w:type="pct"/>
            <w:vAlign w:val="center"/>
          </w:tcPr>
          <w:p w14:paraId="2FC025F8" w14:textId="77777777" w:rsidR="004935F3" w:rsidRPr="00EB7CB9" w:rsidRDefault="00D07096" w:rsidP="0097074E">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-Специалист должен уметь:</w:t>
            </w:r>
          </w:p>
          <w:p w14:paraId="797D663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Рационально организовывать рабочее место, соблюдать правила санитарии и гигиены, требования безопасности.</w:t>
            </w:r>
          </w:p>
          <w:p w14:paraId="5AC85FD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Производить дезинфекцию и стерилизацию инструментов и расходных </w:t>
            </w:r>
            <w:r w:rsidRPr="00EB7CB9">
              <w:rPr>
                <w:rFonts w:ascii="Times New Roman" w:eastAsia="Times New Roman" w:hAnsi="Times New Roman" w:cs="Times New Roman"/>
                <w:sz w:val="24"/>
                <w:szCs w:val="24"/>
                <w:lang w:eastAsia="ru-RU"/>
              </w:rPr>
              <w:lastRenderedPageBreak/>
              <w:t>материалов.</w:t>
            </w:r>
          </w:p>
          <w:p w14:paraId="5411BD1B"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 рабочего места.</w:t>
            </w:r>
          </w:p>
          <w:p w14:paraId="4790944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1094DE4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Определять вид необходимой косметической услуги в соответствии с состоянием кожи, возрастными особенностями и пожеланием клиента.</w:t>
            </w:r>
          </w:p>
          <w:p w14:paraId="3A202103" w14:textId="11CB5C21"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Объяснять клиенту целесообразность рекомендуемой косметической услуги.</w:t>
            </w:r>
          </w:p>
          <w:p w14:paraId="7D9F340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Соблюдать технологию выполнения атравматической, вакуумной, механической, ультразвуковой и комбинированной чистки кожи.</w:t>
            </w:r>
          </w:p>
          <w:p w14:paraId="5F9CA6E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Применять различные косметические средства при выполнении чистки кожи.</w:t>
            </w:r>
          </w:p>
          <w:p w14:paraId="17BB86D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Подбирать индивидуальные программы по уходу за кожей лица и (или) шеи, зоны декольте в домашних условиях с применением косметических средств.</w:t>
            </w:r>
          </w:p>
          <w:p w14:paraId="102FE1C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расчет стоимости оказанной услуги.</w:t>
            </w:r>
          </w:p>
          <w:p w14:paraId="17F5980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Обсуждать с клиентом качество выполненной услуги.</w:t>
            </w:r>
          </w:p>
          <w:p w14:paraId="43D67E11" w14:textId="77777777" w:rsidR="004935F3" w:rsidRPr="00EB7CB9" w:rsidRDefault="00D07096" w:rsidP="0097074E">
            <w:pPr>
              <w:numPr>
                <w:ilvl w:val="1"/>
                <w:numId w:val="24"/>
              </w:numPr>
              <w:tabs>
                <w:tab w:val="left" w:pos="331"/>
              </w:tabs>
              <w:spacing w:after="0" w:line="276" w:lineRule="auto"/>
              <w:ind w:left="0" w:firstLine="0"/>
              <w:contextualSpacing/>
              <w:jc w:val="both"/>
              <w:rPr>
                <w:rFonts w:ascii="Times New Roman" w:eastAsia="Times New Roman" w:hAnsi="Times New Roman" w:cs="Times New Roman"/>
                <w:b/>
                <w:sz w:val="24"/>
                <w:szCs w:val="24"/>
                <w:lang w:eastAsia="ru-RU"/>
              </w:rPr>
            </w:pPr>
            <w:r w:rsidRPr="00EB7CB9">
              <w:rPr>
                <w:rFonts w:ascii="Times New Roman" w:eastAsia="Times New Roman" w:hAnsi="Times New Roman" w:cs="Times New Roman"/>
                <w:b/>
                <w:sz w:val="24"/>
                <w:szCs w:val="24"/>
                <w:lang w:eastAsia="ru-RU"/>
              </w:rPr>
              <w:t>Выполнение косметического массажа лица, шеи и зоны декольте</w:t>
            </w:r>
          </w:p>
          <w:p w14:paraId="16AF222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Трудовые действия:</w:t>
            </w:r>
          </w:p>
          <w:p w14:paraId="57BCF83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Подготовительные и заключительные работы по обслуживанию клиентов.</w:t>
            </w:r>
          </w:p>
          <w:p w14:paraId="078A767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и препаратов для косметического массажа.</w:t>
            </w:r>
          </w:p>
          <w:p w14:paraId="65EEDCE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Оценка состояния кожи, определение и согласование с клиентом индивидуальной программы косметического массажа.</w:t>
            </w:r>
          </w:p>
          <w:p w14:paraId="179DCD4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Выполнение различных видов косметического массажа.</w:t>
            </w:r>
          </w:p>
          <w:p w14:paraId="1BD8250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Консультирование клиента по выполнению косметического самомассажа лица, шеи, зоны декольте в домашних условиях</w:t>
            </w:r>
          </w:p>
          <w:p w14:paraId="4E12803F"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Специалист должен знать и понимать:</w:t>
            </w:r>
          </w:p>
          <w:p w14:paraId="36CEDBE3"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Психологию общения и профессиональную этику косметика.</w:t>
            </w:r>
          </w:p>
          <w:p w14:paraId="38D655A1"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Правила, современные формы и методы обслуживания потребителя </w:t>
            </w:r>
          </w:p>
          <w:p w14:paraId="119FC3E1"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Устройство, правила эксплуатации и хранения применяемого оборудования, инструментов.</w:t>
            </w:r>
          </w:p>
          <w:p w14:paraId="392A3FAB"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Состав и свойства косметических средств и используемых материалов.</w:t>
            </w:r>
          </w:p>
          <w:p w14:paraId="24D94E0D"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Нормы расхода косметических средств и используемых материалов. </w:t>
            </w:r>
          </w:p>
          <w:p w14:paraId="3F9414C6"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Основы анатомии, физиологии, гистологии кожи и ее придатков.</w:t>
            </w:r>
          </w:p>
          <w:p w14:paraId="2EEDD7C8"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Общие признаки кожных заболеваний, особенности аллергических реакций кожи.</w:t>
            </w:r>
          </w:p>
          <w:p w14:paraId="757BE40D"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Возрастные особенности кожи.</w:t>
            </w:r>
          </w:p>
          <w:p w14:paraId="2CE8C31B"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Виды косметического массажа, показания и противопоказания.</w:t>
            </w:r>
          </w:p>
          <w:p w14:paraId="7891AA5D" w14:textId="12510C8D"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lastRenderedPageBreak/>
              <w:t xml:space="preserve">Особенности и последовательность массажных приемов при выполнении пластического, гигиенического, аппаратного массажа, </w:t>
            </w:r>
            <w:r w:rsidR="006B3921" w:rsidRPr="00EB7CB9">
              <w:rPr>
                <w:rFonts w:ascii="Times New Roman" w:eastAsia="Times New Roman" w:hAnsi="Times New Roman" w:cs="Times New Roman"/>
                <w:sz w:val="24"/>
                <w:szCs w:val="24"/>
                <w:lang w:eastAsia="ru-RU"/>
              </w:rPr>
              <w:t>СПА</w:t>
            </w:r>
            <w:r w:rsidRPr="00EB7CB9">
              <w:rPr>
                <w:rFonts w:ascii="Times New Roman" w:eastAsia="Times New Roman" w:hAnsi="Times New Roman" w:cs="Times New Roman"/>
                <w:sz w:val="24"/>
                <w:szCs w:val="24"/>
                <w:lang w:eastAsia="ru-RU"/>
              </w:rPr>
              <w:t>-массажа кожи лица и (или) шеи, зоны декольте.</w:t>
            </w:r>
          </w:p>
          <w:p w14:paraId="07419D89" w14:textId="422C55E4"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Технику выполнения пластического, гигиенического, аппаратного массажа, </w:t>
            </w:r>
            <w:r w:rsidR="006B3921" w:rsidRPr="00EB7CB9">
              <w:rPr>
                <w:rFonts w:ascii="Times New Roman" w:eastAsia="Times New Roman" w:hAnsi="Times New Roman" w:cs="Times New Roman"/>
                <w:sz w:val="24"/>
                <w:szCs w:val="24"/>
                <w:lang w:eastAsia="ru-RU"/>
              </w:rPr>
              <w:t>СПА</w:t>
            </w:r>
            <w:r w:rsidRPr="00EB7CB9">
              <w:rPr>
                <w:rFonts w:ascii="Times New Roman" w:eastAsia="Times New Roman" w:hAnsi="Times New Roman" w:cs="Times New Roman"/>
                <w:sz w:val="24"/>
                <w:szCs w:val="24"/>
                <w:lang w:eastAsia="ru-RU"/>
              </w:rPr>
              <w:t>-массажа кожи лица и (или) шеи, зоны декольте.</w:t>
            </w:r>
          </w:p>
          <w:p w14:paraId="7B454C09"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оказания первой помощи.</w:t>
            </w:r>
          </w:p>
          <w:p w14:paraId="2C82E91C"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3535AA1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уметь:</w:t>
            </w:r>
          </w:p>
          <w:p w14:paraId="66CC1DA8"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Рационально организовывать рабочее место, соблюдать правила санитарии и гигиены, требования безопасности.</w:t>
            </w:r>
          </w:p>
          <w:p w14:paraId="3F9AB14A"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дезинфекцию и стерилизацию инструментов и расходных материалов.</w:t>
            </w:r>
          </w:p>
          <w:p w14:paraId="2C903601"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 рабочего места</w:t>
            </w:r>
          </w:p>
          <w:p w14:paraId="3374A133"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1C58FD64"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Определять вид необходимой косметической услуги в соответствии с состоянием кожи, возрастными особенностями и пожеланием клиента.</w:t>
            </w:r>
          </w:p>
          <w:p w14:paraId="1CFDB355"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Объяснять клиенту целесообразность рекомендуемой косметической услуги.</w:t>
            </w:r>
          </w:p>
          <w:p w14:paraId="4BD57ABA" w14:textId="66F2DF93"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Соблюдать техники выполнения пластического, гигиенического, аппаратного массажа кожи лица и (или) шеи, зоны декольте, </w:t>
            </w:r>
            <w:r w:rsidR="00457BF0" w:rsidRPr="00EB7CB9">
              <w:rPr>
                <w:rFonts w:ascii="Times New Roman" w:eastAsia="Times New Roman" w:hAnsi="Times New Roman" w:cs="Times New Roman"/>
                <w:sz w:val="24"/>
                <w:szCs w:val="24"/>
                <w:lang w:eastAsia="ru-RU"/>
              </w:rPr>
              <w:t>СПА</w:t>
            </w:r>
            <w:r w:rsidRPr="00EB7CB9">
              <w:rPr>
                <w:rFonts w:ascii="Times New Roman" w:eastAsia="Times New Roman" w:hAnsi="Times New Roman" w:cs="Times New Roman"/>
                <w:sz w:val="24"/>
                <w:szCs w:val="24"/>
                <w:lang w:eastAsia="ru-RU"/>
              </w:rPr>
              <w:t>- массажа кожи лица и (или) шеи, зоны декольте.</w:t>
            </w:r>
          </w:p>
          <w:p w14:paraId="57D209E9"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Применять различные косметические средства при выполнении косметического массажа.</w:t>
            </w:r>
          </w:p>
          <w:p w14:paraId="2FD30F67"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расчет стоимости оказанной услуги.</w:t>
            </w:r>
          </w:p>
          <w:p w14:paraId="4F02C180"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Обсуждать с клиентом качество выполненной услуги.</w:t>
            </w:r>
          </w:p>
          <w:p w14:paraId="37C63899" w14:textId="77777777" w:rsidR="004935F3" w:rsidRPr="00EB7CB9" w:rsidRDefault="00D07096" w:rsidP="0097074E">
            <w:pPr>
              <w:numPr>
                <w:ilvl w:val="1"/>
                <w:numId w:val="24"/>
              </w:numPr>
              <w:tabs>
                <w:tab w:val="left" w:pos="331"/>
              </w:tabs>
              <w:spacing w:after="0" w:line="276" w:lineRule="auto"/>
              <w:ind w:left="0" w:firstLine="0"/>
              <w:contextualSpacing/>
              <w:jc w:val="both"/>
              <w:rPr>
                <w:rFonts w:ascii="Times New Roman" w:eastAsia="Times New Roman" w:hAnsi="Times New Roman" w:cs="Times New Roman"/>
                <w:b/>
                <w:sz w:val="24"/>
                <w:szCs w:val="24"/>
                <w:lang w:eastAsia="ru-RU"/>
              </w:rPr>
            </w:pPr>
            <w:r w:rsidRPr="00EB7CB9">
              <w:rPr>
                <w:rFonts w:ascii="Times New Roman" w:eastAsia="Times New Roman" w:hAnsi="Times New Roman" w:cs="Times New Roman"/>
                <w:b/>
                <w:sz w:val="24"/>
                <w:szCs w:val="24"/>
                <w:lang w:eastAsia="ru-RU"/>
              </w:rPr>
              <w:t>Выполнение различных масок для лица, шеи и зоны декольте</w:t>
            </w:r>
          </w:p>
          <w:p w14:paraId="4A760B0A" w14:textId="69A02769" w:rsidR="004935F3" w:rsidRPr="00EB7CB9" w:rsidRDefault="00457BF0"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w:t>
            </w:r>
            <w:r w:rsidR="00D07096" w:rsidRPr="00EB7CB9">
              <w:rPr>
                <w:rFonts w:ascii="Times New Roman" w:eastAsia="Times New Roman" w:hAnsi="Times New Roman" w:cs="Times New Roman"/>
                <w:sz w:val="24"/>
                <w:szCs w:val="24"/>
                <w:lang w:eastAsia="ru-RU"/>
              </w:rPr>
              <w:t>Трудовые действия:</w:t>
            </w:r>
          </w:p>
          <w:p w14:paraId="2D92671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Подготовительные и заключительные работы по обслуживанию клиентов.</w:t>
            </w:r>
          </w:p>
          <w:p w14:paraId="6489726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Оценка состояния кожи, определение и согласование с клиентом индивидуальной программы косметических масок.</w:t>
            </w:r>
          </w:p>
          <w:p w14:paraId="07F70190"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и препаратов для косметических масок.</w:t>
            </w:r>
          </w:p>
          <w:p w14:paraId="2A03958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Тестирование кожи.</w:t>
            </w:r>
          </w:p>
          <w:p w14:paraId="668B456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Нанесение различных косметических масок.</w:t>
            </w:r>
          </w:p>
          <w:p w14:paraId="07F3AFC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Консультирование клиента по выполнению косметических масок в домашних условиях.</w:t>
            </w:r>
          </w:p>
          <w:p w14:paraId="2AAB5A2F" w14:textId="383BDD26" w:rsidR="004935F3" w:rsidRPr="00EB7CB9" w:rsidRDefault="00457BF0"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lastRenderedPageBreak/>
              <w:t>-</w:t>
            </w:r>
            <w:r w:rsidR="00D07096" w:rsidRPr="00EB7CB9">
              <w:rPr>
                <w:rFonts w:ascii="Times New Roman" w:eastAsia="Times New Roman" w:hAnsi="Times New Roman" w:cs="Times New Roman"/>
                <w:sz w:val="24"/>
                <w:szCs w:val="24"/>
                <w:lang w:eastAsia="ru-RU"/>
              </w:rPr>
              <w:t>Специалист должен знать и понимать:</w:t>
            </w:r>
          </w:p>
          <w:p w14:paraId="0AAF7E57"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Психологию общения и профессиональную этику косметика.</w:t>
            </w:r>
          </w:p>
          <w:p w14:paraId="098E8B1A"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3C7B2077"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Устройство, правила эксплуатации и хранения применяемого оборудования, инструментов.</w:t>
            </w:r>
          </w:p>
          <w:p w14:paraId="5A993BA9"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Состав и свойства косметических средств и используемых материалов.</w:t>
            </w:r>
          </w:p>
          <w:p w14:paraId="4392B8B5"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Нормы расхода косметических средств и используемых материалов.</w:t>
            </w:r>
          </w:p>
          <w:p w14:paraId="6EC4CA53"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Основы анатомии, физиологии, гистологии кожи и ее придатков.</w:t>
            </w:r>
          </w:p>
          <w:p w14:paraId="0E92B270"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Общие признаки кожных заболеваний, особенности аллергических реакций кожи.</w:t>
            </w:r>
          </w:p>
          <w:p w14:paraId="2CD435E6"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Возрастные особенности кожи.</w:t>
            </w:r>
          </w:p>
          <w:p w14:paraId="64248FC5"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Виды косметических масок для кожи лица, шеи и зоны декольте; показания, противопоказания.</w:t>
            </w:r>
          </w:p>
          <w:p w14:paraId="69AC62E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Технология нанесения косметических масок.</w:t>
            </w:r>
          </w:p>
          <w:p w14:paraId="155A9501"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оказания первой помощи.</w:t>
            </w:r>
          </w:p>
          <w:p w14:paraId="4F13087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2839043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уметь:</w:t>
            </w:r>
          </w:p>
          <w:p w14:paraId="2E6482C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 рабочего места.</w:t>
            </w:r>
          </w:p>
          <w:p w14:paraId="60FA1EB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7678B66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Определять вид необходимой косметической услуги в соответствии с состоянием кожи, возрастными особенностями и пожеланием клиента.</w:t>
            </w:r>
          </w:p>
          <w:p w14:paraId="0FF9A306"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Объяснять клиенту целесообразность рекомендуемой косметической услуги.</w:t>
            </w:r>
          </w:p>
          <w:p w14:paraId="76EFD35A"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Соблюдать технологию нанесения масок на кожу лица, шеи и зоны декольте.</w:t>
            </w:r>
          </w:p>
          <w:p w14:paraId="698C0A0C"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Применять различные косметические средства при выполнении косметических масок.</w:t>
            </w:r>
          </w:p>
          <w:p w14:paraId="3C6A4CFF" w14:textId="77777777" w:rsidR="004935F3" w:rsidRPr="00EB7CB9" w:rsidRDefault="00D07096" w:rsidP="0097074E">
            <w:pPr>
              <w:tabs>
                <w:tab w:val="left" w:pos="331"/>
              </w:tabs>
              <w:spacing w:after="0" w:line="276" w:lineRule="auto"/>
              <w:contextualSpacing/>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расчет стоимости оказанной услуги.</w:t>
            </w:r>
          </w:p>
          <w:p w14:paraId="551895EC" w14:textId="2EE774DA" w:rsidR="004935F3" w:rsidRPr="00EB7CB9" w:rsidRDefault="00D07096" w:rsidP="0097074E">
            <w:pPr>
              <w:spacing w:after="0" w:line="276" w:lineRule="auto"/>
              <w:jc w:val="both"/>
              <w:rPr>
                <w:rFonts w:ascii="Times New Roman" w:hAnsi="Times New Roman" w:cs="Times New Roman"/>
                <w:sz w:val="24"/>
                <w:szCs w:val="24"/>
              </w:rPr>
            </w:pPr>
            <w:r w:rsidRPr="00EB7CB9">
              <w:rPr>
                <w:rFonts w:ascii="Times New Roman" w:eastAsia="Times New Roman" w:hAnsi="Times New Roman" w:cs="Times New Roman"/>
                <w:sz w:val="24"/>
                <w:szCs w:val="24"/>
                <w:lang w:eastAsia="ru-RU"/>
              </w:rPr>
              <w:t>Обсуждать с клиентом качество выполненной услуги</w:t>
            </w:r>
            <w:r w:rsidR="00457BF0" w:rsidRPr="00EB7CB9">
              <w:rPr>
                <w:rFonts w:ascii="Times New Roman" w:eastAsia="Times New Roman" w:hAnsi="Times New Roman" w:cs="Times New Roman"/>
                <w:sz w:val="24"/>
                <w:szCs w:val="24"/>
                <w:lang w:eastAsia="ru-RU"/>
              </w:rPr>
              <w:t>.</w:t>
            </w:r>
          </w:p>
        </w:tc>
        <w:tc>
          <w:tcPr>
            <w:tcW w:w="722" w:type="pct"/>
            <w:vMerge/>
          </w:tcPr>
          <w:p w14:paraId="2B3C5CEC" w14:textId="77777777" w:rsidR="004935F3" w:rsidRPr="00EB7CB9" w:rsidRDefault="004935F3" w:rsidP="0097074E">
            <w:pPr>
              <w:spacing w:after="0" w:line="276" w:lineRule="auto"/>
              <w:jc w:val="center"/>
              <w:rPr>
                <w:rFonts w:ascii="Times New Roman" w:hAnsi="Times New Roman" w:cs="Times New Roman"/>
                <w:b/>
                <w:sz w:val="24"/>
                <w:szCs w:val="24"/>
              </w:rPr>
            </w:pPr>
          </w:p>
        </w:tc>
      </w:tr>
      <w:tr w:rsidR="004935F3" w:rsidRPr="00EB7CB9" w14:paraId="5258C677" w14:textId="77777777" w:rsidTr="00886BC5">
        <w:tc>
          <w:tcPr>
            <w:tcW w:w="330" w:type="pct"/>
            <w:shd w:val="clear" w:color="auto" w:fill="BFBFBF" w:themeFill="background1" w:themeFillShade="BF"/>
          </w:tcPr>
          <w:p w14:paraId="463B9CF3"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2</w:t>
            </w:r>
          </w:p>
        </w:tc>
        <w:tc>
          <w:tcPr>
            <w:tcW w:w="3948" w:type="pct"/>
            <w:vAlign w:val="center"/>
          </w:tcPr>
          <w:p w14:paraId="7800FA3B" w14:textId="77777777" w:rsidR="004935F3" w:rsidRPr="00EB7CB9" w:rsidRDefault="00D07096" w:rsidP="0097074E">
            <w:pPr>
              <w:spacing w:after="0" w:line="276" w:lineRule="auto"/>
              <w:jc w:val="both"/>
              <w:rPr>
                <w:rFonts w:ascii="Times New Roman" w:hAnsi="Times New Roman" w:cs="Times New Roman"/>
                <w:b/>
                <w:sz w:val="24"/>
                <w:szCs w:val="24"/>
              </w:rPr>
            </w:pPr>
            <w:r w:rsidRPr="00EB7CB9">
              <w:rPr>
                <w:rFonts w:ascii="Times New Roman" w:hAnsi="Times New Roman" w:cs="Times New Roman"/>
                <w:b/>
                <w:sz w:val="24"/>
                <w:szCs w:val="24"/>
              </w:rPr>
              <w:t>Наименование раздела (знания, умения, трудовые функции)</w:t>
            </w:r>
          </w:p>
          <w:p w14:paraId="588C8F1C" w14:textId="4A5B4454" w:rsidR="004935F3" w:rsidRPr="00EB7CB9" w:rsidRDefault="00D07096" w:rsidP="0097074E">
            <w:pPr>
              <w:tabs>
                <w:tab w:val="left" w:pos="331"/>
              </w:tabs>
              <w:spacing w:after="0" w:line="276" w:lineRule="auto"/>
              <w:jc w:val="both"/>
              <w:rPr>
                <w:rFonts w:ascii="Times New Roman" w:eastAsia="Times New Roman" w:hAnsi="Times New Roman" w:cs="Times New Roman"/>
                <w:b/>
                <w:bCs/>
                <w:sz w:val="24"/>
                <w:szCs w:val="24"/>
                <w:u w:val="single"/>
                <w:lang w:eastAsia="ru-RU"/>
              </w:rPr>
            </w:pPr>
            <w:r w:rsidRPr="00EB7CB9">
              <w:rPr>
                <w:rFonts w:ascii="Times New Roman" w:eastAsia="Times New Roman" w:hAnsi="Times New Roman" w:cs="Times New Roman"/>
                <w:b/>
                <w:sz w:val="24"/>
                <w:szCs w:val="24"/>
                <w:u w:val="single"/>
                <w:lang w:eastAsia="ru-RU"/>
              </w:rPr>
              <w:t xml:space="preserve">Раздел 2. </w:t>
            </w:r>
            <w:r w:rsidRPr="00EB7CB9">
              <w:rPr>
                <w:rFonts w:ascii="Times New Roman" w:hAnsi="Times New Roman" w:cs="Times New Roman"/>
                <w:b/>
                <w:bCs/>
                <w:sz w:val="24"/>
                <w:szCs w:val="24"/>
                <w:u w:val="single"/>
              </w:rPr>
              <w:t>Эстетическая коррекция волосяного покрова частей тела (голень, бедро, подмышечные впадины,</w:t>
            </w:r>
            <w:r w:rsidR="006B3921" w:rsidRPr="00EB7CB9">
              <w:rPr>
                <w:rFonts w:ascii="Times New Roman" w:hAnsi="Times New Roman" w:cs="Times New Roman"/>
                <w:b/>
                <w:bCs/>
                <w:sz w:val="24"/>
                <w:szCs w:val="24"/>
                <w:u w:val="single"/>
              </w:rPr>
              <w:t xml:space="preserve"> </w:t>
            </w:r>
            <w:r w:rsidR="00DC0CEA" w:rsidRPr="00EB7CB9">
              <w:rPr>
                <w:rFonts w:ascii="Times New Roman" w:hAnsi="Times New Roman" w:cs="Times New Roman"/>
                <w:b/>
                <w:bCs/>
                <w:sz w:val="24"/>
                <w:szCs w:val="24"/>
                <w:u w:val="single"/>
              </w:rPr>
              <w:t>руки,</w:t>
            </w:r>
            <w:r w:rsidRPr="00EB7CB9">
              <w:rPr>
                <w:rFonts w:ascii="Times New Roman" w:hAnsi="Times New Roman" w:cs="Times New Roman"/>
                <w:b/>
                <w:bCs/>
                <w:sz w:val="24"/>
                <w:szCs w:val="24"/>
                <w:u w:val="single"/>
              </w:rPr>
              <w:t xml:space="preserve"> область бикини) различными способами</w:t>
            </w:r>
          </w:p>
          <w:p w14:paraId="235B11B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b/>
                <w:sz w:val="24"/>
                <w:szCs w:val="24"/>
                <w:u w:val="single"/>
                <w:lang w:eastAsia="ru-RU"/>
              </w:rPr>
            </w:pPr>
            <w:r w:rsidRPr="00EB7CB9">
              <w:rPr>
                <w:rFonts w:ascii="Times New Roman" w:eastAsia="Times New Roman" w:hAnsi="Times New Roman" w:cs="Times New Roman"/>
                <w:sz w:val="24"/>
                <w:szCs w:val="24"/>
                <w:lang w:eastAsia="ru-RU"/>
              </w:rPr>
              <w:t>«</w:t>
            </w:r>
            <w:r w:rsidRPr="00EB7CB9">
              <w:rPr>
                <w:rFonts w:ascii="Times New Roman" w:eastAsia="Times New Roman" w:hAnsi="Times New Roman" w:cs="Times New Roman"/>
                <w:b/>
                <w:sz w:val="24"/>
                <w:szCs w:val="24"/>
                <w:lang w:eastAsia="ru-RU"/>
              </w:rPr>
              <w:t>Удаление нежелательных волос сахарной пастой на руках (инвариатив)</w:t>
            </w:r>
            <w:r w:rsidRPr="00EB7CB9">
              <w:rPr>
                <w:rFonts w:ascii="Times New Roman" w:eastAsia="Times New Roman" w:hAnsi="Times New Roman" w:cs="Times New Roman"/>
                <w:sz w:val="24"/>
                <w:szCs w:val="24"/>
                <w:lang w:eastAsia="ru-RU"/>
              </w:rPr>
              <w:t>»</w:t>
            </w:r>
          </w:p>
          <w:p w14:paraId="77C4876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-Трудовые действия:</w:t>
            </w:r>
          </w:p>
          <w:p w14:paraId="498C65E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Подготовительные и заключительные работы по обслуживанию клиентов. </w:t>
            </w:r>
          </w:p>
          <w:p w14:paraId="2A2DE16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lastRenderedPageBreak/>
              <w:t xml:space="preserve">Оценка состояния волосяного покрова, определение и согласование с клиентом способа проведения косметической услуги. </w:t>
            </w:r>
          </w:p>
          <w:p w14:paraId="3D2DE74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и препаратов для проведения косметической услуги.</w:t>
            </w:r>
          </w:p>
          <w:p w14:paraId="250DFF4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Тестирование кожи в области проблемной зоны.</w:t>
            </w:r>
          </w:p>
          <w:p w14:paraId="2507565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Выполнение восковой, механической коррекции волосяного покрова проблемных зон, шугаринга.</w:t>
            </w:r>
          </w:p>
          <w:p w14:paraId="2588BBC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Консультирование клиента по уходу за кожей после проведенной коррекции волосяного покрова в домашних условиях.</w:t>
            </w:r>
          </w:p>
          <w:p w14:paraId="099959A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знать и понимать:</w:t>
            </w:r>
          </w:p>
          <w:p w14:paraId="5B12102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Психологию общения и профессиональную этику косметика.</w:t>
            </w:r>
          </w:p>
          <w:p w14:paraId="5F02548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777186E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Устройство, правила эксплуатации и хранения применяемого оборудования, инструментов.</w:t>
            </w:r>
          </w:p>
          <w:p w14:paraId="595106C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Состав и свойства косметических средств и используемых материалов.</w:t>
            </w:r>
          </w:p>
          <w:p w14:paraId="147F2AB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Нормы расхода косметических средств и используемых материалов. </w:t>
            </w:r>
          </w:p>
          <w:p w14:paraId="6D96571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Основы анатомии, физиологии, гистологии кожи и ее придатков.</w:t>
            </w:r>
          </w:p>
          <w:p w14:paraId="3B97F86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Общие признаки кожных заболеваний, особенности аллергических реакций кожи.</w:t>
            </w:r>
          </w:p>
          <w:p w14:paraId="50225D2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Возрастные особенности кожи.</w:t>
            </w:r>
          </w:p>
          <w:p w14:paraId="515CFFDB"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Виды эстетической коррекции волосяного покрова проблемных зон, показания и противопоказания. </w:t>
            </w:r>
          </w:p>
          <w:p w14:paraId="77D0481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Технология выполнения восковой коррекции волосяного покрова проблемных зон различными способами.</w:t>
            </w:r>
          </w:p>
          <w:p w14:paraId="0C6AFB9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Технология выполнения шугаринга.</w:t>
            </w:r>
          </w:p>
          <w:p w14:paraId="7F42AA4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оказания первой помощи.</w:t>
            </w:r>
          </w:p>
          <w:p w14:paraId="3B8BE24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007582E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уметь:</w:t>
            </w:r>
          </w:p>
          <w:p w14:paraId="372BDD7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Рационально организовывать рабочее место, соблюдать правила санитарии и гигиены, требования безопасности. </w:t>
            </w:r>
          </w:p>
          <w:p w14:paraId="28DB05C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Производить дезинфекцию и стерилизацию инструментов и расходных материалов. </w:t>
            </w:r>
          </w:p>
          <w:p w14:paraId="757889E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 рабочего места.</w:t>
            </w:r>
          </w:p>
          <w:p w14:paraId="2C4FB6D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Использовать оборудование, приспособления, инструменты в соответствии с правилами эксплуатации. </w:t>
            </w:r>
          </w:p>
          <w:p w14:paraId="09253D7B"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Определять вид необходимой косметической услуги в соответствии с состоянием волосяного покрова, возрастными особенностями и пожеланием клиента.</w:t>
            </w:r>
          </w:p>
          <w:p w14:paraId="74B44B1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Объяснять клиенту целесообразность рекомендуемой косметической </w:t>
            </w:r>
            <w:r w:rsidRPr="00EB7CB9">
              <w:rPr>
                <w:rFonts w:ascii="Times New Roman" w:eastAsia="Times New Roman" w:hAnsi="Times New Roman" w:cs="Times New Roman"/>
                <w:sz w:val="24"/>
                <w:szCs w:val="24"/>
                <w:lang w:eastAsia="ru-RU"/>
              </w:rPr>
              <w:lastRenderedPageBreak/>
              <w:t xml:space="preserve">услуги. </w:t>
            </w:r>
          </w:p>
          <w:p w14:paraId="43B155B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Соблюдать технологию выполнения восковой, механической коррекции волосяного покрова, шугаринга. </w:t>
            </w:r>
          </w:p>
          <w:p w14:paraId="05316B4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Применять различные косметические средства при выполнении коррекции волосяного покрова проблемных зон тела.</w:t>
            </w:r>
          </w:p>
          <w:p w14:paraId="53EC4B1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расчет стоимости оказанной услуги.</w:t>
            </w:r>
          </w:p>
          <w:p w14:paraId="2B08BCB2" w14:textId="3E827A0B" w:rsidR="004A0150" w:rsidRPr="00EB7CB9" w:rsidRDefault="00D07096" w:rsidP="0097074E">
            <w:pPr>
              <w:spacing w:after="0" w:line="276" w:lineRule="auto"/>
              <w:jc w:val="both"/>
              <w:rPr>
                <w:rFonts w:ascii="Times New Roman" w:hAnsi="Times New Roman" w:cs="Times New Roman"/>
                <w:b/>
                <w:color w:val="FF0000"/>
                <w:sz w:val="24"/>
                <w:szCs w:val="24"/>
              </w:rPr>
            </w:pPr>
            <w:r w:rsidRPr="00EB7CB9">
              <w:rPr>
                <w:rFonts w:ascii="Times New Roman" w:eastAsia="Times New Roman" w:hAnsi="Times New Roman" w:cs="Times New Roman"/>
                <w:sz w:val="24"/>
                <w:szCs w:val="24"/>
                <w:lang w:eastAsia="ru-RU"/>
              </w:rPr>
              <w:t>Обсуждать с клиентом качество выполненной услуги</w:t>
            </w:r>
            <w:r w:rsidR="00457BF0" w:rsidRPr="00EB7CB9">
              <w:rPr>
                <w:rFonts w:ascii="Times New Roman" w:eastAsia="Times New Roman" w:hAnsi="Times New Roman" w:cs="Times New Roman"/>
                <w:sz w:val="24"/>
                <w:szCs w:val="24"/>
                <w:lang w:eastAsia="ru-RU"/>
              </w:rPr>
              <w:t>.</w:t>
            </w:r>
          </w:p>
        </w:tc>
        <w:tc>
          <w:tcPr>
            <w:tcW w:w="722" w:type="pct"/>
          </w:tcPr>
          <w:p w14:paraId="093BB343" w14:textId="3DB68AF5" w:rsidR="004935F3" w:rsidRPr="00EB7CB9" w:rsidRDefault="00CB33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8</w:t>
            </w:r>
          </w:p>
        </w:tc>
      </w:tr>
      <w:tr w:rsidR="004935F3" w:rsidRPr="00EB7CB9" w14:paraId="5B620272" w14:textId="77777777" w:rsidTr="00886BC5">
        <w:tc>
          <w:tcPr>
            <w:tcW w:w="330" w:type="pct"/>
            <w:shd w:val="clear" w:color="auto" w:fill="BFBFBF" w:themeFill="background1" w:themeFillShade="BF"/>
          </w:tcPr>
          <w:p w14:paraId="32C294C1"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3</w:t>
            </w:r>
          </w:p>
        </w:tc>
        <w:tc>
          <w:tcPr>
            <w:tcW w:w="3948" w:type="pct"/>
            <w:vAlign w:val="center"/>
          </w:tcPr>
          <w:p w14:paraId="6DD17B90" w14:textId="77777777" w:rsidR="004935F3" w:rsidRPr="00EB7CB9" w:rsidRDefault="00D07096" w:rsidP="0097074E">
            <w:pPr>
              <w:spacing w:after="0" w:line="276" w:lineRule="auto"/>
              <w:jc w:val="both"/>
              <w:rPr>
                <w:rFonts w:ascii="Times New Roman" w:hAnsi="Times New Roman" w:cs="Times New Roman"/>
                <w:b/>
                <w:sz w:val="24"/>
                <w:szCs w:val="24"/>
              </w:rPr>
            </w:pPr>
            <w:r w:rsidRPr="00EB7CB9">
              <w:rPr>
                <w:rFonts w:ascii="Times New Roman" w:hAnsi="Times New Roman" w:cs="Times New Roman"/>
                <w:b/>
                <w:sz w:val="24"/>
                <w:szCs w:val="24"/>
              </w:rPr>
              <w:t>Наименование раздела знания, умения, трудовые функции))</w:t>
            </w:r>
          </w:p>
          <w:p w14:paraId="187E4025" w14:textId="485DB2B7" w:rsidR="004935F3" w:rsidRPr="00EB7CB9" w:rsidRDefault="00D07096" w:rsidP="0097074E">
            <w:pPr>
              <w:tabs>
                <w:tab w:val="left" w:pos="331"/>
              </w:tabs>
              <w:spacing w:after="0" w:line="276" w:lineRule="auto"/>
              <w:jc w:val="both"/>
              <w:rPr>
                <w:rFonts w:ascii="Times New Roman" w:eastAsia="Times New Roman" w:hAnsi="Times New Roman" w:cs="Times New Roman"/>
                <w:b/>
                <w:bCs/>
                <w:sz w:val="24"/>
                <w:szCs w:val="24"/>
                <w:u w:val="single"/>
                <w:lang w:eastAsia="ru-RU"/>
              </w:rPr>
            </w:pPr>
            <w:r w:rsidRPr="00EB7CB9">
              <w:rPr>
                <w:rFonts w:ascii="Times New Roman" w:eastAsia="Times New Roman" w:hAnsi="Times New Roman" w:cs="Times New Roman"/>
                <w:b/>
                <w:sz w:val="24"/>
                <w:szCs w:val="24"/>
                <w:u w:val="single"/>
                <w:lang w:eastAsia="ru-RU"/>
              </w:rPr>
              <w:t xml:space="preserve">Раздел 3. </w:t>
            </w:r>
            <w:r w:rsidRPr="00EB7CB9">
              <w:rPr>
                <w:rFonts w:ascii="Times New Roman" w:hAnsi="Times New Roman" w:cs="Times New Roman"/>
                <w:b/>
                <w:bCs/>
                <w:sz w:val="24"/>
                <w:szCs w:val="24"/>
                <w:u w:val="single"/>
              </w:rPr>
              <w:t>Предоставление косметических услуг по уходу за телом</w:t>
            </w:r>
            <w:r w:rsidR="00DC0CEA" w:rsidRPr="00EB7CB9">
              <w:rPr>
                <w:rFonts w:ascii="Times New Roman" w:hAnsi="Times New Roman" w:cs="Times New Roman"/>
                <w:b/>
                <w:bCs/>
                <w:sz w:val="24"/>
                <w:szCs w:val="24"/>
                <w:u w:val="single"/>
              </w:rPr>
              <w:t>.</w:t>
            </w:r>
          </w:p>
          <w:p w14:paraId="59F1262D" w14:textId="0775836B" w:rsidR="004935F3" w:rsidRPr="00EB7CB9" w:rsidRDefault="00D07096" w:rsidP="0097074E">
            <w:pPr>
              <w:tabs>
                <w:tab w:val="left" w:pos="331"/>
              </w:tabs>
              <w:spacing w:after="0" w:line="276" w:lineRule="auto"/>
              <w:jc w:val="both"/>
              <w:rPr>
                <w:rFonts w:ascii="Times New Roman" w:eastAsia="Times New Roman" w:hAnsi="Times New Roman" w:cs="Times New Roman"/>
                <w:b/>
                <w:sz w:val="24"/>
                <w:szCs w:val="24"/>
                <w:u w:val="single"/>
                <w:lang w:eastAsia="ru-RU"/>
              </w:rPr>
            </w:pPr>
            <w:r w:rsidRPr="00EB7CB9">
              <w:rPr>
                <w:rFonts w:ascii="Times New Roman" w:hAnsi="Times New Roman" w:cs="Times New Roman"/>
                <w:sz w:val="24"/>
                <w:szCs w:val="24"/>
                <w:lang w:eastAsia="ru-RU"/>
              </w:rPr>
              <w:t>«</w:t>
            </w:r>
            <w:r w:rsidRPr="00EB7CB9">
              <w:rPr>
                <w:rFonts w:ascii="Times New Roman" w:hAnsi="Times New Roman" w:cs="Times New Roman"/>
                <w:b/>
                <w:sz w:val="24"/>
                <w:szCs w:val="24"/>
                <w:lang w:eastAsia="ru-RU"/>
              </w:rPr>
              <w:t>Выполнение комплекса косметических услуг за телом</w:t>
            </w:r>
            <w:r w:rsidR="00DC0CEA" w:rsidRPr="00EB7CB9">
              <w:rPr>
                <w:rFonts w:ascii="Times New Roman" w:hAnsi="Times New Roman" w:cs="Times New Roman"/>
                <w:b/>
                <w:sz w:val="24"/>
                <w:szCs w:val="24"/>
                <w:lang w:eastAsia="ru-RU"/>
              </w:rPr>
              <w:t xml:space="preserve">. </w:t>
            </w:r>
            <w:r w:rsidR="00457BF0" w:rsidRPr="00EB7CB9">
              <w:rPr>
                <w:rFonts w:ascii="Times New Roman" w:hAnsi="Times New Roman" w:cs="Times New Roman"/>
                <w:b/>
                <w:sz w:val="24"/>
                <w:szCs w:val="24"/>
                <w:lang w:eastAsia="ru-RU"/>
              </w:rPr>
              <w:t>СПА</w:t>
            </w:r>
            <w:r w:rsidR="00DC0CEA" w:rsidRPr="00EB7CB9">
              <w:rPr>
                <w:rFonts w:ascii="Times New Roman" w:hAnsi="Times New Roman" w:cs="Times New Roman"/>
                <w:b/>
                <w:sz w:val="24"/>
                <w:szCs w:val="24"/>
                <w:lang w:eastAsia="ru-RU"/>
              </w:rPr>
              <w:t>-уход (косметический массаж камнями</w:t>
            </w:r>
            <w:r w:rsidRPr="00EB7CB9">
              <w:rPr>
                <w:rFonts w:ascii="Times New Roman" w:hAnsi="Times New Roman" w:cs="Times New Roman"/>
                <w:b/>
                <w:sz w:val="24"/>
                <w:szCs w:val="24"/>
                <w:lang w:eastAsia="ru-RU"/>
              </w:rPr>
              <w:t>)</w:t>
            </w:r>
            <w:r w:rsidR="00001EA7">
              <w:rPr>
                <w:rFonts w:ascii="Times New Roman" w:hAnsi="Times New Roman" w:cs="Times New Roman"/>
                <w:b/>
                <w:sz w:val="24"/>
                <w:szCs w:val="24"/>
                <w:lang w:eastAsia="ru-RU"/>
              </w:rPr>
              <w:t xml:space="preserve"> (инвариатив)»</w:t>
            </w:r>
          </w:p>
          <w:p w14:paraId="135267D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b/>
                <w:sz w:val="24"/>
                <w:szCs w:val="24"/>
                <w:lang w:eastAsia="ru-RU"/>
              </w:rPr>
              <w:t>3.1. Выполнение очищающих процедур для тела или отдельных его частей</w:t>
            </w:r>
          </w:p>
          <w:p w14:paraId="5B664E4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-Трудовые действия:</w:t>
            </w:r>
          </w:p>
          <w:p w14:paraId="7ED5522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Подготовительные и заключительные работы по обслуживанию клиентов.</w:t>
            </w:r>
          </w:p>
          <w:p w14:paraId="58BD9EF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Оценка состояния кожи, подкожно-жировой клетчатки и тонуса мышц тела клиента, определение и согласование с клиентом способа косметического очищения кожи тела. </w:t>
            </w:r>
          </w:p>
          <w:p w14:paraId="7D898E2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Тестирование кожи клиента.</w:t>
            </w:r>
          </w:p>
          <w:p w14:paraId="211F4F2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и препаратов для выполнения косметической услуги.</w:t>
            </w:r>
          </w:p>
          <w:p w14:paraId="492B5A4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Выполнение поверхностного очищения кожи с применением косметических средств (гоммаж).</w:t>
            </w:r>
          </w:p>
          <w:p w14:paraId="1F329BC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Выполнение глубокого очищения кожи с применением косметических средств (скрабирование, пилинг).</w:t>
            </w:r>
          </w:p>
          <w:p w14:paraId="738FCAA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Консультирование клиента по выполнению очищающих процедур для тела в домашних условиях</w:t>
            </w:r>
          </w:p>
          <w:p w14:paraId="6E5F72CA" w14:textId="795ECFC9" w:rsidR="004935F3" w:rsidRPr="00EB7CB9" w:rsidRDefault="00457BF0"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w:t>
            </w:r>
            <w:r w:rsidR="00D07096" w:rsidRPr="00EB7CB9">
              <w:rPr>
                <w:rFonts w:ascii="Times New Roman" w:eastAsia="Times New Roman" w:hAnsi="Times New Roman" w:cs="Times New Roman"/>
                <w:sz w:val="24"/>
                <w:szCs w:val="24"/>
                <w:lang w:eastAsia="ru-RU"/>
              </w:rPr>
              <w:t>Специалист должен знать и понимать:</w:t>
            </w:r>
          </w:p>
          <w:p w14:paraId="5EC399B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Психология общения и профессиональная этика косметика. </w:t>
            </w:r>
          </w:p>
          <w:p w14:paraId="10EC850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5CB73F7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Устройство, правила эксплуатации и хранения применяемого оборудования, инструментов. </w:t>
            </w:r>
          </w:p>
          <w:p w14:paraId="7D09C83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Состав и свойства косметических средств и используемых материалов.</w:t>
            </w:r>
          </w:p>
          <w:p w14:paraId="7B52AA9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Нормы расхода косметических средств и используемых материалов</w:t>
            </w:r>
          </w:p>
          <w:p w14:paraId="2D683190"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Основы анатомии, физиологии, гистологии кожи и мышц.</w:t>
            </w:r>
          </w:p>
          <w:p w14:paraId="114223C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Общие признаки кожных заболеваний, особенности аллергических реакций кожи. </w:t>
            </w:r>
          </w:p>
          <w:p w14:paraId="3163413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Возрастные особенности кожи.</w:t>
            </w:r>
          </w:p>
          <w:p w14:paraId="47C8BB9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Виды очищающих процедур по телу, показания и противопоказания.</w:t>
            </w:r>
          </w:p>
          <w:p w14:paraId="7AD21C1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Технология проведения скрабирования, пилинга и гоммажа.</w:t>
            </w:r>
          </w:p>
          <w:p w14:paraId="698CCF6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Правила оказания первой помощи. </w:t>
            </w:r>
          </w:p>
          <w:p w14:paraId="59FDD160"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Санитарно-эпидемиологические требования к размещению, </w:t>
            </w:r>
            <w:r w:rsidRPr="00EB7CB9">
              <w:rPr>
                <w:rFonts w:ascii="Times New Roman" w:eastAsia="Times New Roman" w:hAnsi="Times New Roman" w:cs="Times New Roman"/>
                <w:sz w:val="24"/>
                <w:szCs w:val="24"/>
                <w:lang w:eastAsia="ru-RU"/>
              </w:rPr>
              <w:lastRenderedPageBreak/>
              <w:t>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79562EBB" w14:textId="623324A8" w:rsidR="004935F3" w:rsidRPr="00EB7CB9" w:rsidRDefault="00457BF0"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w:t>
            </w:r>
            <w:r w:rsidR="00D07096" w:rsidRPr="00EB7CB9">
              <w:rPr>
                <w:rFonts w:ascii="Times New Roman" w:eastAsia="Times New Roman" w:hAnsi="Times New Roman" w:cs="Times New Roman"/>
                <w:sz w:val="24"/>
                <w:szCs w:val="24"/>
                <w:lang w:eastAsia="ru-RU"/>
              </w:rPr>
              <w:t>Специалист должен уметь:</w:t>
            </w:r>
          </w:p>
          <w:p w14:paraId="7A4BBA7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Рационально организовывать рабочее место, соблюдать правила санитарии и гигиены, требования безопасности.</w:t>
            </w:r>
          </w:p>
          <w:p w14:paraId="463E1F4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дезинфекцию и стерилизацию инструментов и расходных материалов.</w:t>
            </w:r>
          </w:p>
          <w:p w14:paraId="5843E1B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 рабочего места.</w:t>
            </w:r>
          </w:p>
          <w:p w14:paraId="3F36A59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2E7B3440"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Определять вид необходимой косметической услуги в соответствии с состоянием кожи, возрастными особенностями и пожеланием клиента.</w:t>
            </w:r>
          </w:p>
          <w:p w14:paraId="47903D0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Объяснять клиенту целесообразность рекомендуемой косметической услуги.</w:t>
            </w:r>
          </w:p>
          <w:p w14:paraId="03826E8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Соблюдать технологии выполнения скрабирования, пилинга и гоммажа.</w:t>
            </w:r>
          </w:p>
          <w:p w14:paraId="3DD7900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Применять различные косметические средства при выполнении скрабирования, пилинга и гоммажа.</w:t>
            </w:r>
          </w:p>
          <w:p w14:paraId="11BD4BF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расчет стоимости оказанной услуги.</w:t>
            </w:r>
          </w:p>
          <w:p w14:paraId="2617FA0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Обсуждать с клиентом качество выполненной услуги.</w:t>
            </w:r>
          </w:p>
          <w:p w14:paraId="00DFBA5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b/>
                <w:sz w:val="24"/>
                <w:szCs w:val="24"/>
                <w:lang w:eastAsia="ru-RU"/>
              </w:rPr>
            </w:pPr>
            <w:r w:rsidRPr="00EB7CB9">
              <w:rPr>
                <w:rFonts w:ascii="Times New Roman" w:eastAsia="Times New Roman" w:hAnsi="Times New Roman" w:cs="Times New Roman"/>
                <w:b/>
                <w:sz w:val="24"/>
                <w:szCs w:val="24"/>
                <w:lang w:eastAsia="ru-RU"/>
              </w:rPr>
              <w:t>3.2. Выполнение косметического массажа тела либо отдельных его частей</w:t>
            </w:r>
          </w:p>
          <w:p w14:paraId="21FC15E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b/>
                <w:sz w:val="24"/>
                <w:szCs w:val="24"/>
                <w:lang w:eastAsia="ru-RU"/>
              </w:rPr>
              <w:t>-</w:t>
            </w:r>
            <w:r w:rsidRPr="00EB7CB9">
              <w:rPr>
                <w:rFonts w:ascii="Times New Roman" w:eastAsia="Times New Roman" w:hAnsi="Times New Roman" w:cs="Times New Roman"/>
                <w:sz w:val="24"/>
                <w:szCs w:val="24"/>
                <w:lang w:eastAsia="ru-RU"/>
              </w:rPr>
              <w:t>Трудовые функции:</w:t>
            </w:r>
          </w:p>
          <w:p w14:paraId="5EE16CF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Подготовительные и заключительные работы по обслуживанию клиентов. </w:t>
            </w:r>
          </w:p>
          <w:p w14:paraId="091E964B"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Оценка состояния кожи, подкожно-жировой клетчатки и тонуса мышц тела клиента, определение и согласование с клиентом индивидуальной программы косметического массажа тела либо его отдельных частей. </w:t>
            </w:r>
          </w:p>
          <w:p w14:paraId="7578606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Подбор профессиональных средств и препаратов для косметического массажа тела либо его отдельных частей. </w:t>
            </w:r>
          </w:p>
          <w:p w14:paraId="2617799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Выполнение различных видов косметического массажа тела либо его отдельных частей. </w:t>
            </w:r>
          </w:p>
          <w:p w14:paraId="6DA0101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Консультирование клиента по выполнению косметического массажа тела либо отдельных его частей.</w:t>
            </w:r>
          </w:p>
          <w:p w14:paraId="3095F65B"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знать и понимать:</w:t>
            </w:r>
          </w:p>
          <w:p w14:paraId="0418DD4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Психология общения и профессиональная этика косметика. </w:t>
            </w:r>
          </w:p>
          <w:p w14:paraId="48EE771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7F5B75F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Устройство, правила эксплуатации и хранения применяемого оборудования, инструментов.</w:t>
            </w:r>
          </w:p>
          <w:p w14:paraId="72C9389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Состав и свойства косметических средств и используемых материалов.</w:t>
            </w:r>
          </w:p>
          <w:p w14:paraId="2C8C7A4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Нормы расхода косметических средств и используемых материалов.</w:t>
            </w:r>
          </w:p>
          <w:p w14:paraId="243BE10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lastRenderedPageBreak/>
              <w:t>Основы анатомии, физиологии кожи и мышц.</w:t>
            </w:r>
          </w:p>
          <w:p w14:paraId="28342D8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Общие признаки кожных заболеваний, особенности аллергических реакций кожи.</w:t>
            </w:r>
          </w:p>
          <w:p w14:paraId="74C323B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Возрастные особенности кожи.</w:t>
            </w:r>
          </w:p>
          <w:p w14:paraId="7D3D88C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Виды косметического массажа, показания и противопоказания.</w:t>
            </w:r>
          </w:p>
          <w:p w14:paraId="3CB62D90" w14:textId="3DFD085D"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Технологию выполнения пластического, гигиенического, аппаратного массажа тела либо его отдельных частей, </w:t>
            </w:r>
            <w:r w:rsidR="00457BF0" w:rsidRPr="00EB7CB9">
              <w:rPr>
                <w:rFonts w:ascii="Times New Roman" w:eastAsia="Times New Roman" w:hAnsi="Times New Roman" w:cs="Times New Roman"/>
                <w:sz w:val="24"/>
                <w:szCs w:val="24"/>
                <w:lang w:eastAsia="ru-RU"/>
              </w:rPr>
              <w:t>СПА</w:t>
            </w:r>
            <w:r w:rsidRPr="00EB7CB9">
              <w:rPr>
                <w:rFonts w:ascii="Times New Roman" w:eastAsia="Times New Roman" w:hAnsi="Times New Roman" w:cs="Times New Roman"/>
                <w:sz w:val="24"/>
                <w:szCs w:val="24"/>
                <w:lang w:eastAsia="ru-RU"/>
              </w:rPr>
              <w:t xml:space="preserve">-массажа. </w:t>
            </w:r>
          </w:p>
          <w:p w14:paraId="33FEC85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Правила оказания первой помощи. </w:t>
            </w:r>
          </w:p>
          <w:p w14:paraId="5058F2C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7F6653B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уметь:</w:t>
            </w:r>
          </w:p>
          <w:p w14:paraId="13A79A9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Рационально организовывать рабочее место, соблюдать правила санитарии и гигиены, требования безопасности. </w:t>
            </w:r>
          </w:p>
          <w:p w14:paraId="1FE30C7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Производить дезинфекцию и стерилизацию инструментов и расходных материалов. </w:t>
            </w:r>
          </w:p>
          <w:p w14:paraId="6461269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w:t>
            </w:r>
          </w:p>
          <w:p w14:paraId="7E132D8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40C65B60" w14:textId="4CFAEF8E"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Определять вид необходимой косметической услуги в соответствии с возрастными особенностями и пожеланием клиента. </w:t>
            </w:r>
          </w:p>
          <w:p w14:paraId="14AC48B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Объяснять клиенту целесообразность рекомендуемой косметической услуги. </w:t>
            </w:r>
          </w:p>
          <w:p w14:paraId="306E8254" w14:textId="0F1F0E40"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Соблюдать технологии выполнения пластического, гигиенического, аппаратного массажа, </w:t>
            </w:r>
            <w:r w:rsidR="00457BF0" w:rsidRPr="00EB7CB9">
              <w:rPr>
                <w:rFonts w:ascii="Times New Roman" w:eastAsia="Times New Roman" w:hAnsi="Times New Roman" w:cs="Times New Roman"/>
                <w:sz w:val="24"/>
                <w:szCs w:val="24"/>
                <w:lang w:eastAsia="ru-RU"/>
              </w:rPr>
              <w:t>СПА</w:t>
            </w:r>
            <w:r w:rsidRPr="00EB7CB9">
              <w:rPr>
                <w:rFonts w:ascii="Times New Roman" w:eastAsia="Times New Roman" w:hAnsi="Times New Roman" w:cs="Times New Roman"/>
                <w:sz w:val="24"/>
                <w:szCs w:val="24"/>
                <w:lang w:eastAsia="ru-RU"/>
              </w:rPr>
              <w:t>-массажа тела либо его отдельных частей.</w:t>
            </w:r>
          </w:p>
          <w:p w14:paraId="1A8A8EEF" w14:textId="28B96EAF"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Применять различные косметические средства при выполнении косметического массажа тела либо его отдельных частей. </w:t>
            </w:r>
          </w:p>
          <w:p w14:paraId="509A2610" w14:textId="1D595691"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расчет стоимости оказанной услуги</w:t>
            </w:r>
            <w:r w:rsidR="00C578F7" w:rsidRPr="00EB7CB9">
              <w:rPr>
                <w:rFonts w:ascii="Times New Roman" w:eastAsia="Times New Roman" w:hAnsi="Times New Roman" w:cs="Times New Roman"/>
                <w:sz w:val="24"/>
                <w:szCs w:val="24"/>
                <w:lang w:eastAsia="ru-RU"/>
              </w:rPr>
              <w:t>.</w:t>
            </w:r>
          </w:p>
          <w:p w14:paraId="44B3195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b/>
                <w:sz w:val="24"/>
                <w:szCs w:val="24"/>
                <w:lang w:eastAsia="ru-RU"/>
              </w:rPr>
            </w:pPr>
            <w:r w:rsidRPr="00EB7CB9">
              <w:rPr>
                <w:rFonts w:ascii="Times New Roman" w:eastAsia="Times New Roman" w:hAnsi="Times New Roman" w:cs="Times New Roman"/>
                <w:b/>
                <w:sz w:val="24"/>
                <w:szCs w:val="24"/>
                <w:lang w:eastAsia="ru-RU"/>
              </w:rPr>
              <w:t>3.3. Выполнение различных видов обертывания тела либо отдельных его частей</w:t>
            </w:r>
          </w:p>
          <w:p w14:paraId="25DFFD2B" w14:textId="2D6B6CE5" w:rsidR="004935F3" w:rsidRPr="00EB7CB9" w:rsidRDefault="00457BF0"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w:t>
            </w:r>
            <w:r w:rsidR="00D07096" w:rsidRPr="00EB7CB9">
              <w:rPr>
                <w:rFonts w:ascii="Times New Roman" w:eastAsia="Times New Roman" w:hAnsi="Times New Roman" w:cs="Times New Roman"/>
                <w:sz w:val="24"/>
                <w:szCs w:val="24"/>
                <w:lang w:eastAsia="ru-RU"/>
              </w:rPr>
              <w:t>Трудовые действия:</w:t>
            </w:r>
          </w:p>
          <w:p w14:paraId="1D0016F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Подготовительные и заключительные работы по обслуживанию клиентов. </w:t>
            </w:r>
          </w:p>
          <w:p w14:paraId="277CD77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Оценка состояния кожи, подкожно-жировой клетчатки и тонуса мышц тела клиента, определение и согласование с клиентом</w:t>
            </w:r>
            <w:r w:rsidRPr="00EB7CB9">
              <w:rPr>
                <w:rFonts w:ascii="Times New Roman" w:eastAsia="Times New Roman" w:hAnsi="Times New Roman" w:cs="Times New Roman"/>
                <w:sz w:val="24"/>
                <w:szCs w:val="24"/>
                <w:lang w:eastAsia="ru-RU"/>
              </w:rPr>
              <w:br/>
              <w:t xml:space="preserve">индивидуальной программы курса обертываний. </w:t>
            </w:r>
          </w:p>
          <w:p w14:paraId="7B63E29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и препаратов для проведения процедуры обертывания тела.</w:t>
            </w:r>
          </w:p>
          <w:p w14:paraId="41F9020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Тестирование кожи отдельных частей тела. </w:t>
            </w:r>
          </w:p>
          <w:p w14:paraId="08CF25C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Выполнение изотермических видов обертывания тела либо его отдельных частей. </w:t>
            </w:r>
          </w:p>
          <w:p w14:paraId="0DE9F4DB"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Выполнение горячих видов обертывания тела либо его отдельных </w:t>
            </w:r>
            <w:r w:rsidRPr="00EB7CB9">
              <w:rPr>
                <w:rFonts w:ascii="Times New Roman" w:eastAsia="Times New Roman" w:hAnsi="Times New Roman" w:cs="Times New Roman"/>
                <w:sz w:val="24"/>
                <w:szCs w:val="24"/>
                <w:lang w:eastAsia="ru-RU"/>
              </w:rPr>
              <w:lastRenderedPageBreak/>
              <w:t>частей.</w:t>
            </w:r>
          </w:p>
          <w:p w14:paraId="63631EB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Консультирование клиента по уходу за телом после проведения процедуры. </w:t>
            </w:r>
          </w:p>
          <w:p w14:paraId="6C9D61C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Консультирование клиента по выполнению обертывания тела либо его отдельных частей в домашних условиях.</w:t>
            </w:r>
          </w:p>
          <w:p w14:paraId="6CBD550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знать и понимать:</w:t>
            </w:r>
          </w:p>
          <w:p w14:paraId="3673D4D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Психологию общения и профессиональную этику косметика.</w:t>
            </w:r>
          </w:p>
          <w:p w14:paraId="14BA351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4692C70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Устройство, правила эксплуатации и хранения применяемого оборудования, инструментов</w:t>
            </w:r>
          </w:p>
          <w:p w14:paraId="07E97EE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Состав и свойства косметических средств и используемых материалов</w:t>
            </w:r>
          </w:p>
          <w:p w14:paraId="23B6425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Нормы расхода косметических средств и используемых материал.</w:t>
            </w:r>
          </w:p>
          <w:p w14:paraId="221B654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Основы анатомии, физиологии кожи и мышц. </w:t>
            </w:r>
          </w:p>
          <w:p w14:paraId="10087F8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Общие признаки кожных заболеваний, особенности аллергических реакций кожи. </w:t>
            </w:r>
          </w:p>
          <w:p w14:paraId="31111CC2"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Возрастные особенности кожи </w:t>
            </w:r>
          </w:p>
          <w:p w14:paraId="7889199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Виды горячего обертывания, показания, противопоказания. </w:t>
            </w:r>
          </w:p>
          <w:p w14:paraId="3EA78AE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Виды изотермического обертывания, показания, противопоказания.</w:t>
            </w:r>
          </w:p>
          <w:p w14:paraId="3C8879B0"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Технологию выполнения горячего обертывания тела либо его отдельных частей.</w:t>
            </w:r>
          </w:p>
          <w:p w14:paraId="5AB13080"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Технологию выполнения изотермического обертывания тела либо его отдельных частей.</w:t>
            </w:r>
          </w:p>
          <w:p w14:paraId="5A9E76F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оказания первой помощи.</w:t>
            </w:r>
          </w:p>
          <w:p w14:paraId="0C47B59C"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14:paraId="360ED22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уметь:</w:t>
            </w:r>
          </w:p>
          <w:p w14:paraId="71A0E9A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Рационально организовывать рабочее место, соблюдать правила санитарии и гигиены, требования безопасности. </w:t>
            </w:r>
          </w:p>
          <w:p w14:paraId="45306A1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дезинфекцию и стерилизацию инструментов и расходных материалов.</w:t>
            </w:r>
          </w:p>
          <w:p w14:paraId="6D628D4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Производить санитарно-гигиеническую, бактерицидную обработку рабочего места. </w:t>
            </w:r>
          </w:p>
          <w:p w14:paraId="78D3D5D4"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71BF26D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Определять вид необходимой косметической услуги в соответствии с состоянием кожи, возрастными особенностями и пожеланием.</w:t>
            </w:r>
          </w:p>
          <w:p w14:paraId="4D41030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Объяснять клиенту целесообразность рекомендуемой косметической услуги.</w:t>
            </w:r>
          </w:p>
          <w:p w14:paraId="521F15E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Соблюдать технологию выполнения горячего обертывания тела либо его отдельных частей. </w:t>
            </w:r>
          </w:p>
          <w:p w14:paraId="0D98861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Соблюдать технологию выполнения изотермического обертывания </w:t>
            </w:r>
            <w:r w:rsidRPr="00EB7CB9">
              <w:rPr>
                <w:rFonts w:ascii="Times New Roman" w:eastAsia="Times New Roman" w:hAnsi="Times New Roman" w:cs="Times New Roman"/>
                <w:sz w:val="24"/>
                <w:szCs w:val="24"/>
                <w:lang w:eastAsia="ru-RU"/>
              </w:rPr>
              <w:lastRenderedPageBreak/>
              <w:t>тела либо его отдельных частей.</w:t>
            </w:r>
          </w:p>
          <w:p w14:paraId="2F5C7F77"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Применять различные косметические средства при выполнении процедуры обертывания. </w:t>
            </w:r>
          </w:p>
          <w:p w14:paraId="0A92B5AD" w14:textId="7CF96E13" w:rsidR="004A0150" w:rsidRPr="00EB7CB9" w:rsidRDefault="00D07096" w:rsidP="0097074E">
            <w:pPr>
              <w:spacing w:after="0" w:line="276" w:lineRule="auto"/>
              <w:jc w:val="both"/>
              <w:rPr>
                <w:rFonts w:ascii="Times New Roman" w:hAnsi="Times New Roman" w:cs="Times New Roman"/>
                <w:b/>
                <w:sz w:val="24"/>
                <w:szCs w:val="24"/>
              </w:rPr>
            </w:pPr>
            <w:r w:rsidRPr="00EB7CB9">
              <w:rPr>
                <w:rFonts w:ascii="Times New Roman" w:eastAsia="Times New Roman" w:hAnsi="Times New Roman" w:cs="Times New Roman"/>
                <w:sz w:val="24"/>
                <w:szCs w:val="24"/>
                <w:lang w:eastAsia="ru-RU"/>
              </w:rPr>
              <w:t>Производить расчет стоимости оказанной услуги</w:t>
            </w:r>
            <w:r w:rsidR="00457BF0" w:rsidRPr="00EB7CB9">
              <w:rPr>
                <w:rFonts w:ascii="Times New Roman" w:eastAsia="Times New Roman" w:hAnsi="Times New Roman" w:cs="Times New Roman"/>
                <w:sz w:val="24"/>
                <w:szCs w:val="24"/>
                <w:lang w:eastAsia="ru-RU"/>
              </w:rPr>
              <w:t>.</w:t>
            </w:r>
          </w:p>
        </w:tc>
        <w:tc>
          <w:tcPr>
            <w:tcW w:w="722" w:type="pct"/>
          </w:tcPr>
          <w:p w14:paraId="43BE9DA6" w14:textId="6F838E8C" w:rsidR="00CB3395" w:rsidRPr="00EB7CB9" w:rsidRDefault="00CB33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3</w:t>
            </w:r>
            <w:r w:rsidR="005D586B" w:rsidRPr="00EB7CB9">
              <w:rPr>
                <w:rFonts w:ascii="Times New Roman" w:hAnsi="Times New Roman" w:cs="Times New Roman"/>
                <w:b/>
                <w:sz w:val="24"/>
                <w:szCs w:val="24"/>
              </w:rPr>
              <w:t>2</w:t>
            </w:r>
          </w:p>
          <w:p w14:paraId="77ECAD79" w14:textId="77777777" w:rsidR="00CB3395" w:rsidRPr="00EB7CB9" w:rsidRDefault="00CB3395" w:rsidP="0097074E">
            <w:pPr>
              <w:spacing w:after="0" w:line="276" w:lineRule="auto"/>
              <w:jc w:val="center"/>
              <w:rPr>
                <w:rFonts w:ascii="Times New Roman" w:hAnsi="Times New Roman" w:cs="Times New Roman"/>
                <w:b/>
                <w:sz w:val="24"/>
                <w:szCs w:val="24"/>
              </w:rPr>
            </w:pPr>
          </w:p>
          <w:p w14:paraId="02B2C4CC" w14:textId="77777777" w:rsidR="00CB3395" w:rsidRPr="00EB7CB9" w:rsidRDefault="00CB3395" w:rsidP="0097074E">
            <w:pPr>
              <w:spacing w:after="0" w:line="276" w:lineRule="auto"/>
              <w:jc w:val="center"/>
              <w:rPr>
                <w:rFonts w:ascii="Times New Roman" w:hAnsi="Times New Roman" w:cs="Times New Roman"/>
                <w:b/>
                <w:sz w:val="24"/>
                <w:szCs w:val="24"/>
              </w:rPr>
            </w:pPr>
          </w:p>
          <w:p w14:paraId="1F347145" w14:textId="77777777" w:rsidR="00CB3395" w:rsidRPr="00EB7CB9" w:rsidRDefault="00CB3395" w:rsidP="0097074E">
            <w:pPr>
              <w:spacing w:after="0" w:line="276" w:lineRule="auto"/>
              <w:jc w:val="center"/>
              <w:rPr>
                <w:rFonts w:ascii="Times New Roman" w:hAnsi="Times New Roman" w:cs="Times New Roman"/>
                <w:b/>
                <w:sz w:val="24"/>
                <w:szCs w:val="24"/>
              </w:rPr>
            </w:pPr>
          </w:p>
          <w:p w14:paraId="39EA2F86" w14:textId="77777777" w:rsidR="00CB3395" w:rsidRPr="00EB7CB9" w:rsidRDefault="00CB3395" w:rsidP="0097074E">
            <w:pPr>
              <w:spacing w:after="0" w:line="276" w:lineRule="auto"/>
              <w:jc w:val="center"/>
              <w:rPr>
                <w:rFonts w:ascii="Times New Roman" w:hAnsi="Times New Roman" w:cs="Times New Roman"/>
                <w:b/>
                <w:sz w:val="24"/>
                <w:szCs w:val="24"/>
              </w:rPr>
            </w:pPr>
          </w:p>
          <w:p w14:paraId="682DEEC9" w14:textId="77777777" w:rsidR="00CB3395" w:rsidRPr="00EB7CB9" w:rsidRDefault="00CB3395" w:rsidP="0097074E">
            <w:pPr>
              <w:spacing w:after="0" w:line="276" w:lineRule="auto"/>
              <w:jc w:val="center"/>
              <w:rPr>
                <w:rFonts w:ascii="Times New Roman" w:hAnsi="Times New Roman" w:cs="Times New Roman"/>
                <w:b/>
                <w:sz w:val="24"/>
                <w:szCs w:val="24"/>
              </w:rPr>
            </w:pPr>
          </w:p>
          <w:p w14:paraId="452E7D52" w14:textId="77777777" w:rsidR="00CB3395" w:rsidRPr="00EB7CB9" w:rsidRDefault="00CB3395" w:rsidP="0097074E">
            <w:pPr>
              <w:spacing w:after="0" w:line="276" w:lineRule="auto"/>
              <w:jc w:val="center"/>
              <w:rPr>
                <w:rFonts w:ascii="Times New Roman" w:hAnsi="Times New Roman" w:cs="Times New Roman"/>
                <w:b/>
                <w:sz w:val="24"/>
                <w:szCs w:val="24"/>
              </w:rPr>
            </w:pPr>
          </w:p>
          <w:p w14:paraId="238A86A3" w14:textId="77777777" w:rsidR="00CB3395" w:rsidRPr="00EB7CB9" w:rsidRDefault="00CB3395" w:rsidP="0097074E">
            <w:pPr>
              <w:spacing w:after="0" w:line="276" w:lineRule="auto"/>
              <w:jc w:val="center"/>
              <w:rPr>
                <w:rFonts w:ascii="Times New Roman" w:hAnsi="Times New Roman" w:cs="Times New Roman"/>
                <w:b/>
                <w:sz w:val="24"/>
                <w:szCs w:val="24"/>
              </w:rPr>
            </w:pPr>
          </w:p>
          <w:p w14:paraId="145BD882" w14:textId="77777777" w:rsidR="00CB3395" w:rsidRPr="00EB7CB9" w:rsidRDefault="00CB3395" w:rsidP="0097074E">
            <w:pPr>
              <w:spacing w:after="0" w:line="276" w:lineRule="auto"/>
              <w:jc w:val="center"/>
              <w:rPr>
                <w:rFonts w:ascii="Times New Roman" w:hAnsi="Times New Roman" w:cs="Times New Roman"/>
                <w:b/>
                <w:sz w:val="24"/>
                <w:szCs w:val="24"/>
              </w:rPr>
            </w:pPr>
          </w:p>
          <w:p w14:paraId="228DBD08" w14:textId="77777777" w:rsidR="00CB3395" w:rsidRPr="00EB7CB9" w:rsidRDefault="00CB3395" w:rsidP="0097074E">
            <w:pPr>
              <w:spacing w:after="0" w:line="276" w:lineRule="auto"/>
              <w:jc w:val="center"/>
              <w:rPr>
                <w:rFonts w:ascii="Times New Roman" w:hAnsi="Times New Roman" w:cs="Times New Roman"/>
                <w:b/>
                <w:sz w:val="24"/>
                <w:szCs w:val="24"/>
              </w:rPr>
            </w:pPr>
          </w:p>
          <w:p w14:paraId="3299B286" w14:textId="77777777" w:rsidR="00CB3395" w:rsidRPr="00EB7CB9" w:rsidRDefault="00CB3395" w:rsidP="0097074E">
            <w:pPr>
              <w:spacing w:after="0" w:line="276" w:lineRule="auto"/>
              <w:jc w:val="center"/>
              <w:rPr>
                <w:rFonts w:ascii="Times New Roman" w:hAnsi="Times New Roman" w:cs="Times New Roman"/>
                <w:b/>
                <w:sz w:val="24"/>
                <w:szCs w:val="24"/>
              </w:rPr>
            </w:pPr>
          </w:p>
          <w:p w14:paraId="4D62979E" w14:textId="77777777" w:rsidR="00CB3395" w:rsidRPr="00EB7CB9" w:rsidRDefault="00CB3395" w:rsidP="0097074E">
            <w:pPr>
              <w:spacing w:after="0" w:line="276" w:lineRule="auto"/>
              <w:jc w:val="center"/>
              <w:rPr>
                <w:rFonts w:ascii="Times New Roman" w:hAnsi="Times New Roman" w:cs="Times New Roman"/>
                <w:b/>
                <w:sz w:val="24"/>
                <w:szCs w:val="24"/>
              </w:rPr>
            </w:pPr>
          </w:p>
          <w:p w14:paraId="5A5F798A" w14:textId="77777777" w:rsidR="00CB3395" w:rsidRPr="00EB7CB9" w:rsidRDefault="00CB3395" w:rsidP="0097074E">
            <w:pPr>
              <w:spacing w:after="0" w:line="276" w:lineRule="auto"/>
              <w:jc w:val="center"/>
              <w:rPr>
                <w:rFonts w:ascii="Times New Roman" w:hAnsi="Times New Roman" w:cs="Times New Roman"/>
                <w:b/>
                <w:sz w:val="24"/>
                <w:szCs w:val="24"/>
              </w:rPr>
            </w:pPr>
          </w:p>
          <w:p w14:paraId="1BC6879D" w14:textId="77777777" w:rsidR="00CB3395" w:rsidRPr="00EB7CB9" w:rsidRDefault="00CB3395" w:rsidP="0097074E">
            <w:pPr>
              <w:spacing w:after="0" w:line="276" w:lineRule="auto"/>
              <w:jc w:val="center"/>
              <w:rPr>
                <w:rFonts w:ascii="Times New Roman" w:hAnsi="Times New Roman" w:cs="Times New Roman"/>
                <w:b/>
                <w:sz w:val="24"/>
                <w:szCs w:val="24"/>
              </w:rPr>
            </w:pPr>
          </w:p>
          <w:p w14:paraId="2A4D5BC4" w14:textId="77777777" w:rsidR="00CB3395" w:rsidRPr="00EB7CB9" w:rsidRDefault="00CB3395" w:rsidP="0097074E">
            <w:pPr>
              <w:spacing w:after="0" w:line="276" w:lineRule="auto"/>
              <w:jc w:val="center"/>
              <w:rPr>
                <w:rFonts w:ascii="Times New Roman" w:hAnsi="Times New Roman" w:cs="Times New Roman"/>
                <w:b/>
                <w:sz w:val="24"/>
                <w:szCs w:val="24"/>
              </w:rPr>
            </w:pPr>
          </w:p>
          <w:p w14:paraId="74C63DD9" w14:textId="77777777" w:rsidR="00CB3395" w:rsidRPr="00EB7CB9" w:rsidRDefault="00CB3395" w:rsidP="0097074E">
            <w:pPr>
              <w:spacing w:after="0" w:line="276" w:lineRule="auto"/>
              <w:jc w:val="center"/>
              <w:rPr>
                <w:rFonts w:ascii="Times New Roman" w:hAnsi="Times New Roman" w:cs="Times New Roman"/>
                <w:b/>
                <w:sz w:val="24"/>
                <w:szCs w:val="24"/>
              </w:rPr>
            </w:pPr>
          </w:p>
          <w:p w14:paraId="743FB141" w14:textId="77777777" w:rsidR="00CB3395" w:rsidRPr="00EB7CB9" w:rsidRDefault="00CB3395" w:rsidP="0097074E">
            <w:pPr>
              <w:spacing w:after="0" w:line="276" w:lineRule="auto"/>
              <w:jc w:val="center"/>
              <w:rPr>
                <w:rFonts w:ascii="Times New Roman" w:hAnsi="Times New Roman" w:cs="Times New Roman"/>
                <w:b/>
                <w:sz w:val="24"/>
                <w:szCs w:val="24"/>
              </w:rPr>
            </w:pPr>
          </w:p>
          <w:p w14:paraId="4A7FFB88" w14:textId="77777777" w:rsidR="00CB3395" w:rsidRPr="00EB7CB9" w:rsidRDefault="00CB3395" w:rsidP="0097074E">
            <w:pPr>
              <w:spacing w:after="0" w:line="276" w:lineRule="auto"/>
              <w:jc w:val="center"/>
              <w:rPr>
                <w:rFonts w:ascii="Times New Roman" w:hAnsi="Times New Roman" w:cs="Times New Roman"/>
                <w:b/>
                <w:sz w:val="24"/>
                <w:szCs w:val="24"/>
              </w:rPr>
            </w:pPr>
          </w:p>
          <w:p w14:paraId="2AE1600E" w14:textId="77777777" w:rsidR="00CB3395" w:rsidRPr="00EB7CB9" w:rsidRDefault="00CB3395" w:rsidP="0097074E">
            <w:pPr>
              <w:spacing w:after="0" w:line="276" w:lineRule="auto"/>
              <w:jc w:val="center"/>
              <w:rPr>
                <w:rFonts w:ascii="Times New Roman" w:hAnsi="Times New Roman" w:cs="Times New Roman"/>
                <w:b/>
                <w:sz w:val="24"/>
                <w:szCs w:val="24"/>
              </w:rPr>
            </w:pPr>
          </w:p>
          <w:p w14:paraId="232ED626" w14:textId="77777777" w:rsidR="00CB3395" w:rsidRPr="00EB7CB9" w:rsidRDefault="00CB3395" w:rsidP="0097074E">
            <w:pPr>
              <w:spacing w:after="0" w:line="276" w:lineRule="auto"/>
              <w:jc w:val="center"/>
              <w:rPr>
                <w:rFonts w:ascii="Times New Roman" w:hAnsi="Times New Roman" w:cs="Times New Roman"/>
                <w:b/>
                <w:sz w:val="24"/>
                <w:szCs w:val="24"/>
              </w:rPr>
            </w:pPr>
          </w:p>
          <w:p w14:paraId="56DA3A35" w14:textId="77777777" w:rsidR="00CB3395" w:rsidRPr="00EB7CB9" w:rsidRDefault="00CB3395" w:rsidP="0097074E">
            <w:pPr>
              <w:spacing w:after="0" w:line="276" w:lineRule="auto"/>
              <w:jc w:val="center"/>
              <w:rPr>
                <w:rFonts w:ascii="Times New Roman" w:hAnsi="Times New Roman" w:cs="Times New Roman"/>
                <w:b/>
                <w:sz w:val="24"/>
                <w:szCs w:val="24"/>
              </w:rPr>
            </w:pPr>
          </w:p>
          <w:p w14:paraId="0CF7EB42" w14:textId="77777777" w:rsidR="00CB3395" w:rsidRPr="00EB7CB9" w:rsidRDefault="00CB3395" w:rsidP="0097074E">
            <w:pPr>
              <w:spacing w:after="0" w:line="276" w:lineRule="auto"/>
              <w:jc w:val="center"/>
              <w:rPr>
                <w:rFonts w:ascii="Times New Roman" w:hAnsi="Times New Roman" w:cs="Times New Roman"/>
                <w:b/>
                <w:sz w:val="24"/>
                <w:szCs w:val="24"/>
              </w:rPr>
            </w:pPr>
          </w:p>
          <w:p w14:paraId="1E08FAF3" w14:textId="77777777" w:rsidR="00CB3395" w:rsidRPr="00EB7CB9" w:rsidRDefault="00CB3395" w:rsidP="0097074E">
            <w:pPr>
              <w:spacing w:after="0" w:line="276" w:lineRule="auto"/>
              <w:jc w:val="center"/>
              <w:rPr>
                <w:rFonts w:ascii="Times New Roman" w:hAnsi="Times New Roman" w:cs="Times New Roman"/>
                <w:b/>
                <w:sz w:val="24"/>
                <w:szCs w:val="24"/>
              </w:rPr>
            </w:pPr>
          </w:p>
          <w:p w14:paraId="59900A0D" w14:textId="77777777" w:rsidR="00CB3395" w:rsidRPr="00EB7CB9" w:rsidRDefault="00CB3395" w:rsidP="0097074E">
            <w:pPr>
              <w:spacing w:after="0" w:line="276" w:lineRule="auto"/>
              <w:jc w:val="center"/>
              <w:rPr>
                <w:rFonts w:ascii="Times New Roman" w:hAnsi="Times New Roman" w:cs="Times New Roman"/>
                <w:b/>
                <w:sz w:val="24"/>
                <w:szCs w:val="24"/>
              </w:rPr>
            </w:pPr>
          </w:p>
          <w:p w14:paraId="05DE8365" w14:textId="77777777" w:rsidR="00CB3395" w:rsidRPr="00EB7CB9" w:rsidRDefault="00CB3395" w:rsidP="0097074E">
            <w:pPr>
              <w:spacing w:after="0" w:line="276" w:lineRule="auto"/>
              <w:jc w:val="center"/>
              <w:rPr>
                <w:rFonts w:ascii="Times New Roman" w:hAnsi="Times New Roman" w:cs="Times New Roman"/>
                <w:b/>
                <w:sz w:val="24"/>
                <w:szCs w:val="24"/>
              </w:rPr>
            </w:pPr>
          </w:p>
          <w:p w14:paraId="44637808" w14:textId="77777777" w:rsidR="00CB3395" w:rsidRPr="00EB7CB9" w:rsidRDefault="00CB3395" w:rsidP="0097074E">
            <w:pPr>
              <w:spacing w:after="0" w:line="276" w:lineRule="auto"/>
              <w:jc w:val="center"/>
              <w:rPr>
                <w:rFonts w:ascii="Times New Roman" w:hAnsi="Times New Roman" w:cs="Times New Roman"/>
                <w:b/>
                <w:sz w:val="24"/>
                <w:szCs w:val="24"/>
              </w:rPr>
            </w:pPr>
          </w:p>
          <w:p w14:paraId="3700A98B" w14:textId="77777777" w:rsidR="00CB3395" w:rsidRPr="00EB7CB9" w:rsidRDefault="00CB3395" w:rsidP="0097074E">
            <w:pPr>
              <w:spacing w:after="0" w:line="276" w:lineRule="auto"/>
              <w:jc w:val="center"/>
              <w:rPr>
                <w:rFonts w:ascii="Times New Roman" w:hAnsi="Times New Roman" w:cs="Times New Roman"/>
                <w:b/>
                <w:sz w:val="24"/>
                <w:szCs w:val="24"/>
              </w:rPr>
            </w:pPr>
          </w:p>
          <w:p w14:paraId="2F74FCC8" w14:textId="77777777" w:rsidR="00CB3395" w:rsidRPr="00EB7CB9" w:rsidRDefault="00CB3395" w:rsidP="0097074E">
            <w:pPr>
              <w:spacing w:after="0" w:line="276" w:lineRule="auto"/>
              <w:jc w:val="center"/>
              <w:rPr>
                <w:rFonts w:ascii="Times New Roman" w:hAnsi="Times New Roman" w:cs="Times New Roman"/>
                <w:b/>
                <w:sz w:val="24"/>
                <w:szCs w:val="24"/>
              </w:rPr>
            </w:pPr>
          </w:p>
          <w:p w14:paraId="361262D8" w14:textId="77777777" w:rsidR="00CB3395" w:rsidRPr="00EB7CB9" w:rsidRDefault="00CB3395" w:rsidP="0097074E">
            <w:pPr>
              <w:spacing w:after="0" w:line="276" w:lineRule="auto"/>
              <w:jc w:val="center"/>
              <w:rPr>
                <w:rFonts w:ascii="Times New Roman" w:hAnsi="Times New Roman" w:cs="Times New Roman"/>
                <w:b/>
                <w:sz w:val="24"/>
                <w:szCs w:val="24"/>
              </w:rPr>
            </w:pPr>
          </w:p>
          <w:p w14:paraId="7A66B84E" w14:textId="77777777" w:rsidR="00CB3395" w:rsidRPr="00EB7CB9" w:rsidRDefault="00CB3395" w:rsidP="0097074E">
            <w:pPr>
              <w:spacing w:after="0" w:line="276" w:lineRule="auto"/>
              <w:jc w:val="center"/>
              <w:rPr>
                <w:rFonts w:ascii="Times New Roman" w:hAnsi="Times New Roman" w:cs="Times New Roman"/>
                <w:b/>
                <w:sz w:val="24"/>
                <w:szCs w:val="24"/>
              </w:rPr>
            </w:pPr>
          </w:p>
          <w:p w14:paraId="51B97F3F" w14:textId="77777777" w:rsidR="00CB3395" w:rsidRPr="00EB7CB9" w:rsidRDefault="00CB3395" w:rsidP="0097074E">
            <w:pPr>
              <w:spacing w:after="0" w:line="276" w:lineRule="auto"/>
              <w:jc w:val="center"/>
              <w:rPr>
                <w:rFonts w:ascii="Times New Roman" w:hAnsi="Times New Roman" w:cs="Times New Roman"/>
                <w:b/>
                <w:sz w:val="24"/>
                <w:szCs w:val="24"/>
              </w:rPr>
            </w:pPr>
          </w:p>
          <w:p w14:paraId="545377EA" w14:textId="77777777" w:rsidR="00CB3395" w:rsidRPr="00EB7CB9" w:rsidRDefault="00CB3395" w:rsidP="0097074E">
            <w:pPr>
              <w:spacing w:after="0" w:line="276" w:lineRule="auto"/>
              <w:jc w:val="center"/>
              <w:rPr>
                <w:rFonts w:ascii="Times New Roman" w:hAnsi="Times New Roman" w:cs="Times New Roman"/>
                <w:b/>
                <w:sz w:val="24"/>
                <w:szCs w:val="24"/>
              </w:rPr>
            </w:pPr>
          </w:p>
          <w:p w14:paraId="212C38A8" w14:textId="77777777" w:rsidR="00CB3395" w:rsidRPr="00EB7CB9" w:rsidRDefault="00CB3395" w:rsidP="0097074E">
            <w:pPr>
              <w:spacing w:after="0" w:line="276" w:lineRule="auto"/>
              <w:jc w:val="center"/>
              <w:rPr>
                <w:rFonts w:ascii="Times New Roman" w:hAnsi="Times New Roman" w:cs="Times New Roman"/>
                <w:b/>
                <w:sz w:val="24"/>
                <w:szCs w:val="24"/>
              </w:rPr>
            </w:pPr>
          </w:p>
          <w:p w14:paraId="3886470B" w14:textId="77777777" w:rsidR="00CB3395" w:rsidRPr="00EB7CB9" w:rsidRDefault="00CB3395" w:rsidP="0097074E">
            <w:pPr>
              <w:spacing w:after="0" w:line="276" w:lineRule="auto"/>
              <w:jc w:val="center"/>
              <w:rPr>
                <w:rFonts w:ascii="Times New Roman" w:hAnsi="Times New Roman" w:cs="Times New Roman"/>
                <w:b/>
                <w:sz w:val="24"/>
                <w:szCs w:val="24"/>
              </w:rPr>
            </w:pPr>
          </w:p>
          <w:p w14:paraId="12604BD0" w14:textId="77777777" w:rsidR="00CB3395" w:rsidRPr="00EB7CB9" w:rsidRDefault="00CB3395" w:rsidP="0097074E">
            <w:pPr>
              <w:spacing w:after="0" w:line="276" w:lineRule="auto"/>
              <w:jc w:val="center"/>
              <w:rPr>
                <w:rFonts w:ascii="Times New Roman" w:hAnsi="Times New Roman" w:cs="Times New Roman"/>
                <w:b/>
                <w:sz w:val="24"/>
                <w:szCs w:val="24"/>
              </w:rPr>
            </w:pPr>
          </w:p>
          <w:p w14:paraId="134923BC" w14:textId="77777777" w:rsidR="00CB3395" w:rsidRPr="00EB7CB9" w:rsidRDefault="00CB3395" w:rsidP="0097074E">
            <w:pPr>
              <w:spacing w:after="0" w:line="276" w:lineRule="auto"/>
              <w:jc w:val="center"/>
              <w:rPr>
                <w:rFonts w:ascii="Times New Roman" w:hAnsi="Times New Roman" w:cs="Times New Roman"/>
                <w:b/>
                <w:sz w:val="24"/>
                <w:szCs w:val="24"/>
              </w:rPr>
            </w:pPr>
          </w:p>
          <w:p w14:paraId="39505F3A" w14:textId="36094456" w:rsidR="00CB3395" w:rsidRPr="00EB7CB9" w:rsidRDefault="00CB3395" w:rsidP="0097074E">
            <w:pPr>
              <w:spacing w:after="0" w:line="276" w:lineRule="auto"/>
              <w:jc w:val="center"/>
              <w:rPr>
                <w:rFonts w:ascii="Times New Roman" w:hAnsi="Times New Roman" w:cs="Times New Roman"/>
                <w:b/>
                <w:sz w:val="24"/>
                <w:szCs w:val="24"/>
              </w:rPr>
            </w:pPr>
          </w:p>
        </w:tc>
      </w:tr>
      <w:tr w:rsidR="004935F3" w:rsidRPr="00EB7CB9" w14:paraId="495A2BF0" w14:textId="77777777" w:rsidTr="00886BC5">
        <w:tc>
          <w:tcPr>
            <w:tcW w:w="330" w:type="pct"/>
            <w:shd w:val="clear" w:color="auto" w:fill="BFBFBF" w:themeFill="background1" w:themeFillShade="BF"/>
          </w:tcPr>
          <w:p w14:paraId="5A04A91A" w14:textId="77777777" w:rsidR="004935F3" w:rsidRPr="00EB7CB9" w:rsidRDefault="00D07096"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4</w:t>
            </w:r>
          </w:p>
        </w:tc>
        <w:tc>
          <w:tcPr>
            <w:tcW w:w="3948" w:type="pct"/>
            <w:vAlign w:val="center"/>
          </w:tcPr>
          <w:p w14:paraId="7FD8348A" w14:textId="77777777" w:rsidR="004935F3" w:rsidRPr="00EB7CB9" w:rsidRDefault="00D07096" w:rsidP="0097074E">
            <w:pPr>
              <w:spacing w:after="0" w:line="276" w:lineRule="auto"/>
              <w:jc w:val="both"/>
              <w:rPr>
                <w:rFonts w:ascii="Times New Roman" w:hAnsi="Times New Roman" w:cs="Times New Roman"/>
                <w:b/>
                <w:sz w:val="24"/>
                <w:szCs w:val="24"/>
              </w:rPr>
            </w:pPr>
            <w:r w:rsidRPr="00EB7CB9">
              <w:rPr>
                <w:rFonts w:ascii="Times New Roman" w:hAnsi="Times New Roman" w:cs="Times New Roman"/>
                <w:b/>
                <w:sz w:val="24"/>
                <w:szCs w:val="24"/>
              </w:rPr>
              <w:t>Наименование раздела (знания, умения, трудовые функции)</w:t>
            </w:r>
          </w:p>
          <w:p w14:paraId="24649A21" w14:textId="7A0DFBAB" w:rsidR="004935F3" w:rsidRPr="00EB7CB9" w:rsidRDefault="00D07096" w:rsidP="0097074E">
            <w:pPr>
              <w:tabs>
                <w:tab w:val="left" w:pos="331"/>
              </w:tabs>
              <w:spacing w:after="0" w:line="276" w:lineRule="auto"/>
              <w:jc w:val="both"/>
              <w:rPr>
                <w:rFonts w:ascii="Times New Roman" w:eastAsia="Times New Roman" w:hAnsi="Times New Roman" w:cs="Times New Roman"/>
                <w:b/>
                <w:bCs/>
                <w:sz w:val="24"/>
                <w:szCs w:val="24"/>
                <w:u w:val="single"/>
                <w:lang w:eastAsia="ru-RU"/>
              </w:rPr>
            </w:pPr>
            <w:r w:rsidRPr="00EB7CB9">
              <w:rPr>
                <w:rFonts w:ascii="Times New Roman" w:eastAsia="Times New Roman" w:hAnsi="Times New Roman" w:cs="Times New Roman"/>
                <w:b/>
                <w:sz w:val="24"/>
                <w:szCs w:val="24"/>
                <w:u w:val="single"/>
                <w:lang w:eastAsia="ru-RU"/>
              </w:rPr>
              <w:t xml:space="preserve">Раздел 4. </w:t>
            </w:r>
            <w:r w:rsidRPr="00EB7CB9">
              <w:rPr>
                <w:rFonts w:ascii="Times New Roman" w:hAnsi="Times New Roman" w:cs="Times New Roman"/>
                <w:b/>
                <w:bCs/>
                <w:sz w:val="24"/>
                <w:szCs w:val="24"/>
                <w:u w:val="single"/>
              </w:rPr>
              <w:t>Предоставление услуг по эстетическому макияжу</w:t>
            </w:r>
            <w:r w:rsidR="00DC0CEA" w:rsidRPr="00EB7CB9">
              <w:rPr>
                <w:rFonts w:ascii="Times New Roman" w:hAnsi="Times New Roman" w:cs="Times New Roman"/>
                <w:b/>
                <w:bCs/>
                <w:sz w:val="24"/>
                <w:szCs w:val="24"/>
                <w:u w:val="single"/>
              </w:rPr>
              <w:t>.</w:t>
            </w:r>
          </w:p>
          <w:p w14:paraId="4279B18A" w14:textId="4B63D9A7" w:rsidR="004935F3" w:rsidRPr="00EB7CB9" w:rsidRDefault="00D07096" w:rsidP="0097074E">
            <w:pPr>
              <w:tabs>
                <w:tab w:val="left" w:pos="331"/>
              </w:tabs>
              <w:spacing w:after="0" w:line="276" w:lineRule="auto"/>
              <w:jc w:val="both"/>
              <w:rPr>
                <w:rFonts w:ascii="Times New Roman" w:hAnsi="Times New Roman" w:cs="Times New Roman"/>
                <w:b/>
                <w:sz w:val="24"/>
                <w:szCs w:val="24"/>
              </w:rPr>
            </w:pPr>
            <w:r w:rsidRPr="00EB7CB9">
              <w:rPr>
                <w:rFonts w:ascii="Times New Roman" w:eastAsia="Times New Roman" w:hAnsi="Times New Roman" w:cs="Times New Roman"/>
                <w:sz w:val="24"/>
                <w:szCs w:val="24"/>
                <w:lang w:eastAsia="ru-RU"/>
              </w:rPr>
              <w:t>«</w:t>
            </w:r>
            <w:r w:rsidRPr="00EB7CB9">
              <w:rPr>
                <w:rFonts w:ascii="Times New Roman" w:eastAsia="Times New Roman" w:hAnsi="Times New Roman" w:cs="Times New Roman"/>
                <w:b/>
                <w:sz w:val="24"/>
                <w:szCs w:val="24"/>
                <w:lang w:eastAsia="ru-RU"/>
              </w:rPr>
              <w:t xml:space="preserve">Макияж дневной с акцентом на глаза – </w:t>
            </w:r>
            <w:r w:rsidR="00007B9F" w:rsidRPr="00EB7CB9">
              <w:rPr>
                <w:rFonts w:ascii="Times New Roman" w:eastAsia="Times New Roman" w:hAnsi="Times New Roman" w:cs="Times New Roman"/>
                <w:b/>
                <w:sz w:val="24"/>
                <w:szCs w:val="24"/>
                <w:lang w:eastAsia="ru-RU"/>
              </w:rPr>
              <w:t xml:space="preserve">классические </w:t>
            </w:r>
            <w:r w:rsidRPr="00EB7CB9">
              <w:rPr>
                <w:rFonts w:ascii="Times New Roman" w:eastAsia="Times New Roman" w:hAnsi="Times New Roman" w:cs="Times New Roman"/>
                <w:b/>
                <w:sz w:val="24"/>
                <w:szCs w:val="24"/>
                <w:lang w:eastAsia="ru-RU"/>
              </w:rPr>
              <w:t>стрелки»</w:t>
            </w:r>
            <w:r w:rsidRPr="00EB7CB9">
              <w:rPr>
                <w:rFonts w:ascii="Times New Roman" w:hAnsi="Times New Roman" w:cs="Times New Roman"/>
                <w:b/>
                <w:sz w:val="24"/>
                <w:szCs w:val="24"/>
              </w:rPr>
              <w:t xml:space="preserve"> (вариатив)</w:t>
            </w:r>
          </w:p>
          <w:p w14:paraId="519CD4E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-Трудовые действия:</w:t>
            </w:r>
          </w:p>
          <w:p w14:paraId="08A0464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Подготовительные и заключительные работы по обслуживанию клиентов.</w:t>
            </w:r>
          </w:p>
          <w:p w14:paraId="07B42F7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Подбор профессиональных средств декоративной косметики и инструментов для проведения услуги эстетического массажа (макияж как пост-уход).</w:t>
            </w:r>
          </w:p>
          <w:p w14:paraId="268E9C4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Прорисовка эскизов макияжа.</w:t>
            </w:r>
          </w:p>
          <w:p w14:paraId="480D859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 Подбор цветовой палитры средств декоративной косметики в зависимости от индивидуального цветотипа и особенностей внешности клиента. </w:t>
            </w:r>
          </w:p>
          <w:p w14:paraId="49CBB89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Выполнение эстетического макияжа (макияж как пост-уход) применением классических и современных техник.</w:t>
            </w:r>
          </w:p>
          <w:p w14:paraId="2776646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Консультирование клиента по выполнению эстетического макияжа в домашних условиях.</w:t>
            </w:r>
          </w:p>
          <w:p w14:paraId="03F6CFE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-Специалист должен знать и понимать:</w:t>
            </w:r>
          </w:p>
          <w:p w14:paraId="2E92E73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Психологию общения и профессиональную этику косметика.</w:t>
            </w:r>
          </w:p>
          <w:p w14:paraId="54BD5DC8"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современные формы и методы обслуживания потребителя.</w:t>
            </w:r>
          </w:p>
          <w:p w14:paraId="7FC3A6F5"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Устройство, правила эксплуатации и хранения применяемого оборудования, инструментов для эстетического макияжа. </w:t>
            </w:r>
          </w:p>
          <w:p w14:paraId="0FE8F50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Виды и типы кистей и приспособлений для выполнения эстетического макияжа, возможности их применения.</w:t>
            </w:r>
          </w:p>
          <w:p w14:paraId="770CAFE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Состав и свойства средств декоративной косметики.</w:t>
            </w:r>
          </w:p>
          <w:p w14:paraId="3CC64BFA"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Нормы расхода косметических средств и используемых материалов.</w:t>
            </w:r>
          </w:p>
          <w:p w14:paraId="1E5D7BE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Общие признаки кожных заболеваний, особенности аллергических реакций кожи.</w:t>
            </w:r>
          </w:p>
          <w:p w14:paraId="03663A3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Техники эстетического макияжа бровей.</w:t>
            </w:r>
          </w:p>
          <w:p w14:paraId="03D3EA6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Техники эстетического макияжа глаз.</w:t>
            </w:r>
          </w:p>
          <w:p w14:paraId="73D55C5E"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Техники эстетического макияжа губ. </w:t>
            </w:r>
          </w:p>
          <w:p w14:paraId="5B457D4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Правила оказания первой помощи.</w:t>
            </w:r>
          </w:p>
          <w:p w14:paraId="13E3113D"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 </w:t>
            </w:r>
          </w:p>
          <w:p w14:paraId="091916D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b/>
                <w:sz w:val="24"/>
                <w:szCs w:val="24"/>
                <w:u w:val="single"/>
                <w:lang w:eastAsia="ru-RU"/>
              </w:rPr>
            </w:pPr>
            <w:r w:rsidRPr="00EB7CB9">
              <w:rPr>
                <w:rFonts w:ascii="Times New Roman" w:eastAsia="Times New Roman" w:hAnsi="Times New Roman" w:cs="Times New Roman"/>
                <w:sz w:val="24"/>
                <w:szCs w:val="24"/>
                <w:lang w:eastAsia="ru-RU"/>
              </w:rPr>
              <w:t>-Специалист должен уметь:</w:t>
            </w:r>
          </w:p>
          <w:p w14:paraId="228E337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Рационально организовывать рабочее место, соблюдать правила </w:t>
            </w:r>
            <w:r w:rsidRPr="00EB7CB9">
              <w:rPr>
                <w:rFonts w:ascii="Times New Roman" w:eastAsia="Times New Roman" w:hAnsi="Times New Roman" w:cs="Times New Roman"/>
                <w:sz w:val="24"/>
                <w:szCs w:val="24"/>
                <w:lang w:eastAsia="ru-RU"/>
              </w:rPr>
              <w:lastRenderedPageBreak/>
              <w:t xml:space="preserve">санитарии и гигиены, требования безопасности. </w:t>
            </w:r>
          </w:p>
          <w:p w14:paraId="44590B49"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Производить дезинфекцию и стерилизацию инструментов и расходных материалов. </w:t>
            </w:r>
          </w:p>
          <w:p w14:paraId="2712CC0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Производить санитарно-гигиеническую, бактерицидную обработку рабочей зоны.</w:t>
            </w:r>
          </w:p>
          <w:p w14:paraId="172B1B71"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Использовать оборудование, приспособления, инструменты в соответствии с правилами эксплуатации.</w:t>
            </w:r>
          </w:p>
          <w:p w14:paraId="6BC8762B" w14:textId="6186CC0B"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Определять вид необходимой услуги эстетического макияжа в соответствии с возрастными особенностями и пожеланием клиента. </w:t>
            </w:r>
          </w:p>
          <w:p w14:paraId="046A51B3"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Объяснять клиенту целесообразность рекомендуемой косметической услуги. </w:t>
            </w:r>
          </w:p>
          <w:p w14:paraId="7DCD0016"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Соблюдать технологию выполнения эстетического макияжа (макияж как пост-уход). </w:t>
            </w:r>
          </w:p>
          <w:p w14:paraId="3C8957CF" w14:textId="77777777" w:rsidR="004935F3" w:rsidRPr="00EB7CB9" w:rsidRDefault="00D07096" w:rsidP="0097074E">
            <w:pPr>
              <w:tabs>
                <w:tab w:val="left" w:pos="331"/>
              </w:tabs>
              <w:spacing w:after="0" w:line="276" w:lineRule="auto"/>
              <w:jc w:val="both"/>
              <w:rPr>
                <w:rFonts w:ascii="Times New Roman" w:eastAsia="Times New Roman" w:hAnsi="Times New Roman" w:cs="Times New Roman"/>
                <w:sz w:val="24"/>
                <w:szCs w:val="24"/>
                <w:lang w:eastAsia="ru-RU"/>
              </w:rPr>
            </w:pPr>
            <w:r w:rsidRPr="00EB7CB9">
              <w:rPr>
                <w:rFonts w:ascii="Times New Roman" w:eastAsia="Times New Roman" w:hAnsi="Times New Roman" w:cs="Times New Roman"/>
                <w:sz w:val="24"/>
                <w:szCs w:val="24"/>
                <w:lang w:eastAsia="ru-RU"/>
              </w:rPr>
              <w:t xml:space="preserve">Применять различные средства декоративной косметики и инструменты при выполнении эстетического макияжа (макияж как пост-уход). </w:t>
            </w:r>
          </w:p>
          <w:p w14:paraId="7BFA77F0" w14:textId="750B46C8" w:rsidR="004A0150" w:rsidRPr="00EB7CB9" w:rsidRDefault="00D07096" w:rsidP="0097074E">
            <w:pPr>
              <w:spacing w:after="0" w:line="276" w:lineRule="auto"/>
              <w:jc w:val="both"/>
              <w:rPr>
                <w:rFonts w:ascii="Times New Roman" w:hAnsi="Times New Roman" w:cs="Times New Roman"/>
                <w:b/>
                <w:color w:val="FF0000"/>
                <w:sz w:val="24"/>
                <w:szCs w:val="24"/>
              </w:rPr>
            </w:pPr>
            <w:r w:rsidRPr="00EB7CB9">
              <w:rPr>
                <w:rFonts w:ascii="Times New Roman" w:eastAsia="Times New Roman" w:hAnsi="Times New Roman" w:cs="Times New Roman"/>
                <w:sz w:val="24"/>
                <w:szCs w:val="24"/>
                <w:lang w:eastAsia="ru-RU"/>
              </w:rPr>
              <w:t>Производить расчет стоимости оказанной услуги</w:t>
            </w:r>
            <w:r w:rsidR="00457BF0" w:rsidRPr="00EB7CB9">
              <w:rPr>
                <w:rFonts w:ascii="Times New Roman" w:eastAsia="Times New Roman" w:hAnsi="Times New Roman" w:cs="Times New Roman"/>
                <w:sz w:val="24"/>
                <w:szCs w:val="24"/>
                <w:lang w:eastAsia="ru-RU"/>
              </w:rPr>
              <w:t>.</w:t>
            </w:r>
          </w:p>
        </w:tc>
        <w:tc>
          <w:tcPr>
            <w:tcW w:w="722" w:type="pct"/>
          </w:tcPr>
          <w:p w14:paraId="52D826ED" w14:textId="360EF925" w:rsidR="004935F3" w:rsidRPr="00EB7CB9" w:rsidRDefault="005D586B"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8</w:t>
            </w:r>
          </w:p>
        </w:tc>
      </w:tr>
      <w:tr w:rsidR="00B7693A" w:rsidRPr="00EB7CB9" w14:paraId="3EC1890E" w14:textId="77777777" w:rsidTr="00886BC5">
        <w:tc>
          <w:tcPr>
            <w:tcW w:w="330" w:type="pct"/>
            <w:shd w:val="clear" w:color="auto" w:fill="BFBFBF" w:themeFill="background1" w:themeFillShade="BF"/>
          </w:tcPr>
          <w:p w14:paraId="3AF362FE" w14:textId="03FA8B55" w:rsidR="00B7693A" w:rsidRPr="00EB7CB9" w:rsidRDefault="00B7693A"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5</w:t>
            </w:r>
          </w:p>
        </w:tc>
        <w:tc>
          <w:tcPr>
            <w:tcW w:w="3948" w:type="pct"/>
            <w:vAlign w:val="center"/>
          </w:tcPr>
          <w:p w14:paraId="4906CDB0" w14:textId="77777777" w:rsidR="00B7693A" w:rsidRPr="00EB7CB9" w:rsidRDefault="00B7693A" w:rsidP="0097074E">
            <w:pPr>
              <w:spacing w:after="0" w:line="276" w:lineRule="auto"/>
              <w:jc w:val="both"/>
              <w:rPr>
                <w:rFonts w:ascii="Times New Roman" w:hAnsi="Times New Roman" w:cs="Times New Roman"/>
                <w:b/>
                <w:sz w:val="24"/>
                <w:szCs w:val="24"/>
              </w:rPr>
            </w:pPr>
            <w:r w:rsidRPr="00EB7CB9">
              <w:rPr>
                <w:rFonts w:ascii="Times New Roman" w:hAnsi="Times New Roman" w:cs="Times New Roman"/>
                <w:b/>
                <w:sz w:val="24"/>
                <w:szCs w:val="24"/>
              </w:rPr>
              <w:t>Наименование раздела (знания, умения, трудовые функции)</w:t>
            </w:r>
          </w:p>
          <w:p w14:paraId="250DAC7C" w14:textId="77777777" w:rsidR="00B7693A" w:rsidRPr="00EB7CB9" w:rsidRDefault="00B7693A" w:rsidP="0097074E">
            <w:pPr>
              <w:tabs>
                <w:tab w:val="left" w:pos="331"/>
              </w:tabs>
              <w:spacing w:after="0" w:line="276" w:lineRule="auto"/>
              <w:jc w:val="both"/>
              <w:rPr>
                <w:rFonts w:ascii="Times New Roman" w:hAnsi="Times New Roman" w:cs="Times New Roman"/>
                <w:b/>
                <w:sz w:val="24"/>
                <w:szCs w:val="24"/>
                <w:u w:val="single"/>
              </w:rPr>
            </w:pPr>
            <w:r w:rsidRPr="00EB7CB9">
              <w:rPr>
                <w:rFonts w:ascii="Times New Roman" w:hAnsi="Times New Roman" w:cs="Times New Roman"/>
                <w:b/>
                <w:sz w:val="24"/>
                <w:szCs w:val="24"/>
                <w:u w:val="single"/>
              </w:rPr>
              <w:t>Раздел 2. Предоставление услуг маникюра и педикюра</w:t>
            </w:r>
          </w:p>
          <w:p w14:paraId="189ED8D5" w14:textId="23812E69" w:rsidR="00B7693A" w:rsidRPr="00EB7CB9" w:rsidRDefault="00B7693A" w:rsidP="0097074E">
            <w:pPr>
              <w:tabs>
                <w:tab w:val="left" w:pos="331"/>
              </w:tabs>
              <w:spacing w:after="0" w:line="276" w:lineRule="auto"/>
              <w:jc w:val="both"/>
              <w:rPr>
                <w:rFonts w:ascii="Times New Roman" w:hAnsi="Times New Roman" w:cs="Times New Roman"/>
                <w:b/>
                <w:sz w:val="24"/>
                <w:szCs w:val="24"/>
                <w:u w:val="single"/>
              </w:rPr>
            </w:pPr>
            <w:r w:rsidRPr="00EB7CB9">
              <w:rPr>
                <w:rFonts w:ascii="Times New Roman" w:hAnsi="Times New Roman" w:cs="Times New Roman"/>
                <w:b/>
                <w:sz w:val="24"/>
                <w:szCs w:val="24"/>
                <w:u w:val="single"/>
              </w:rPr>
              <w:t>«</w:t>
            </w:r>
            <w:r w:rsidR="00457BF0" w:rsidRPr="00EB7CB9">
              <w:rPr>
                <w:rFonts w:ascii="Times New Roman" w:hAnsi="Times New Roman" w:cs="Times New Roman"/>
                <w:b/>
                <w:sz w:val="24"/>
                <w:szCs w:val="24"/>
                <w:u w:val="single"/>
              </w:rPr>
              <w:t>СПА-</w:t>
            </w:r>
            <w:r w:rsidRPr="00EB7CB9">
              <w:rPr>
                <w:rFonts w:ascii="Times New Roman" w:hAnsi="Times New Roman" w:cs="Times New Roman"/>
                <w:b/>
                <w:sz w:val="24"/>
                <w:szCs w:val="24"/>
                <w:u w:val="single"/>
              </w:rPr>
              <w:t>маникюр (инвари</w:t>
            </w:r>
            <w:r w:rsidR="005176F5" w:rsidRPr="00EB7CB9">
              <w:rPr>
                <w:rFonts w:ascii="Times New Roman" w:hAnsi="Times New Roman" w:cs="Times New Roman"/>
                <w:b/>
                <w:sz w:val="24"/>
                <w:szCs w:val="24"/>
                <w:u w:val="single"/>
              </w:rPr>
              <w:t>ант</w:t>
            </w:r>
            <w:r w:rsidRPr="00EB7CB9">
              <w:rPr>
                <w:rFonts w:ascii="Times New Roman" w:hAnsi="Times New Roman" w:cs="Times New Roman"/>
                <w:b/>
                <w:sz w:val="24"/>
                <w:szCs w:val="24"/>
                <w:u w:val="single"/>
              </w:rPr>
              <w:t>)»</w:t>
            </w:r>
          </w:p>
          <w:p w14:paraId="20F1174E" w14:textId="66D75683" w:rsidR="00B7693A" w:rsidRPr="00EB7CB9" w:rsidRDefault="00B7693A" w:rsidP="0097074E">
            <w:pPr>
              <w:tabs>
                <w:tab w:val="left" w:pos="331"/>
              </w:tabs>
              <w:spacing w:after="0" w:line="276" w:lineRule="auto"/>
              <w:jc w:val="both"/>
              <w:rPr>
                <w:rFonts w:ascii="Times New Roman" w:hAnsi="Times New Roman" w:cs="Times New Roman"/>
                <w:b/>
                <w:sz w:val="24"/>
                <w:szCs w:val="24"/>
              </w:rPr>
            </w:pPr>
            <w:r w:rsidRPr="00EB7CB9">
              <w:rPr>
                <w:rFonts w:ascii="Times New Roman" w:hAnsi="Times New Roman" w:cs="Times New Roman"/>
                <w:b/>
                <w:sz w:val="24"/>
                <w:szCs w:val="24"/>
              </w:rPr>
              <w:t>5.1. Предоставление услуг маникюра</w:t>
            </w:r>
          </w:p>
          <w:p w14:paraId="5C17E074" w14:textId="77777777"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Трудовые действия:</w:t>
            </w:r>
          </w:p>
          <w:p w14:paraId="1B0AA92B" w14:textId="0C4B9A9C"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Подготовительные и заключительные работы по обслуживанию клиентов</w:t>
            </w:r>
            <w:r w:rsidR="00F401EE" w:rsidRPr="00EB7CB9">
              <w:rPr>
                <w:rFonts w:ascii="Times New Roman" w:hAnsi="Times New Roman" w:cs="Times New Roman"/>
                <w:sz w:val="24"/>
                <w:szCs w:val="24"/>
              </w:rPr>
              <w:t>.</w:t>
            </w:r>
          </w:p>
          <w:p w14:paraId="0308A719" w14:textId="72DD2CCE"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Визуальный осмотр, оценка состояния ногтей и кожи кистей рук клиента</w:t>
            </w:r>
            <w:r w:rsidR="00F401EE" w:rsidRPr="00EB7CB9">
              <w:rPr>
                <w:rFonts w:ascii="Times New Roman" w:hAnsi="Times New Roman" w:cs="Times New Roman"/>
                <w:sz w:val="24"/>
                <w:szCs w:val="24"/>
              </w:rPr>
              <w:t>.</w:t>
            </w:r>
          </w:p>
          <w:p w14:paraId="7DFF20B4" w14:textId="45D24C81"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Определение и согласование с клиентом выбора комплекса услуг маникюра, объяснение целесообразности рекомендуемого комплекса услуг</w:t>
            </w:r>
            <w:r w:rsidR="00F401EE" w:rsidRPr="00EB7CB9">
              <w:rPr>
                <w:rFonts w:ascii="Times New Roman" w:hAnsi="Times New Roman" w:cs="Times New Roman"/>
                <w:sz w:val="24"/>
                <w:szCs w:val="24"/>
              </w:rPr>
              <w:t>.</w:t>
            </w:r>
          </w:p>
          <w:p w14:paraId="3F968331" w14:textId="746F4D5D"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Подбор профессиональных средств и материалов для выполнения гигиенических видов маникюра</w:t>
            </w:r>
            <w:r w:rsidR="00F401EE" w:rsidRPr="00EB7CB9">
              <w:rPr>
                <w:rFonts w:ascii="Times New Roman" w:hAnsi="Times New Roman" w:cs="Times New Roman"/>
                <w:sz w:val="24"/>
                <w:szCs w:val="24"/>
              </w:rPr>
              <w:t>.</w:t>
            </w:r>
          </w:p>
          <w:p w14:paraId="0C33CBA4" w14:textId="45CAB8F3"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Гигиеническая обработка кожи и ногтей кистей рук, снятие лака с ногтей</w:t>
            </w:r>
            <w:r w:rsidR="00F401EE" w:rsidRPr="00EB7CB9">
              <w:rPr>
                <w:rFonts w:ascii="Times New Roman" w:hAnsi="Times New Roman" w:cs="Times New Roman"/>
                <w:sz w:val="24"/>
                <w:szCs w:val="24"/>
              </w:rPr>
              <w:t>.</w:t>
            </w:r>
          </w:p>
          <w:p w14:paraId="3A180814" w14:textId="7EF91C29"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Выполнение классического (обрезного), необрезного, аппаратного, комбинированного маникюра</w:t>
            </w:r>
            <w:r w:rsidR="00F401EE" w:rsidRPr="00EB7CB9">
              <w:rPr>
                <w:rFonts w:ascii="Times New Roman" w:hAnsi="Times New Roman" w:cs="Times New Roman"/>
                <w:sz w:val="24"/>
                <w:szCs w:val="24"/>
              </w:rPr>
              <w:t>.</w:t>
            </w:r>
          </w:p>
          <w:p w14:paraId="46FAB544" w14:textId="70004E37"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Покрывание ногтей лаком или профессиональными искусственными материалами</w:t>
            </w:r>
            <w:r w:rsidR="00F401EE" w:rsidRPr="00EB7CB9">
              <w:rPr>
                <w:rFonts w:ascii="Times New Roman" w:hAnsi="Times New Roman" w:cs="Times New Roman"/>
                <w:sz w:val="24"/>
                <w:szCs w:val="24"/>
              </w:rPr>
              <w:t>.</w:t>
            </w:r>
          </w:p>
          <w:p w14:paraId="1B08CEEB" w14:textId="284F78C3"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Консультирование клиента по домашнему уходу за кожей кистей и ногтями рук</w:t>
            </w:r>
            <w:r w:rsidR="00F401EE" w:rsidRPr="00EB7CB9">
              <w:rPr>
                <w:rFonts w:ascii="Times New Roman" w:hAnsi="Times New Roman" w:cs="Times New Roman"/>
                <w:sz w:val="24"/>
                <w:szCs w:val="24"/>
              </w:rPr>
              <w:t>.</w:t>
            </w:r>
          </w:p>
          <w:p w14:paraId="3BF6BF59" w14:textId="77777777"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-Специалист должен знать и понимать:</w:t>
            </w:r>
          </w:p>
          <w:p w14:paraId="04179918" w14:textId="769963E8"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Психология общения и профессиональная этика специалиста по маникюру</w:t>
            </w:r>
            <w:r w:rsidR="00F401EE" w:rsidRPr="00EB7CB9">
              <w:rPr>
                <w:rFonts w:ascii="Times New Roman" w:hAnsi="Times New Roman" w:cs="Times New Roman"/>
                <w:sz w:val="24"/>
                <w:szCs w:val="24"/>
              </w:rPr>
              <w:t>.</w:t>
            </w:r>
          </w:p>
          <w:p w14:paraId="1858E671" w14:textId="7199D435"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Правила, современные формы и методы обслуживания потребителя</w:t>
            </w:r>
            <w:r w:rsidR="00F401EE" w:rsidRPr="00EB7CB9">
              <w:rPr>
                <w:rFonts w:ascii="Times New Roman" w:hAnsi="Times New Roman" w:cs="Times New Roman"/>
                <w:sz w:val="24"/>
                <w:szCs w:val="24"/>
              </w:rPr>
              <w:t>.</w:t>
            </w:r>
          </w:p>
          <w:p w14:paraId="258D43C9" w14:textId="625B6F04"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lastRenderedPageBreak/>
              <w:t>Правила использования и эксплуатации оборудования, аппаратуры, приспособлений и инструментов</w:t>
            </w:r>
            <w:r w:rsidR="00F401EE" w:rsidRPr="00EB7CB9">
              <w:rPr>
                <w:rFonts w:ascii="Times New Roman" w:hAnsi="Times New Roman" w:cs="Times New Roman"/>
                <w:sz w:val="24"/>
                <w:szCs w:val="24"/>
              </w:rPr>
              <w:t>.</w:t>
            </w:r>
          </w:p>
          <w:p w14:paraId="376E3B7B" w14:textId="51B84C6A"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Состав, свойства и сроки годности профессиональных препаратов и материалов, их воздействие на кожу и ногти</w:t>
            </w:r>
            <w:r w:rsidR="00F401EE" w:rsidRPr="00EB7CB9">
              <w:rPr>
                <w:rFonts w:ascii="Times New Roman" w:hAnsi="Times New Roman" w:cs="Times New Roman"/>
                <w:sz w:val="24"/>
                <w:szCs w:val="24"/>
              </w:rPr>
              <w:t>.</w:t>
            </w:r>
          </w:p>
          <w:p w14:paraId="1AEC9FC6" w14:textId="47F6890A"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Правила использования, нормы расхода косметических, расходных материалов, моющих и дезинфицирующих средств</w:t>
            </w:r>
            <w:r w:rsidR="00F401EE" w:rsidRPr="00EB7CB9">
              <w:rPr>
                <w:rFonts w:ascii="Times New Roman" w:hAnsi="Times New Roman" w:cs="Times New Roman"/>
                <w:sz w:val="24"/>
                <w:szCs w:val="24"/>
              </w:rPr>
              <w:t>.</w:t>
            </w:r>
          </w:p>
          <w:p w14:paraId="02BA2A5A" w14:textId="047A590A"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Правила сбора и утилизации отходов производства услуг</w:t>
            </w:r>
            <w:r w:rsidR="00F401EE" w:rsidRPr="00EB7CB9">
              <w:rPr>
                <w:rFonts w:ascii="Times New Roman" w:hAnsi="Times New Roman" w:cs="Times New Roman"/>
                <w:sz w:val="24"/>
                <w:szCs w:val="24"/>
              </w:rPr>
              <w:t>.</w:t>
            </w:r>
          </w:p>
          <w:p w14:paraId="3AF773BF" w14:textId="04CF9A38"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Анатомия и физиология костно-мышечного аппарата кистей рук, кожи и ее придатков</w:t>
            </w:r>
            <w:r w:rsidR="00F401EE" w:rsidRPr="00EB7CB9">
              <w:rPr>
                <w:rFonts w:ascii="Times New Roman" w:hAnsi="Times New Roman" w:cs="Times New Roman"/>
                <w:sz w:val="24"/>
                <w:szCs w:val="24"/>
              </w:rPr>
              <w:t>.</w:t>
            </w:r>
          </w:p>
          <w:p w14:paraId="422030F1" w14:textId="42BE1716"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Строение кистей рук и ногтей, классификация форм ногтей</w:t>
            </w:r>
            <w:r w:rsidR="00F401EE" w:rsidRPr="00EB7CB9">
              <w:rPr>
                <w:rFonts w:ascii="Times New Roman" w:hAnsi="Times New Roman" w:cs="Times New Roman"/>
                <w:sz w:val="24"/>
                <w:szCs w:val="24"/>
              </w:rPr>
              <w:t>.</w:t>
            </w:r>
          </w:p>
          <w:p w14:paraId="68027420" w14:textId="1FA07361"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Основные признаки повреждения кожи рук и деформации ногтей, причины их возникновения и меры по предотвращению и профилактике</w:t>
            </w:r>
            <w:r w:rsidR="00F401EE" w:rsidRPr="00EB7CB9">
              <w:rPr>
                <w:rFonts w:ascii="Times New Roman" w:hAnsi="Times New Roman" w:cs="Times New Roman"/>
                <w:sz w:val="24"/>
                <w:szCs w:val="24"/>
              </w:rPr>
              <w:t>.</w:t>
            </w:r>
          </w:p>
          <w:p w14:paraId="412DE304" w14:textId="556C5754"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Перечень показаний и противопоказаний к услуге</w:t>
            </w:r>
            <w:r w:rsidR="00F401EE" w:rsidRPr="00EB7CB9">
              <w:rPr>
                <w:rFonts w:ascii="Times New Roman" w:hAnsi="Times New Roman" w:cs="Times New Roman"/>
                <w:sz w:val="24"/>
                <w:szCs w:val="24"/>
              </w:rPr>
              <w:t>.</w:t>
            </w:r>
          </w:p>
          <w:p w14:paraId="186ADFCE" w14:textId="66321527"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Технология классического (обрезного), необрезного, аппаратного, комбинированного маникюра</w:t>
            </w:r>
            <w:r w:rsidR="00F401EE" w:rsidRPr="00EB7CB9">
              <w:rPr>
                <w:rFonts w:ascii="Times New Roman" w:hAnsi="Times New Roman" w:cs="Times New Roman"/>
                <w:sz w:val="24"/>
                <w:szCs w:val="24"/>
              </w:rPr>
              <w:t>.</w:t>
            </w:r>
          </w:p>
          <w:p w14:paraId="5718A306" w14:textId="2B81F688"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Техника гигиенического и декоративного покрытия ногтей лаком</w:t>
            </w:r>
            <w:r w:rsidR="00F401EE" w:rsidRPr="00EB7CB9">
              <w:rPr>
                <w:rFonts w:ascii="Times New Roman" w:hAnsi="Times New Roman" w:cs="Times New Roman"/>
                <w:sz w:val="24"/>
                <w:szCs w:val="24"/>
              </w:rPr>
              <w:t>.</w:t>
            </w:r>
          </w:p>
          <w:p w14:paraId="6732F811" w14:textId="77777777"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Современные техники долговременного покрытия ногтей профессиональными искусственными материалами, правила их снятия</w:t>
            </w:r>
          </w:p>
          <w:p w14:paraId="29638AAE" w14:textId="70FC1EBF"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Правила оказания первой помощи</w:t>
            </w:r>
            <w:r w:rsidR="00F401EE" w:rsidRPr="00EB7CB9">
              <w:rPr>
                <w:rFonts w:ascii="Times New Roman" w:hAnsi="Times New Roman" w:cs="Times New Roman"/>
                <w:sz w:val="24"/>
                <w:szCs w:val="24"/>
              </w:rPr>
              <w:t>.</w:t>
            </w:r>
          </w:p>
          <w:p w14:paraId="6ACBFB44" w14:textId="08601A88"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r w:rsidR="00F401EE" w:rsidRPr="00EB7CB9">
              <w:rPr>
                <w:rFonts w:ascii="Times New Roman" w:hAnsi="Times New Roman" w:cs="Times New Roman"/>
                <w:sz w:val="24"/>
                <w:szCs w:val="24"/>
              </w:rPr>
              <w:t>.</w:t>
            </w:r>
          </w:p>
          <w:p w14:paraId="2E73598A" w14:textId="77777777" w:rsidR="00B7693A" w:rsidRPr="00EB7CB9" w:rsidRDefault="00B7693A" w:rsidP="0097074E">
            <w:pPr>
              <w:tabs>
                <w:tab w:val="left" w:pos="331"/>
              </w:tabs>
              <w:spacing w:after="0" w:line="276" w:lineRule="auto"/>
              <w:jc w:val="both"/>
              <w:rPr>
                <w:rFonts w:ascii="Times New Roman" w:hAnsi="Times New Roman" w:cs="Times New Roman"/>
                <w:b/>
                <w:sz w:val="24"/>
                <w:szCs w:val="24"/>
                <w:u w:val="single"/>
              </w:rPr>
            </w:pPr>
            <w:r w:rsidRPr="00EB7CB9">
              <w:rPr>
                <w:rFonts w:ascii="Times New Roman" w:hAnsi="Times New Roman" w:cs="Times New Roman"/>
                <w:sz w:val="24"/>
                <w:szCs w:val="24"/>
              </w:rPr>
              <w:t>-Специалист должен уметь:</w:t>
            </w:r>
          </w:p>
          <w:p w14:paraId="1A3EC419" w14:textId="70F2BF28"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Рационально организовывать рабочее место, соблюдать правила санитарии и гигиены, требования безопасности</w:t>
            </w:r>
            <w:r w:rsidR="00F401EE" w:rsidRPr="00EB7CB9">
              <w:rPr>
                <w:rFonts w:ascii="Times New Roman" w:hAnsi="Times New Roman" w:cs="Times New Roman"/>
                <w:sz w:val="24"/>
                <w:szCs w:val="24"/>
              </w:rPr>
              <w:t>.</w:t>
            </w:r>
          </w:p>
          <w:p w14:paraId="74F5B910" w14:textId="67E68181"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Производить дезинфекцию и стерилизацию инструментов и расходных материалов</w:t>
            </w:r>
            <w:r w:rsidR="00F401EE" w:rsidRPr="00EB7CB9">
              <w:rPr>
                <w:rFonts w:ascii="Times New Roman" w:hAnsi="Times New Roman" w:cs="Times New Roman"/>
                <w:sz w:val="24"/>
                <w:szCs w:val="24"/>
              </w:rPr>
              <w:t>.</w:t>
            </w:r>
          </w:p>
          <w:p w14:paraId="11C98DAE" w14:textId="3664DE5D"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Производить санитарно-гигиеническую, бактерицидную обработку рабочего места</w:t>
            </w:r>
            <w:r w:rsidR="00F401EE" w:rsidRPr="00EB7CB9">
              <w:rPr>
                <w:rFonts w:ascii="Times New Roman" w:hAnsi="Times New Roman" w:cs="Times New Roman"/>
                <w:sz w:val="24"/>
                <w:szCs w:val="24"/>
              </w:rPr>
              <w:t>.</w:t>
            </w:r>
          </w:p>
          <w:p w14:paraId="7C4D1137" w14:textId="5FD78C00"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Осматривать на предмет повреждений кожу кистей и ногти рук, выявлять потребности клиента</w:t>
            </w:r>
            <w:r w:rsidR="00F401EE" w:rsidRPr="00EB7CB9">
              <w:rPr>
                <w:rFonts w:ascii="Times New Roman" w:hAnsi="Times New Roman" w:cs="Times New Roman"/>
                <w:sz w:val="24"/>
                <w:szCs w:val="24"/>
              </w:rPr>
              <w:t>.</w:t>
            </w:r>
          </w:p>
          <w:p w14:paraId="339A7659" w14:textId="37F94635"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Использовать оборудование, аппаратуру, приспособления, инструменты в соответствии с правилами эксплуатации и технологией выполнения маникюра</w:t>
            </w:r>
            <w:r w:rsidR="00F401EE" w:rsidRPr="00EB7CB9">
              <w:rPr>
                <w:rFonts w:ascii="Times New Roman" w:hAnsi="Times New Roman" w:cs="Times New Roman"/>
                <w:sz w:val="24"/>
                <w:szCs w:val="24"/>
              </w:rPr>
              <w:t>.</w:t>
            </w:r>
          </w:p>
          <w:p w14:paraId="47BB087A" w14:textId="363D7C21"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Применять техники выполнения классического (обрезного), необрезного, аппаратного, комбинированного маникюра</w:t>
            </w:r>
            <w:r w:rsidR="00F401EE" w:rsidRPr="00EB7CB9">
              <w:rPr>
                <w:rFonts w:ascii="Times New Roman" w:hAnsi="Times New Roman" w:cs="Times New Roman"/>
                <w:sz w:val="24"/>
                <w:szCs w:val="24"/>
              </w:rPr>
              <w:t>.</w:t>
            </w:r>
          </w:p>
          <w:p w14:paraId="6D41097C" w14:textId="4A42E91E"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Соблюдать правила обработки кожи и ногтей режущими инструментами, пилками, пемзой, аппаратом с набором фрез, металлическими инструментами для кутикулы и ногтей</w:t>
            </w:r>
            <w:r w:rsidR="00F401EE" w:rsidRPr="00EB7CB9">
              <w:rPr>
                <w:rFonts w:ascii="Times New Roman" w:hAnsi="Times New Roman" w:cs="Times New Roman"/>
                <w:sz w:val="24"/>
                <w:szCs w:val="24"/>
              </w:rPr>
              <w:t>.</w:t>
            </w:r>
          </w:p>
          <w:p w14:paraId="7315B9BA" w14:textId="7A5BF6DE"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Применять технику гигиенического покрытия лаком, декоративного покрытия лаком: одноцветного, многоцветного</w:t>
            </w:r>
            <w:r w:rsidR="00F401EE" w:rsidRPr="00EB7CB9">
              <w:rPr>
                <w:rFonts w:ascii="Times New Roman" w:hAnsi="Times New Roman" w:cs="Times New Roman"/>
                <w:sz w:val="24"/>
                <w:szCs w:val="24"/>
              </w:rPr>
              <w:t>.</w:t>
            </w:r>
          </w:p>
          <w:p w14:paraId="23831320" w14:textId="4D498875"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lastRenderedPageBreak/>
              <w:t>Применять техники покрытия ногтей различными профессиональными искусственными материалами, правила их снятия</w:t>
            </w:r>
            <w:r w:rsidR="00F401EE" w:rsidRPr="00EB7CB9">
              <w:rPr>
                <w:rFonts w:ascii="Times New Roman" w:hAnsi="Times New Roman" w:cs="Times New Roman"/>
                <w:sz w:val="24"/>
                <w:szCs w:val="24"/>
              </w:rPr>
              <w:t>.</w:t>
            </w:r>
          </w:p>
          <w:p w14:paraId="76818485" w14:textId="279A718C"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Использовать косметические расходные материалы в соответствии с инструкцией применения, технологией обработки кожи и ногтей, нормами расхода</w:t>
            </w:r>
            <w:r w:rsidR="00F401EE" w:rsidRPr="00EB7CB9">
              <w:rPr>
                <w:rFonts w:ascii="Times New Roman" w:hAnsi="Times New Roman" w:cs="Times New Roman"/>
                <w:sz w:val="24"/>
                <w:szCs w:val="24"/>
              </w:rPr>
              <w:t>.</w:t>
            </w:r>
          </w:p>
          <w:p w14:paraId="26298C0F" w14:textId="360AF51F" w:rsidR="00B7693A" w:rsidRPr="00EB7CB9" w:rsidRDefault="00B7693A" w:rsidP="0097074E">
            <w:pPr>
              <w:tabs>
                <w:tab w:val="left" w:pos="331"/>
              </w:tabs>
              <w:spacing w:after="0" w:line="276" w:lineRule="auto"/>
              <w:jc w:val="both"/>
              <w:rPr>
                <w:rFonts w:ascii="Times New Roman" w:hAnsi="Times New Roman" w:cs="Times New Roman"/>
                <w:sz w:val="24"/>
                <w:szCs w:val="24"/>
              </w:rPr>
            </w:pPr>
            <w:r w:rsidRPr="00EB7CB9">
              <w:rPr>
                <w:rFonts w:ascii="Times New Roman" w:hAnsi="Times New Roman" w:cs="Times New Roman"/>
                <w:sz w:val="24"/>
                <w:szCs w:val="24"/>
              </w:rPr>
              <w:t>Производить расчет стоимости оказанной услуги</w:t>
            </w:r>
            <w:r w:rsidR="00F401EE" w:rsidRPr="00EB7CB9">
              <w:rPr>
                <w:rFonts w:ascii="Times New Roman" w:hAnsi="Times New Roman" w:cs="Times New Roman"/>
                <w:sz w:val="24"/>
                <w:szCs w:val="24"/>
              </w:rPr>
              <w:t>.</w:t>
            </w:r>
          </w:p>
        </w:tc>
        <w:tc>
          <w:tcPr>
            <w:tcW w:w="722" w:type="pct"/>
          </w:tcPr>
          <w:p w14:paraId="22EED080" w14:textId="41DD7A4C" w:rsidR="00B7693A" w:rsidRPr="00EB7CB9" w:rsidRDefault="00CB33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8</w:t>
            </w:r>
          </w:p>
        </w:tc>
      </w:tr>
      <w:tr w:rsidR="00B15195" w:rsidRPr="00EB7CB9" w14:paraId="287AD9F5" w14:textId="77777777" w:rsidTr="00886BC5">
        <w:tc>
          <w:tcPr>
            <w:tcW w:w="330" w:type="pct"/>
            <w:shd w:val="clear" w:color="auto" w:fill="BFBFBF" w:themeFill="background1" w:themeFillShade="BF"/>
          </w:tcPr>
          <w:p w14:paraId="62585E2C" w14:textId="2EFC3036" w:rsidR="00B15195" w:rsidRPr="00EB7CB9" w:rsidRDefault="00B151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6</w:t>
            </w:r>
          </w:p>
        </w:tc>
        <w:tc>
          <w:tcPr>
            <w:tcW w:w="3948" w:type="pct"/>
            <w:vAlign w:val="center"/>
          </w:tcPr>
          <w:p w14:paraId="0D563B2F" w14:textId="13C606B6" w:rsidR="00B15195" w:rsidRPr="00EB7CB9" w:rsidRDefault="00B15195" w:rsidP="0097074E">
            <w:pPr>
              <w:spacing w:after="0" w:line="276" w:lineRule="auto"/>
              <w:jc w:val="both"/>
              <w:rPr>
                <w:rFonts w:ascii="Times New Roman" w:hAnsi="Times New Roman" w:cs="Times New Roman"/>
                <w:b/>
                <w:color w:val="000000" w:themeColor="text1"/>
                <w:sz w:val="24"/>
                <w:szCs w:val="24"/>
              </w:rPr>
            </w:pPr>
            <w:r w:rsidRPr="00EB7CB9">
              <w:rPr>
                <w:rFonts w:ascii="Times New Roman" w:hAnsi="Times New Roman" w:cs="Times New Roman"/>
                <w:b/>
                <w:color w:val="000000" w:themeColor="text1"/>
                <w:sz w:val="24"/>
                <w:szCs w:val="24"/>
              </w:rPr>
              <w:t>Охрана труда</w:t>
            </w:r>
          </w:p>
          <w:p w14:paraId="402936D7" w14:textId="77777777" w:rsidR="00B15195" w:rsidRPr="00EB7CB9" w:rsidRDefault="00B15195" w:rsidP="0097074E">
            <w:pPr>
              <w:spacing w:after="0" w:line="276" w:lineRule="auto"/>
              <w:jc w:val="both"/>
              <w:rPr>
                <w:rFonts w:ascii="Times New Roman" w:eastAsia="Calibri" w:hAnsi="Times New Roman" w:cs="Times New Roman"/>
                <w:b/>
                <w:color w:val="000000" w:themeColor="text1"/>
                <w:sz w:val="24"/>
                <w:szCs w:val="24"/>
              </w:rPr>
            </w:pPr>
            <w:r w:rsidRPr="00EB7CB9">
              <w:rPr>
                <w:rFonts w:ascii="Times New Roman" w:eastAsia="Calibri" w:hAnsi="Times New Roman" w:cs="Times New Roman"/>
                <w:b/>
                <w:color w:val="000000" w:themeColor="text1"/>
                <w:sz w:val="24"/>
                <w:szCs w:val="24"/>
              </w:rPr>
              <w:t>Специалист должен знать и понимать:</w:t>
            </w:r>
          </w:p>
          <w:p w14:paraId="0829BBDD" w14:textId="65397107"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Основные положения трудового законодательства Российской Федерации в области охраны труда.</w:t>
            </w:r>
          </w:p>
          <w:p w14:paraId="4418B406" w14:textId="5774AABD"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Внутренние локальные нормативные акты организации, регулирующие охрану труда.</w:t>
            </w:r>
          </w:p>
          <w:p w14:paraId="02BF2080" w14:textId="591B50E1"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Права и обязанности работников и работодателя в сфере охраны труда.</w:t>
            </w:r>
          </w:p>
          <w:p w14:paraId="794E8B90" w14:textId="237D410F"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Правила внутреннего распорядка предприятия и порядок действий в аварийных ситуациях.</w:t>
            </w:r>
          </w:p>
          <w:p w14:paraId="554D14F1" w14:textId="4BDD6E85"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Порядок оказания первой помощи.</w:t>
            </w:r>
          </w:p>
          <w:p w14:paraId="09293540" w14:textId="7ED6DB03"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Средства индивидуальной защиты и правила пользования ими.</w:t>
            </w:r>
          </w:p>
          <w:p w14:paraId="0CEC879C" w14:textId="77777777"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-Требования пожарной безопасности и меры предупреждения пожаров.</w:t>
            </w:r>
          </w:p>
          <w:p w14:paraId="691B175A" w14:textId="1599A894"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Нормативные показатели условий труда и методы контроля за соблюдением санитарных норм.</w:t>
            </w:r>
          </w:p>
          <w:p w14:paraId="4F5BD3ED" w14:textId="33F32DCC"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Возможные профессиональные риски и заболевания, характерные для своей профессии.</w:t>
            </w:r>
          </w:p>
          <w:p w14:paraId="10DE0B16" w14:textId="4A4C01EC"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Алгоритм действий при несчастных случаях и травмах на рабочем месте.</w:t>
            </w:r>
          </w:p>
          <w:p w14:paraId="315BF241" w14:textId="71DDD523"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Способы безопасной эксплуатации оборудования и инструментов.</w:t>
            </w:r>
          </w:p>
          <w:p w14:paraId="2F698859" w14:textId="77777777" w:rsidR="00B15195" w:rsidRPr="00EB7CB9" w:rsidRDefault="00B15195" w:rsidP="0097074E">
            <w:pPr>
              <w:spacing w:after="0" w:line="276" w:lineRule="auto"/>
              <w:jc w:val="both"/>
              <w:rPr>
                <w:rFonts w:ascii="Times New Roman" w:eastAsia="Calibri" w:hAnsi="Times New Roman" w:cs="Times New Roman"/>
                <w:b/>
                <w:color w:val="000000" w:themeColor="text1"/>
                <w:sz w:val="24"/>
                <w:szCs w:val="24"/>
              </w:rPr>
            </w:pPr>
            <w:r w:rsidRPr="00EB7CB9">
              <w:rPr>
                <w:rFonts w:ascii="Times New Roman" w:eastAsia="Calibri" w:hAnsi="Times New Roman" w:cs="Times New Roman"/>
                <w:b/>
                <w:color w:val="000000" w:themeColor="text1"/>
                <w:sz w:val="24"/>
                <w:szCs w:val="24"/>
              </w:rPr>
              <w:t>Специалист должен уметь:</w:t>
            </w:r>
          </w:p>
          <w:p w14:paraId="7EA084E9" w14:textId="0315683D"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Применять средства индивидуальной защиты в повседневной работе.</w:t>
            </w:r>
          </w:p>
          <w:p w14:paraId="6F17E2E4" w14:textId="6D59DA5F"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Использовать инструменты и оборудование безопасным образом.</w:t>
            </w:r>
          </w:p>
          <w:p w14:paraId="02683599" w14:textId="68C18F97"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Правильно реагировать на сигналы тревоги и действовать в чрезвычайных ситуациях.</w:t>
            </w:r>
          </w:p>
          <w:p w14:paraId="72DCF04B" w14:textId="3CD76088"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-Оказывать первую помощь до прибытия медицинских служб.</w:t>
            </w:r>
          </w:p>
          <w:p w14:paraId="20FB528E" w14:textId="7C7D5EEC"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-Своевременно сообщать руководству о выявленных нарушениях правил охраны труда.</w:t>
            </w:r>
          </w:p>
          <w:p w14:paraId="649ACBF4" w14:textId="243D30B3"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Р</w:t>
            </w:r>
            <w:r w:rsidRPr="00EB7CB9">
              <w:rPr>
                <w:rFonts w:ascii="Times New Roman" w:eastAsia="Calibri" w:hAnsi="Times New Roman" w:cs="Times New Roman"/>
                <w:bCs/>
                <w:color w:val="000000" w:themeColor="text1"/>
                <w:sz w:val="24"/>
                <w:szCs w:val="24"/>
              </w:rPr>
              <w:t>е</w:t>
            </w:r>
            <w:r w:rsidR="00B15195" w:rsidRPr="00EB7CB9">
              <w:rPr>
                <w:rFonts w:ascii="Times New Roman" w:eastAsia="Calibri" w:hAnsi="Times New Roman" w:cs="Times New Roman"/>
                <w:bCs/>
                <w:color w:val="000000" w:themeColor="text1"/>
                <w:sz w:val="24"/>
                <w:szCs w:val="24"/>
              </w:rPr>
              <w:t>гулярно проходить инструктажи и обучение по охране труда.</w:t>
            </w:r>
          </w:p>
          <w:p w14:paraId="218F3C97" w14:textId="3AD76F50" w:rsidR="00B15195" w:rsidRPr="00EB7CB9" w:rsidRDefault="00457BF0"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B15195" w:rsidRPr="00EB7CB9">
              <w:rPr>
                <w:rFonts w:ascii="Times New Roman" w:eastAsia="Calibri" w:hAnsi="Times New Roman" w:cs="Times New Roman"/>
                <w:bCs/>
                <w:color w:val="000000" w:themeColor="text1"/>
                <w:sz w:val="24"/>
                <w:szCs w:val="24"/>
              </w:rPr>
              <w:t>Поддерживать чистоту рабочего места и соблюдать санитарно-гигиенические нормы.</w:t>
            </w:r>
          </w:p>
          <w:p w14:paraId="0F142461" w14:textId="6608039C"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-Проверять исправность инструмента перед началом работ.</w:t>
            </w:r>
          </w:p>
          <w:p w14:paraId="7321A48F" w14:textId="7B945CE7" w:rsidR="00B15195" w:rsidRPr="00EB7CB9" w:rsidRDefault="00B15195" w:rsidP="0097074E">
            <w:pPr>
              <w:spacing w:after="0" w:line="276" w:lineRule="auto"/>
              <w:jc w:val="both"/>
              <w:rPr>
                <w:rFonts w:ascii="Times New Roman" w:hAnsi="Times New Roman" w:cs="Times New Roman"/>
                <w:b/>
                <w:sz w:val="24"/>
                <w:szCs w:val="24"/>
              </w:rPr>
            </w:pPr>
            <w:r w:rsidRPr="00EB7CB9">
              <w:rPr>
                <w:rFonts w:ascii="Times New Roman" w:eastAsia="Calibri" w:hAnsi="Times New Roman" w:cs="Times New Roman"/>
                <w:bCs/>
                <w:color w:val="000000" w:themeColor="text1"/>
                <w:sz w:val="24"/>
                <w:szCs w:val="24"/>
              </w:rPr>
              <w:t>-Анализировать свою деятельность с точки зрения предотвращения профессиональных заболеваний и травм.</w:t>
            </w:r>
          </w:p>
        </w:tc>
        <w:tc>
          <w:tcPr>
            <w:tcW w:w="722" w:type="pct"/>
          </w:tcPr>
          <w:p w14:paraId="6CB2F556" w14:textId="6503120A" w:rsidR="00B15195" w:rsidRPr="00EB7CB9" w:rsidRDefault="00CB33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t>5</w:t>
            </w:r>
          </w:p>
        </w:tc>
      </w:tr>
      <w:tr w:rsidR="00B15195" w:rsidRPr="00EB7CB9" w14:paraId="0209278D" w14:textId="77777777" w:rsidTr="00886BC5">
        <w:tc>
          <w:tcPr>
            <w:tcW w:w="330" w:type="pct"/>
            <w:shd w:val="clear" w:color="auto" w:fill="BFBFBF" w:themeFill="background1" w:themeFillShade="BF"/>
          </w:tcPr>
          <w:p w14:paraId="7929364F" w14:textId="5251CDCE" w:rsidR="00B15195" w:rsidRPr="00EB7CB9" w:rsidRDefault="00B151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t>7</w:t>
            </w:r>
          </w:p>
        </w:tc>
        <w:tc>
          <w:tcPr>
            <w:tcW w:w="3948" w:type="pct"/>
            <w:vAlign w:val="center"/>
          </w:tcPr>
          <w:p w14:paraId="670716E8" w14:textId="045F2D19" w:rsidR="00B15195" w:rsidRPr="00EB7CB9" w:rsidRDefault="00B15195" w:rsidP="0097074E">
            <w:pPr>
              <w:spacing w:after="0" w:line="276" w:lineRule="auto"/>
              <w:jc w:val="both"/>
              <w:rPr>
                <w:rFonts w:ascii="Times New Roman" w:eastAsia="Calibri" w:hAnsi="Times New Roman" w:cs="Times New Roman"/>
                <w:b/>
                <w:color w:val="000000" w:themeColor="text1"/>
                <w:sz w:val="24"/>
                <w:szCs w:val="24"/>
              </w:rPr>
            </w:pPr>
            <w:r w:rsidRPr="00EB7CB9">
              <w:rPr>
                <w:rFonts w:ascii="Times New Roman" w:eastAsia="Calibri" w:hAnsi="Times New Roman" w:cs="Times New Roman"/>
                <w:b/>
                <w:color w:val="000000" w:themeColor="text1"/>
                <w:sz w:val="24"/>
                <w:szCs w:val="24"/>
              </w:rPr>
              <w:t>Бережливое производство</w:t>
            </w:r>
          </w:p>
          <w:p w14:paraId="1606B034" w14:textId="77777777" w:rsidR="00B15195" w:rsidRPr="00EB7CB9" w:rsidRDefault="00B15195" w:rsidP="0097074E">
            <w:pPr>
              <w:spacing w:after="0" w:line="276" w:lineRule="auto"/>
              <w:jc w:val="both"/>
              <w:rPr>
                <w:rFonts w:ascii="Times New Roman" w:eastAsia="Calibri" w:hAnsi="Times New Roman" w:cs="Times New Roman"/>
                <w:b/>
                <w:color w:val="000000" w:themeColor="text1"/>
                <w:sz w:val="24"/>
                <w:szCs w:val="24"/>
              </w:rPr>
            </w:pPr>
            <w:r w:rsidRPr="00EB7CB9">
              <w:rPr>
                <w:rFonts w:ascii="Times New Roman" w:eastAsia="Calibri" w:hAnsi="Times New Roman" w:cs="Times New Roman"/>
                <w:b/>
                <w:color w:val="000000" w:themeColor="text1"/>
                <w:sz w:val="24"/>
                <w:szCs w:val="24"/>
              </w:rPr>
              <w:t>Специалист должен знать и понимать:</w:t>
            </w:r>
          </w:p>
          <w:p w14:paraId="19A28047" w14:textId="65CD03A5"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lastRenderedPageBreak/>
              <w:t>-Основные принципы бережливого производства (Lean Manufacturing).</w:t>
            </w:r>
          </w:p>
          <w:p w14:paraId="0A1FDEEA" w14:textId="2F3343E9"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-Концепцию непрерывного совершенствования процессов («кайдзен»).</w:t>
            </w:r>
          </w:p>
          <w:p w14:paraId="03B7768D" w14:textId="01C627FA"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-Цели внедрения системы бережливого производства в организации.</w:t>
            </w:r>
          </w:p>
          <w:p w14:paraId="304BB3E6" w14:textId="51A6981A"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-Организация рабочего места (Принцип 5S).</w:t>
            </w:r>
            <w:r w:rsidR="00457BF0" w:rsidRPr="00EB7CB9">
              <w:rPr>
                <w:rFonts w:ascii="Times New Roman" w:eastAsia="Calibri" w:hAnsi="Times New Roman" w:cs="Times New Roman"/>
                <w:bCs/>
                <w:color w:val="000000" w:themeColor="text1"/>
                <w:sz w:val="24"/>
                <w:szCs w:val="24"/>
              </w:rPr>
              <w:t xml:space="preserve"> </w:t>
            </w:r>
            <w:r w:rsidRPr="00EB7CB9">
              <w:rPr>
                <w:rFonts w:ascii="Times New Roman" w:eastAsia="Calibri" w:hAnsi="Times New Roman" w:cs="Times New Roman"/>
                <w:bCs/>
                <w:color w:val="000000" w:themeColor="text1"/>
                <w:sz w:val="24"/>
                <w:szCs w:val="24"/>
              </w:rPr>
              <w:t>Кабинет должен быть организован по системе 5S:</w:t>
            </w:r>
          </w:p>
          <w:p w14:paraId="63414CA1" w14:textId="27268903"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 xml:space="preserve">-Сортировка (Seiri): Распределить все предметы в кабинете </w:t>
            </w:r>
          </w:p>
          <w:p w14:paraId="5B25A0AB" w14:textId="4BC678EF"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w:t>
            </w:r>
            <w:r w:rsidR="00457BF0" w:rsidRPr="00EB7CB9">
              <w:rPr>
                <w:rFonts w:ascii="Times New Roman" w:eastAsia="Calibri" w:hAnsi="Times New Roman" w:cs="Times New Roman"/>
                <w:bCs/>
                <w:color w:val="000000" w:themeColor="text1"/>
                <w:sz w:val="24"/>
                <w:szCs w:val="24"/>
              </w:rPr>
              <w:t xml:space="preserve">Соблюдение порядка (Seiton): </w:t>
            </w:r>
            <w:r w:rsidRPr="00EB7CB9">
              <w:rPr>
                <w:rFonts w:ascii="Times New Roman" w:eastAsia="Calibri" w:hAnsi="Times New Roman" w:cs="Times New Roman"/>
                <w:bCs/>
                <w:color w:val="000000" w:themeColor="text1"/>
                <w:sz w:val="24"/>
                <w:szCs w:val="24"/>
              </w:rPr>
              <w:t xml:space="preserve">Все инструменты, препараты, расходники разложены логично и доступно. </w:t>
            </w:r>
          </w:p>
          <w:p w14:paraId="4D919457" w14:textId="6478172E"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-Содержание в чистоте (Seiso): Кабинет идеально чист не только после, но и до и во время процедуры.</w:t>
            </w:r>
          </w:p>
          <w:p w14:paraId="64F4ADBD" w14:textId="7C6A1747"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-Стандартизация (Seiketsu): Все действия по поддержанию порядка становятся стандартом работы для всех сотрудников.</w:t>
            </w:r>
          </w:p>
          <w:p w14:paraId="19BA073A" w14:textId="09F7D67B" w:rsidR="00B15195" w:rsidRPr="00EB7CB9" w:rsidRDefault="00B15195" w:rsidP="0097074E">
            <w:pPr>
              <w:spacing w:after="0" w:line="276" w:lineRule="auto"/>
              <w:jc w:val="both"/>
              <w:rPr>
                <w:rFonts w:ascii="Times New Roman" w:eastAsia="Calibri" w:hAnsi="Times New Roman" w:cs="Times New Roman"/>
                <w:bCs/>
                <w:color w:val="000000" w:themeColor="text1"/>
                <w:sz w:val="24"/>
                <w:szCs w:val="24"/>
              </w:rPr>
            </w:pPr>
            <w:r w:rsidRPr="00EB7CB9">
              <w:rPr>
                <w:rFonts w:ascii="Times New Roman" w:eastAsia="Calibri" w:hAnsi="Times New Roman" w:cs="Times New Roman"/>
                <w:bCs/>
                <w:color w:val="000000" w:themeColor="text1"/>
                <w:sz w:val="24"/>
                <w:szCs w:val="24"/>
              </w:rPr>
              <w:t>-Совершенствование (Shitsuke): Постоянно соблюдать установленные правила и искать пути улучшения.</w:t>
            </w:r>
          </w:p>
          <w:p w14:paraId="10B3EE33" w14:textId="77777777" w:rsidR="00B15195" w:rsidRPr="00EB7CB9" w:rsidRDefault="00B15195" w:rsidP="0097074E">
            <w:pPr>
              <w:spacing w:after="0" w:line="276" w:lineRule="auto"/>
              <w:jc w:val="both"/>
              <w:rPr>
                <w:rFonts w:ascii="Times New Roman" w:eastAsia="Calibri" w:hAnsi="Times New Roman" w:cs="Times New Roman"/>
                <w:b/>
                <w:color w:val="000000" w:themeColor="text1"/>
                <w:sz w:val="24"/>
                <w:szCs w:val="24"/>
              </w:rPr>
            </w:pPr>
            <w:r w:rsidRPr="00EB7CB9">
              <w:rPr>
                <w:rFonts w:ascii="Times New Roman" w:eastAsia="Calibri" w:hAnsi="Times New Roman" w:cs="Times New Roman"/>
                <w:b/>
                <w:color w:val="000000" w:themeColor="text1"/>
                <w:sz w:val="24"/>
                <w:szCs w:val="24"/>
              </w:rPr>
              <w:t>Специалист должен уметь:</w:t>
            </w:r>
          </w:p>
          <w:p w14:paraId="61C5E1DB" w14:textId="2F5B33DC" w:rsidR="00B15195" w:rsidRPr="00EB7CB9" w:rsidRDefault="00B15195" w:rsidP="0097074E">
            <w:pPr>
              <w:spacing w:after="0" w:line="276" w:lineRule="auto"/>
              <w:jc w:val="both"/>
              <w:rPr>
                <w:rFonts w:ascii="Times New Roman" w:eastAsia="Calibri" w:hAnsi="Times New Roman" w:cs="Times New Roman"/>
                <w:color w:val="000000" w:themeColor="text1"/>
                <w:sz w:val="24"/>
                <w:szCs w:val="24"/>
              </w:rPr>
            </w:pPr>
            <w:r w:rsidRPr="00EB7CB9">
              <w:rPr>
                <w:rFonts w:ascii="Times New Roman" w:eastAsia="Calibri" w:hAnsi="Times New Roman" w:cs="Times New Roman"/>
                <w:color w:val="000000" w:themeColor="text1"/>
                <w:sz w:val="24"/>
                <w:szCs w:val="24"/>
              </w:rPr>
              <w:t>-</w:t>
            </w:r>
            <w:r w:rsidR="00457BF0" w:rsidRPr="00EB7CB9">
              <w:rPr>
                <w:rFonts w:ascii="Times New Roman" w:eastAsia="Calibri" w:hAnsi="Times New Roman" w:cs="Times New Roman"/>
                <w:color w:val="000000" w:themeColor="text1"/>
                <w:sz w:val="24"/>
                <w:szCs w:val="24"/>
              </w:rPr>
              <w:t xml:space="preserve">Организовать </w:t>
            </w:r>
            <w:r w:rsidRPr="00EB7CB9">
              <w:rPr>
                <w:rFonts w:ascii="Times New Roman" w:eastAsia="Calibri" w:hAnsi="Times New Roman" w:cs="Times New Roman"/>
                <w:color w:val="000000" w:themeColor="text1"/>
                <w:sz w:val="24"/>
                <w:szCs w:val="24"/>
              </w:rPr>
              <w:t>рабочее место (Принцип 5S).</w:t>
            </w:r>
          </w:p>
          <w:p w14:paraId="7F768BC3" w14:textId="13E5E706" w:rsidR="00B15195" w:rsidRPr="00EB7CB9" w:rsidRDefault="00B15195" w:rsidP="0097074E">
            <w:pPr>
              <w:spacing w:after="0" w:line="276" w:lineRule="auto"/>
              <w:jc w:val="both"/>
              <w:rPr>
                <w:rFonts w:ascii="Times New Roman" w:eastAsia="Calibri" w:hAnsi="Times New Roman" w:cs="Times New Roman"/>
                <w:color w:val="000000" w:themeColor="text1"/>
                <w:sz w:val="24"/>
                <w:szCs w:val="24"/>
              </w:rPr>
            </w:pPr>
            <w:r w:rsidRPr="00EB7CB9">
              <w:rPr>
                <w:rFonts w:ascii="Times New Roman" w:eastAsia="Calibri" w:hAnsi="Times New Roman" w:cs="Times New Roman"/>
                <w:color w:val="000000" w:themeColor="text1"/>
                <w:sz w:val="24"/>
                <w:szCs w:val="24"/>
              </w:rPr>
              <w:t>-Стандартизировать рабочие процессы.</w:t>
            </w:r>
            <w:r w:rsidRPr="00EB7CB9">
              <w:rPr>
                <w:rFonts w:ascii="Times New Roman" w:hAnsi="Times New Roman" w:cs="Times New Roman"/>
                <w:color w:val="000000" w:themeColor="text1"/>
                <w:sz w:val="24"/>
                <w:szCs w:val="24"/>
              </w:rPr>
              <w:t xml:space="preserve"> </w:t>
            </w:r>
            <w:r w:rsidRPr="00EB7CB9">
              <w:rPr>
                <w:rFonts w:ascii="Times New Roman" w:eastAsia="Calibri" w:hAnsi="Times New Roman" w:cs="Times New Roman"/>
                <w:color w:val="000000" w:themeColor="text1"/>
                <w:sz w:val="24"/>
                <w:szCs w:val="24"/>
              </w:rPr>
              <w:t xml:space="preserve">Специалист должен понимать и использовать четкие, прописанные протоколы для каждой процедуры (чек-листы). </w:t>
            </w:r>
          </w:p>
          <w:p w14:paraId="01DCA5B0" w14:textId="6B09EF16" w:rsidR="00B15195" w:rsidRPr="00EB7CB9" w:rsidRDefault="00B15195" w:rsidP="0097074E">
            <w:pPr>
              <w:spacing w:after="0" w:line="276" w:lineRule="auto"/>
              <w:jc w:val="both"/>
              <w:rPr>
                <w:rFonts w:ascii="Times New Roman" w:eastAsia="Calibri" w:hAnsi="Times New Roman" w:cs="Times New Roman"/>
                <w:color w:val="000000" w:themeColor="text1"/>
                <w:sz w:val="24"/>
                <w:szCs w:val="24"/>
              </w:rPr>
            </w:pPr>
            <w:r w:rsidRPr="00EB7CB9">
              <w:rPr>
                <w:rFonts w:ascii="Times New Roman" w:eastAsia="Calibri" w:hAnsi="Times New Roman" w:cs="Times New Roman"/>
                <w:color w:val="000000" w:themeColor="text1"/>
                <w:sz w:val="24"/>
                <w:szCs w:val="24"/>
              </w:rPr>
              <w:t>-Применять визуальный менеджмент.</w:t>
            </w:r>
            <w:r w:rsidRPr="00EB7CB9">
              <w:rPr>
                <w:rFonts w:ascii="Times New Roman" w:hAnsi="Times New Roman" w:cs="Times New Roman"/>
                <w:color w:val="000000" w:themeColor="text1"/>
                <w:sz w:val="24"/>
                <w:szCs w:val="24"/>
              </w:rPr>
              <w:t xml:space="preserve"> </w:t>
            </w:r>
            <w:r w:rsidRPr="00EB7CB9">
              <w:rPr>
                <w:rFonts w:ascii="Times New Roman" w:eastAsia="Calibri" w:hAnsi="Times New Roman" w:cs="Times New Roman"/>
                <w:color w:val="000000" w:themeColor="text1"/>
                <w:sz w:val="24"/>
                <w:szCs w:val="24"/>
              </w:rPr>
              <w:t>Использование простых и понятных визуальных подсказок.</w:t>
            </w:r>
          </w:p>
          <w:p w14:paraId="08CD0F82" w14:textId="388F918C" w:rsidR="00B15195" w:rsidRPr="00EB7CB9" w:rsidRDefault="00B15195" w:rsidP="0097074E">
            <w:pPr>
              <w:spacing w:after="0" w:line="276" w:lineRule="auto"/>
              <w:jc w:val="both"/>
              <w:rPr>
                <w:rFonts w:ascii="Times New Roman" w:eastAsia="Calibri" w:hAnsi="Times New Roman" w:cs="Times New Roman"/>
                <w:color w:val="000000" w:themeColor="text1"/>
                <w:sz w:val="24"/>
                <w:szCs w:val="24"/>
              </w:rPr>
            </w:pPr>
            <w:r w:rsidRPr="00EB7CB9">
              <w:rPr>
                <w:rFonts w:ascii="Times New Roman" w:eastAsia="Calibri" w:hAnsi="Times New Roman" w:cs="Times New Roman"/>
                <w:color w:val="000000" w:themeColor="text1"/>
                <w:sz w:val="24"/>
                <w:szCs w:val="24"/>
              </w:rPr>
              <w:t>-Постоянно совершенствоваться (Кайдзен).</w:t>
            </w:r>
          </w:p>
          <w:p w14:paraId="3DD8950B" w14:textId="03911972" w:rsidR="00B15195" w:rsidRPr="00EB7CB9" w:rsidRDefault="00457BF0" w:rsidP="0097074E">
            <w:pPr>
              <w:spacing w:after="0" w:line="276" w:lineRule="auto"/>
              <w:jc w:val="both"/>
              <w:rPr>
                <w:rFonts w:ascii="Times New Roman" w:eastAsia="Calibri" w:hAnsi="Times New Roman" w:cs="Times New Roman"/>
                <w:color w:val="000000" w:themeColor="text1"/>
                <w:sz w:val="24"/>
                <w:szCs w:val="24"/>
              </w:rPr>
            </w:pPr>
            <w:r w:rsidRPr="00EB7CB9">
              <w:rPr>
                <w:rFonts w:ascii="Times New Roman" w:eastAsia="Calibri" w:hAnsi="Times New Roman" w:cs="Times New Roman"/>
                <w:color w:val="000000" w:themeColor="text1"/>
                <w:sz w:val="24"/>
                <w:szCs w:val="24"/>
              </w:rPr>
              <w:t>-</w:t>
            </w:r>
            <w:r w:rsidR="00B15195" w:rsidRPr="00EB7CB9">
              <w:rPr>
                <w:rFonts w:ascii="Times New Roman" w:eastAsia="Calibri" w:hAnsi="Times New Roman" w:cs="Times New Roman"/>
                <w:color w:val="000000" w:themeColor="text1"/>
                <w:sz w:val="24"/>
                <w:szCs w:val="24"/>
              </w:rPr>
              <w:t>Управлять потоком создания ценностей (Value Stream Mapping).</w:t>
            </w:r>
          </w:p>
          <w:p w14:paraId="38DA94EA" w14:textId="35D87146" w:rsidR="00B15195" w:rsidRPr="00EB7CB9" w:rsidRDefault="00B15195" w:rsidP="0097074E">
            <w:pPr>
              <w:spacing w:after="0" w:line="276" w:lineRule="auto"/>
              <w:jc w:val="both"/>
              <w:rPr>
                <w:rFonts w:ascii="Times New Roman" w:eastAsia="Calibri" w:hAnsi="Times New Roman" w:cs="Times New Roman"/>
                <w:color w:val="000000" w:themeColor="text1"/>
                <w:sz w:val="24"/>
                <w:szCs w:val="24"/>
              </w:rPr>
            </w:pPr>
            <w:r w:rsidRPr="00EB7CB9">
              <w:rPr>
                <w:rFonts w:ascii="Times New Roman" w:eastAsia="Calibri" w:hAnsi="Times New Roman" w:cs="Times New Roman"/>
                <w:color w:val="000000" w:themeColor="text1"/>
                <w:sz w:val="24"/>
                <w:szCs w:val="24"/>
              </w:rPr>
              <w:t>-Взаимодействовать с коллегами.</w:t>
            </w:r>
          </w:p>
          <w:p w14:paraId="3D156B03" w14:textId="49B666DC" w:rsidR="00B15195" w:rsidRPr="00EB7CB9" w:rsidRDefault="00B15195" w:rsidP="0097074E">
            <w:pPr>
              <w:spacing w:after="0" w:line="276" w:lineRule="auto"/>
              <w:jc w:val="both"/>
              <w:rPr>
                <w:rFonts w:ascii="Times New Roman" w:hAnsi="Times New Roman" w:cs="Times New Roman"/>
                <w:b/>
                <w:sz w:val="24"/>
                <w:szCs w:val="24"/>
              </w:rPr>
            </w:pPr>
            <w:r w:rsidRPr="00EB7CB9">
              <w:rPr>
                <w:rFonts w:ascii="Times New Roman" w:eastAsia="Calibri" w:hAnsi="Times New Roman" w:cs="Times New Roman"/>
                <w:color w:val="000000" w:themeColor="text1"/>
                <w:sz w:val="24"/>
                <w:szCs w:val="24"/>
              </w:rPr>
              <w:t>-Обучать новых сотрудников основам бережливого производства и поддерживать дисциплину на рабочем месте.</w:t>
            </w:r>
          </w:p>
        </w:tc>
        <w:tc>
          <w:tcPr>
            <w:tcW w:w="722" w:type="pct"/>
          </w:tcPr>
          <w:p w14:paraId="79B724BC" w14:textId="0F485575" w:rsidR="00B15195" w:rsidRPr="00EB7CB9" w:rsidRDefault="00CB3395" w:rsidP="0097074E">
            <w:pPr>
              <w:spacing w:after="0" w:line="276" w:lineRule="auto"/>
              <w:jc w:val="center"/>
              <w:rPr>
                <w:rFonts w:ascii="Times New Roman" w:hAnsi="Times New Roman" w:cs="Times New Roman"/>
                <w:b/>
                <w:sz w:val="24"/>
                <w:szCs w:val="24"/>
              </w:rPr>
            </w:pPr>
            <w:r w:rsidRPr="00EB7CB9">
              <w:rPr>
                <w:rFonts w:ascii="Times New Roman" w:hAnsi="Times New Roman" w:cs="Times New Roman"/>
                <w:b/>
                <w:sz w:val="24"/>
                <w:szCs w:val="24"/>
              </w:rPr>
              <w:lastRenderedPageBreak/>
              <w:t>8</w:t>
            </w:r>
          </w:p>
        </w:tc>
      </w:tr>
    </w:tbl>
    <w:p w14:paraId="7E0455E3" w14:textId="77777777" w:rsidR="00457BF0" w:rsidRPr="009C66C9" w:rsidRDefault="00457BF0">
      <w:pPr>
        <w:pStyle w:val="-2"/>
        <w:spacing w:before="0" w:after="0"/>
        <w:jc w:val="center"/>
        <w:rPr>
          <w:rFonts w:ascii="Times New Roman" w:hAnsi="Times New Roman"/>
          <w:szCs w:val="28"/>
        </w:rPr>
      </w:pPr>
      <w:bookmarkStart w:id="7" w:name="_Toc78885655"/>
    </w:p>
    <w:p w14:paraId="2E13974A" w14:textId="3734C207" w:rsidR="004935F3" w:rsidRPr="009C66C9" w:rsidRDefault="00D07096">
      <w:pPr>
        <w:pStyle w:val="-2"/>
        <w:spacing w:before="0" w:after="0"/>
        <w:jc w:val="center"/>
        <w:rPr>
          <w:rFonts w:ascii="Times New Roman" w:hAnsi="Times New Roman"/>
          <w:szCs w:val="28"/>
        </w:rPr>
      </w:pPr>
      <w:bookmarkStart w:id="8" w:name="_Toc216522697"/>
      <w:r w:rsidRPr="009C66C9">
        <w:rPr>
          <w:rFonts w:ascii="Times New Roman" w:hAnsi="Times New Roman"/>
          <w:szCs w:val="28"/>
        </w:rPr>
        <w:t>1.3. Требования к схеме оценки</w:t>
      </w:r>
      <w:bookmarkEnd w:id="7"/>
      <w:bookmarkEnd w:id="8"/>
    </w:p>
    <w:p w14:paraId="409FBDA3" w14:textId="77777777" w:rsidR="004935F3" w:rsidRPr="009C66C9" w:rsidRDefault="00D07096">
      <w:pPr>
        <w:pStyle w:val="afd"/>
        <w:widowControl/>
        <w:ind w:firstLine="709"/>
        <w:rPr>
          <w:rFonts w:ascii="Times New Roman" w:hAnsi="Times New Roman"/>
          <w:sz w:val="28"/>
          <w:szCs w:val="28"/>
          <w:lang w:val="ru-RU"/>
        </w:rPr>
      </w:pPr>
      <w:r w:rsidRPr="009C66C9">
        <w:rPr>
          <w:rFonts w:ascii="Times New Roman" w:hAnsi="Times New Roman"/>
          <w:sz w:val="28"/>
          <w:szCs w:val="28"/>
          <w:lang w:val="ru-RU"/>
        </w:rPr>
        <w:t>Сумма баллов, присуждаемых по каждому аспекту, должна попадать в диапазон баллов, определенных для каждого раздела компетенции, обозначенных в требованиях и указанных в таблице 2.</w:t>
      </w:r>
    </w:p>
    <w:p w14:paraId="4B3AE231" w14:textId="05909304" w:rsidR="004935F3" w:rsidRPr="009C66C9" w:rsidRDefault="00D07096">
      <w:pPr>
        <w:pStyle w:val="afd"/>
        <w:widowControl/>
        <w:ind w:firstLine="709"/>
        <w:jc w:val="right"/>
        <w:rPr>
          <w:rFonts w:ascii="Times New Roman" w:hAnsi="Times New Roman"/>
          <w:bCs/>
          <w:iCs/>
          <w:sz w:val="28"/>
          <w:szCs w:val="28"/>
          <w:lang w:val="ru-RU"/>
        </w:rPr>
      </w:pPr>
      <w:r w:rsidRPr="009C66C9">
        <w:rPr>
          <w:rFonts w:ascii="Times New Roman" w:hAnsi="Times New Roman"/>
          <w:bCs/>
          <w:iCs/>
          <w:sz w:val="28"/>
          <w:szCs w:val="28"/>
          <w:lang w:val="ru-RU"/>
        </w:rPr>
        <w:t>Таблица 2</w:t>
      </w:r>
    </w:p>
    <w:p w14:paraId="2D0452AF" w14:textId="4715F7CC" w:rsidR="004935F3" w:rsidRPr="009C66C9" w:rsidRDefault="00D07096">
      <w:pPr>
        <w:pStyle w:val="afd"/>
        <w:widowControl/>
        <w:ind w:firstLine="709"/>
        <w:rPr>
          <w:rFonts w:ascii="Times New Roman" w:hAnsi="Times New Roman"/>
          <w:b/>
          <w:sz w:val="28"/>
          <w:szCs w:val="28"/>
          <w:lang w:val="ru-RU"/>
        </w:rPr>
      </w:pPr>
      <w:r w:rsidRPr="009C66C9">
        <w:rPr>
          <w:rFonts w:ascii="Times New Roman" w:hAnsi="Times New Roman"/>
          <w:b/>
          <w:sz w:val="28"/>
          <w:szCs w:val="28"/>
          <w:lang w:val="ru-RU"/>
        </w:rPr>
        <w:t xml:space="preserve">Матрица пересчета требований компетенции в критерии оценки </w:t>
      </w:r>
    </w:p>
    <w:tbl>
      <w:tblPr>
        <w:tblStyle w:val="afb"/>
        <w:tblW w:w="5000" w:type="pct"/>
        <w:jc w:val="center"/>
        <w:tblLayout w:type="fixed"/>
        <w:tblLook w:val="04A0" w:firstRow="1" w:lastRow="0" w:firstColumn="1" w:lastColumn="0" w:noHBand="0" w:noVBand="1"/>
      </w:tblPr>
      <w:tblGrid>
        <w:gridCol w:w="1675"/>
        <w:gridCol w:w="590"/>
        <w:gridCol w:w="873"/>
        <w:gridCol w:w="1068"/>
        <w:gridCol w:w="1016"/>
        <w:gridCol w:w="1162"/>
        <w:gridCol w:w="1118"/>
        <w:gridCol w:w="2069"/>
      </w:tblGrid>
      <w:tr w:rsidR="0081382E" w:rsidRPr="009C66C9" w14:paraId="32EEAE86" w14:textId="77777777" w:rsidTr="003B10BA">
        <w:trPr>
          <w:trHeight w:val="944"/>
          <w:tblHeader/>
          <w:jc w:val="center"/>
        </w:trPr>
        <w:tc>
          <w:tcPr>
            <w:tcW w:w="3919" w:type="pct"/>
            <w:gridSpan w:val="7"/>
            <w:shd w:val="clear" w:color="auto" w:fill="92D050"/>
            <w:vAlign w:val="center"/>
          </w:tcPr>
          <w:p w14:paraId="644D62E0" w14:textId="77777777" w:rsidR="0081382E" w:rsidRPr="009C66C9" w:rsidRDefault="0081382E" w:rsidP="0097074E">
            <w:pPr>
              <w:spacing w:line="276" w:lineRule="auto"/>
              <w:jc w:val="center"/>
              <w:rPr>
                <w:b/>
                <w:sz w:val="24"/>
                <w:szCs w:val="24"/>
              </w:rPr>
            </w:pPr>
            <w:r w:rsidRPr="009C66C9">
              <w:rPr>
                <w:b/>
                <w:sz w:val="24"/>
                <w:szCs w:val="24"/>
              </w:rPr>
              <w:t>Критерий/Модуль</w:t>
            </w:r>
          </w:p>
        </w:tc>
        <w:tc>
          <w:tcPr>
            <w:tcW w:w="1081" w:type="pct"/>
            <w:vMerge w:val="restart"/>
            <w:shd w:val="clear" w:color="auto" w:fill="92D050"/>
            <w:vAlign w:val="center"/>
          </w:tcPr>
          <w:p w14:paraId="07D71D92" w14:textId="77777777" w:rsidR="0081382E" w:rsidRPr="009C66C9" w:rsidRDefault="0081382E" w:rsidP="0097074E">
            <w:pPr>
              <w:spacing w:line="276" w:lineRule="auto"/>
              <w:jc w:val="center"/>
              <w:rPr>
                <w:b/>
                <w:sz w:val="24"/>
                <w:szCs w:val="24"/>
              </w:rPr>
            </w:pPr>
            <w:r w:rsidRPr="009C66C9">
              <w:rPr>
                <w:b/>
                <w:sz w:val="24"/>
                <w:szCs w:val="24"/>
              </w:rPr>
              <w:t xml:space="preserve">Итого баллов </w:t>
            </w:r>
          </w:p>
          <w:p w14:paraId="6296169F" w14:textId="77777777" w:rsidR="0081382E" w:rsidRPr="009C66C9" w:rsidRDefault="0081382E" w:rsidP="0097074E">
            <w:pPr>
              <w:spacing w:line="276" w:lineRule="auto"/>
              <w:jc w:val="center"/>
              <w:rPr>
                <w:b/>
                <w:sz w:val="24"/>
                <w:szCs w:val="24"/>
              </w:rPr>
            </w:pPr>
            <w:r w:rsidRPr="009C66C9">
              <w:rPr>
                <w:b/>
                <w:sz w:val="24"/>
                <w:szCs w:val="24"/>
              </w:rPr>
              <w:t>за раздел Требований компетенции</w:t>
            </w:r>
          </w:p>
        </w:tc>
      </w:tr>
      <w:tr w:rsidR="003B10BA" w:rsidRPr="009C66C9" w14:paraId="26B3B46E" w14:textId="77777777" w:rsidTr="003B10BA">
        <w:trPr>
          <w:trHeight w:val="50"/>
          <w:jc w:val="center"/>
        </w:trPr>
        <w:tc>
          <w:tcPr>
            <w:tcW w:w="875" w:type="pct"/>
            <w:vMerge w:val="restart"/>
            <w:shd w:val="clear" w:color="auto" w:fill="92D050"/>
            <w:vAlign w:val="center"/>
          </w:tcPr>
          <w:p w14:paraId="09AA1F94" w14:textId="77777777" w:rsidR="003B10BA" w:rsidRPr="009C66C9" w:rsidRDefault="003B10BA" w:rsidP="0097074E">
            <w:pPr>
              <w:spacing w:line="276" w:lineRule="auto"/>
              <w:jc w:val="center"/>
              <w:rPr>
                <w:b/>
                <w:sz w:val="24"/>
                <w:szCs w:val="24"/>
              </w:rPr>
            </w:pPr>
            <w:r w:rsidRPr="009C66C9">
              <w:rPr>
                <w:b/>
                <w:sz w:val="24"/>
                <w:szCs w:val="24"/>
              </w:rPr>
              <w:t>Разделы Требований компетенции</w:t>
            </w:r>
          </w:p>
        </w:tc>
        <w:tc>
          <w:tcPr>
            <w:tcW w:w="308" w:type="pct"/>
            <w:shd w:val="clear" w:color="auto" w:fill="92D050"/>
            <w:vAlign w:val="center"/>
          </w:tcPr>
          <w:p w14:paraId="5E8A1C86" w14:textId="77777777" w:rsidR="003B10BA" w:rsidRPr="009C66C9" w:rsidRDefault="003B10BA" w:rsidP="0097074E">
            <w:pPr>
              <w:spacing w:line="276" w:lineRule="auto"/>
              <w:jc w:val="center"/>
              <w:rPr>
                <w:sz w:val="24"/>
                <w:szCs w:val="24"/>
              </w:rPr>
            </w:pPr>
          </w:p>
        </w:tc>
        <w:tc>
          <w:tcPr>
            <w:tcW w:w="456" w:type="pct"/>
            <w:shd w:val="clear" w:color="auto" w:fill="00B050"/>
            <w:vAlign w:val="center"/>
          </w:tcPr>
          <w:p w14:paraId="73751D83" w14:textId="77777777" w:rsidR="003B10BA" w:rsidRPr="009C66C9" w:rsidRDefault="003B10BA" w:rsidP="0097074E">
            <w:pPr>
              <w:spacing w:line="276" w:lineRule="auto"/>
              <w:jc w:val="center"/>
              <w:rPr>
                <w:b/>
                <w:sz w:val="24"/>
                <w:szCs w:val="24"/>
                <w:lang w:val="en-US"/>
              </w:rPr>
            </w:pPr>
            <w:r w:rsidRPr="009C66C9">
              <w:rPr>
                <w:b/>
                <w:sz w:val="24"/>
                <w:szCs w:val="24"/>
                <w:lang w:val="en-US"/>
              </w:rPr>
              <w:t>A</w:t>
            </w:r>
          </w:p>
        </w:tc>
        <w:tc>
          <w:tcPr>
            <w:tcW w:w="558" w:type="pct"/>
            <w:shd w:val="clear" w:color="auto" w:fill="00B050"/>
            <w:vAlign w:val="center"/>
          </w:tcPr>
          <w:p w14:paraId="6EFA2CD0" w14:textId="77777777" w:rsidR="003B10BA" w:rsidRPr="009C66C9" w:rsidRDefault="003B10BA" w:rsidP="0097074E">
            <w:pPr>
              <w:spacing w:line="276" w:lineRule="auto"/>
              <w:jc w:val="center"/>
              <w:rPr>
                <w:b/>
                <w:sz w:val="24"/>
                <w:szCs w:val="24"/>
              </w:rPr>
            </w:pPr>
            <w:r w:rsidRPr="009C66C9">
              <w:rPr>
                <w:b/>
                <w:sz w:val="24"/>
                <w:szCs w:val="24"/>
              </w:rPr>
              <w:t>Б</w:t>
            </w:r>
          </w:p>
        </w:tc>
        <w:tc>
          <w:tcPr>
            <w:tcW w:w="531" w:type="pct"/>
            <w:shd w:val="clear" w:color="auto" w:fill="00B050"/>
            <w:vAlign w:val="center"/>
          </w:tcPr>
          <w:p w14:paraId="0E961C14" w14:textId="77777777" w:rsidR="003B10BA" w:rsidRPr="009C66C9" w:rsidRDefault="003B10BA" w:rsidP="0097074E">
            <w:pPr>
              <w:spacing w:line="276" w:lineRule="auto"/>
              <w:jc w:val="center"/>
              <w:rPr>
                <w:b/>
                <w:sz w:val="24"/>
                <w:szCs w:val="24"/>
              </w:rPr>
            </w:pPr>
            <w:r w:rsidRPr="009C66C9">
              <w:rPr>
                <w:b/>
                <w:sz w:val="24"/>
                <w:szCs w:val="24"/>
              </w:rPr>
              <w:t>В</w:t>
            </w:r>
          </w:p>
        </w:tc>
        <w:tc>
          <w:tcPr>
            <w:tcW w:w="607" w:type="pct"/>
            <w:shd w:val="clear" w:color="auto" w:fill="00B050"/>
            <w:vAlign w:val="center"/>
          </w:tcPr>
          <w:p w14:paraId="2FBFF020" w14:textId="77777777" w:rsidR="003B10BA" w:rsidRPr="009C66C9" w:rsidRDefault="003B10BA" w:rsidP="0097074E">
            <w:pPr>
              <w:spacing w:line="276" w:lineRule="auto"/>
              <w:jc w:val="center"/>
              <w:rPr>
                <w:b/>
                <w:sz w:val="24"/>
                <w:szCs w:val="24"/>
              </w:rPr>
            </w:pPr>
            <w:r w:rsidRPr="009C66C9">
              <w:rPr>
                <w:b/>
                <w:sz w:val="24"/>
                <w:szCs w:val="24"/>
              </w:rPr>
              <w:t>Г</w:t>
            </w:r>
          </w:p>
        </w:tc>
        <w:tc>
          <w:tcPr>
            <w:tcW w:w="584" w:type="pct"/>
            <w:shd w:val="clear" w:color="auto" w:fill="00B050"/>
            <w:vAlign w:val="center"/>
          </w:tcPr>
          <w:p w14:paraId="716BD2B0" w14:textId="77777777" w:rsidR="003B10BA" w:rsidRPr="009C66C9" w:rsidRDefault="003B10BA" w:rsidP="0097074E">
            <w:pPr>
              <w:spacing w:line="276" w:lineRule="auto"/>
              <w:jc w:val="center"/>
              <w:rPr>
                <w:b/>
                <w:sz w:val="24"/>
                <w:szCs w:val="24"/>
                <w:lang w:val="en-US"/>
              </w:rPr>
            </w:pPr>
            <w:r w:rsidRPr="009C66C9">
              <w:rPr>
                <w:b/>
                <w:sz w:val="24"/>
                <w:szCs w:val="24"/>
              </w:rPr>
              <w:t>Д</w:t>
            </w:r>
          </w:p>
        </w:tc>
        <w:tc>
          <w:tcPr>
            <w:tcW w:w="1081" w:type="pct"/>
            <w:vMerge/>
            <w:shd w:val="clear" w:color="auto" w:fill="00B050"/>
            <w:vAlign w:val="center"/>
          </w:tcPr>
          <w:p w14:paraId="507EACB0" w14:textId="77777777" w:rsidR="003B10BA" w:rsidRPr="009C66C9" w:rsidRDefault="003B10BA" w:rsidP="0097074E">
            <w:pPr>
              <w:spacing w:line="276" w:lineRule="auto"/>
              <w:ind w:right="172" w:hanging="176"/>
              <w:jc w:val="both"/>
              <w:rPr>
                <w:b/>
                <w:sz w:val="24"/>
                <w:szCs w:val="24"/>
              </w:rPr>
            </w:pPr>
          </w:p>
        </w:tc>
      </w:tr>
      <w:tr w:rsidR="003B10BA" w:rsidRPr="009C66C9" w14:paraId="3624DE5D" w14:textId="77777777" w:rsidTr="003B10BA">
        <w:trPr>
          <w:trHeight w:val="50"/>
          <w:jc w:val="center"/>
        </w:trPr>
        <w:tc>
          <w:tcPr>
            <w:tcW w:w="875" w:type="pct"/>
            <w:vMerge/>
            <w:shd w:val="clear" w:color="auto" w:fill="92D050"/>
            <w:vAlign w:val="center"/>
          </w:tcPr>
          <w:p w14:paraId="571DA74B"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27A7BF17" w14:textId="77777777" w:rsidR="003B10BA" w:rsidRPr="009C66C9" w:rsidRDefault="003B10BA" w:rsidP="0097074E">
            <w:pPr>
              <w:spacing w:line="276" w:lineRule="auto"/>
              <w:jc w:val="center"/>
              <w:rPr>
                <w:b/>
                <w:sz w:val="24"/>
                <w:szCs w:val="24"/>
                <w:lang w:val="en-US"/>
              </w:rPr>
            </w:pPr>
            <w:r w:rsidRPr="009C66C9">
              <w:rPr>
                <w:b/>
                <w:sz w:val="24"/>
                <w:szCs w:val="24"/>
                <w:lang w:val="en-US"/>
              </w:rPr>
              <w:t>1</w:t>
            </w:r>
          </w:p>
        </w:tc>
        <w:tc>
          <w:tcPr>
            <w:tcW w:w="456" w:type="pct"/>
            <w:vAlign w:val="center"/>
          </w:tcPr>
          <w:p w14:paraId="695A9CD6" w14:textId="0262D847" w:rsidR="003B10BA" w:rsidRPr="009C66C9" w:rsidRDefault="003B10BA" w:rsidP="0097074E">
            <w:pPr>
              <w:spacing w:line="276" w:lineRule="auto"/>
              <w:jc w:val="center"/>
              <w:rPr>
                <w:sz w:val="24"/>
                <w:szCs w:val="24"/>
              </w:rPr>
            </w:pPr>
            <w:r w:rsidRPr="009C66C9">
              <w:t>31</w:t>
            </w:r>
          </w:p>
        </w:tc>
        <w:tc>
          <w:tcPr>
            <w:tcW w:w="558" w:type="pct"/>
            <w:vAlign w:val="center"/>
          </w:tcPr>
          <w:p w14:paraId="543FA285" w14:textId="77777777" w:rsidR="003B10BA" w:rsidRPr="009C66C9" w:rsidRDefault="003B10BA" w:rsidP="0097074E">
            <w:pPr>
              <w:spacing w:line="276" w:lineRule="auto"/>
              <w:jc w:val="center"/>
              <w:rPr>
                <w:sz w:val="24"/>
                <w:szCs w:val="24"/>
              </w:rPr>
            </w:pPr>
            <w:r w:rsidRPr="009C66C9">
              <w:t>-</w:t>
            </w:r>
          </w:p>
        </w:tc>
        <w:tc>
          <w:tcPr>
            <w:tcW w:w="531" w:type="pct"/>
            <w:vAlign w:val="center"/>
          </w:tcPr>
          <w:p w14:paraId="284AADEC" w14:textId="77777777" w:rsidR="003B10BA" w:rsidRPr="009C66C9" w:rsidRDefault="003B10BA" w:rsidP="0097074E">
            <w:pPr>
              <w:spacing w:line="276" w:lineRule="auto"/>
              <w:jc w:val="center"/>
              <w:rPr>
                <w:sz w:val="24"/>
                <w:szCs w:val="24"/>
              </w:rPr>
            </w:pPr>
            <w:r w:rsidRPr="009C66C9">
              <w:t>-</w:t>
            </w:r>
          </w:p>
        </w:tc>
        <w:tc>
          <w:tcPr>
            <w:tcW w:w="607" w:type="pct"/>
            <w:vAlign w:val="center"/>
          </w:tcPr>
          <w:p w14:paraId="53FEF5E6" w14:textId="77777777" w:rsidR="003B10BA" w:rsidRPr="009C66C9" w:rsidRDefault="003B10BA" w:rsidP="0097074E">
            <w:pPr>
              <w:spacing w:line="276" w:lineRule="auto"/>
              <w:jc w:val="center"/>
              <w:rPr>
                <w:sz w:val="24"/>
                <w:szCs w:val="24"/>
              </w:rPr>
            </w:pPr>
            <w:r w:rsidRPr="009C66C9">
              <w:t>-</w:t>
            </w:r>
          </w:p>
        </w:tc>
        <w:tc>
          <w:tcPr>
            <w:tcW w:w="584" w:type="pct"/>
            <w:vAlign w:val="center"/>
          </w:tcPr>
          <w:p w14:paraId="772C571C" w14:textId="77777777" w:rsidR="003B10BA" w:rsidRPr="009C66C9" w:rsidRDefault="003B10BA" w:rsidP="0097074E">
            <w:pPr>
              <w:spacing w:line="276" w:lineRule="auto"/>
              <w:jc w:val="center"/>
              <w:rPr>
                <w:sz w:val="24"/>
                <w:szCs w:val="24"/>
              </w:rPr>
            </w:pPr>
            <w:r w:rsidRPr="009C66C9">
              <w:t>-</w:t>
            </w:r>
          </w:p>
        </w:tc>
        <w:tc>
          <w:tcPr>
            <w:tcW w:w="1081" w:type="pct"/>
            <w:shd w:val="clear" w:color="auto" w:fill="F2F2F2" w:themeFill="background1" w:themeFillShade="F2"/>
            <w:vAlign w:val="center"/>
          </w:tcPr>
          <w:p w14:paraId="7B16D636" w14:textId="677E9F0B" w:rsidR="003B10BA" w:rsidRPr="009C66C9" w:rsidRDefault="003B10BA" w:rsidP="0097074E">
            <w:pPr>
              <w:spacing w:line="276" w:lineRule="auto"/>
              <w:ind w:right="-143"/>
              <w:jc w:val="center"/>
              <w:rPr>
                <w:b/>
                <w:bCs/>
                <w:sz w:val="18"/>
                <w:szCs w:val="18"/>
              </w:rPr>
            </w:pPr>
            <w:r w:rsidRPr="009C66C9">
              <w:rPr>
                <w:b/>
                <w:bCs/>
              </w:rPr>
              <w:t>31</w:t>
            </w:r>
          </w:p>
        </w:tc>
      </w:tr>
      <w:tr w:rsidR="003B10BA" w:rsidRPr="009C66C9" w14:paraId="4E661A4D" w14:textId="77777777" w:rsidTr="003B10BA">
        <w:trPr>
          <w:trHeight w:val="50"/>
          <w:jc w:val="center"/>
        </w:trPr>
        <w:tc>
          <w:tcPr>
            <w:tcW w:w="875" w:type="pct"/>
            <w:vMerge/>
            <w:shd w:val="clear" w:color="auto" w:fill="92D050"/>
            <w:vAlign w:val="center"/>
          </w:tcPr>
          <w:p w14:paraId="3F735C4B"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47A8802A" w14:textId="77777777" w:rsidR="003B10BA" w:rsidRPr="009C66C9" w:rsidRDefault="003B10BA" w:rsidP="0097074E">
            <w:pPr>
              <w:spacing w:line="276" w:lineRule="auto"/>
              <w:jc w:val="center"/>
              <w:rPr>
                <w:b/>
                <w:sz w:val="24"/>
                <w:szCs w:val="24"/>
                <w:lang w:val="en-US"/>
              </w:rPr>
            </w:pPr>
            <w:r w:rsidRPr="009C66C9">
              <w:rPr>
                <w:b/>
                <w:sz w:val="24"/>
                <w:szCs w:val="24"/>
                <w:lang w:val="en-US"/>
              </w:rPr>
              <w:t>2</w:t>
            </w:r>
          </w:p>
        </w:tc>
        <w:tc>
          <w:tcPr>
            <w:tcW w:w="456" w:type="pct"/>
            <w:vAlign w:val="center"/>
          </w:tcPr>
          <w:p w14:paraId="264999B6" w14:textId="77777777" w:rsidR="003B10BA" w:rsidRPr="009C66C9" w:rsidRDefault="003B10BA" w:rsidP="0097074E">
            <w:pPr>
              <w:spacing w:line="276" w:lineRule="auto"/>
              <w:jc w:val="center"/>
              <w:rPr>
                <w:sz w:val="24"/>
                <w:szCs w:val="24"/>
              </w:rPr>
            </w:pPr>
            <w:r w:rsidRPr="009C66C9">
              <w:t>-</w:t>
            </w:r>
          </w:p>
        </w:tc>
        <w:tc>
          <w:tcPr>
            <w:tcW w:w="558" w:type="pct"/>
            <w:vAlign w:val="center"/>
          </w:tcPr>
          <w:p w14:paraId="709A9569" w14:textId="77777777" w:rsidR="003B10BA" w:rsidRPr="009C66C9" w:rsidRDefault="003B10BA" w:rsidP="0097074E">
            <w:pPr>
              <w:spacing w:line="276" w:lineRule="auto"/>
              <w:jc w:val="center"/>
              <w:rPr>
                <w:sz w:val="24"/>
                <w:szCs w:val="24"/>
              </w:rPr>
            </w:pPr>
            <w:r w:rsidRPr="009C66C9">
              <w:t>-</w:t>
            </w:r>
          </w:p>
        </w:tc>
        <w:tc>
          <w:tcPr>
            <w:tcW w:w="531" w:type="pct"/>
            <w:vAlign w:val="center"/>
          </w:tcPr>
          <w:p w14:paraId="7562C31E" w14:textId="77777777" w:rsidR="003B10BA" w:rsidRPr="009C66C9" w:rsidRDefault="003B10BA" w:rsidP="0097074E">
            <w:pPr>
              <w:spacing w:line="276" w:lineRule="auto"/>
              <w:jc w:val="center"/>
              <w:rPr>
                <w:sz w:val="24"/>
                <w:szCs w:val="24"/>
              </w:rPr>
            </w:pPr>
            <w:r w:rsidRPr="009C66C9">
              <w:t>-</w:t>
            </w:r>
          </w:p>
        </w:tc>
        <w:tc>
          <w:tcPr>
            <w:tcW w:w="607" w:type="pct"/>
            <w:vAlign w:val="center"/>
          </w:tcPr>
          <w:p w14:paraId="68E45E57" w14:textId="77777777" w:rsidR="003B10BA" w:rsidRPr="009C66C9" w:rsidRDefault="003B10BA" w:rsidP="0097074E">
            <w:pPr>
              <w:spacing w:line="276" w:lineRule="auto"/>
              <w:jc w:val="center"/>
              <w:rPr>
                <w:sz w:val="24"/>
                <w:szCs w:val="24"/>
              </w:rPr>
            </w:pPr>
            <w:r w:rsidRPr="009C66C9">
              <w:t>-</w:t>
            </w:r>
          </w:p>
        </w:tc>
        <w:tc>
          <w:tcPr>
            <w:tcW w:w="584" w:type="pct"/>
            <w:vAlign w:val="center"/>
          </w:tcPr>
          <w:p w14:paraId="1C0426F8" w14:textId="7A5A20E3" w:rsidR="003B10BA" w:rsidRPr="009C66C9" w:rsidRDefault="003B10BA" w:rsidP="0097074E">
            <w:pPr>
              <w:spacing w:line="276" w:lineRule="auto"/>
              <w:jc w:val="center"/>
              <w:rPr>
                <w:sz w:val="24"/>
                <w:szCs w:val="24"/>
              </w:rPr>
            </w:pPr>
            <w:r w:rsidRPr="009C66C9">
              <w:t>8</w:t>
            </w:r>
          </w:p>
        </w:tc>
        <w:tc>
          <w:tcPr>
            <w:tcW w:w="1081" w:type="pct"/>
            <w:shd w:val="clear" w:color="auto" w:fill="F2F2F2" w:themeFill="background1" w:themeFillShade="F2"/>
            <w:vAlign w:val="center"/>
          </w:tcPr>
          <w:p w14:paraId="6657B921" w14:textId="6E98187D" w:rsidR="003B10BA" w:rsidRPr="009C66C9" w:rsidRDefault="003B10BA" w:rsidP="0097074E">
            <w:pPr>
              <w:spacing w:line="276" w:lineRule="auto"/>
              <w:ind w:right="-143"/>
              <w:jc w:val="center"/>
              <w:rPr>
                <w:b/>
                <w:bCs/>
                <w:sz w:val="18"/>
                <w:szCs w:val="18"/>
              </w:rPr>
            </w:pPr>
            <w:r w:rsidRPr="009C66C9">
              <w:rPr>
                <w:b/>
                <w:bCs/>
              </w:rPr>
              <w:t>8</w:t>
            </w:r>
          </w:p>
        </w:tc>
      </w:tr>
      <w:tr w:rsidR="003B10BA" w:rsidRPr="009C66C9" w14:paraId="02722DD6" w14:textId="77777777" w:rsidTr="003B10BA">
        <w:trPr>
          <w:trHeight w:val="50"/>
          <w:jc w:val="center"/>
        </w:trPr>
        <w:tc>
          <w:tcPr>
            <w:tcW w:w="875" w:type="pct"/>
            <w:vMerge/>
            <w:shd w:val="clear" w:color="auto" w:fill="92D050"/>
            <w:vAlign w:val="center"/>
          </w:tcPr>
          <w:p w14:paraId="3E0BEAB8"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6A385A26" w14:textId="77777777" w:rsidR="003B10BA" w:rsidRPr="009C66C9" w:rsidRDefault="003B10BA" w:rsidP="0097074E">
            <w:pPr>
              <w:spacing w:line="276" w:lineRule="auto"/>
              <w:jc w:val="center"/>
              <w:rPr>
                <w:b/>
                <w:sz w:val="24"/>
                <w:szCs w:val="24"/>
                <w:lang w:val="en-US"/>
              </w:rPr>
            </w:pPr>
            <w:r w:rsidRPr="009C66C9">
              <w:rPr>
                <w:b/>
                <w:sz w:val="24"/>
                <w:szCs w:val="24"/>
                <w:lang w:val="en-US"/>
              </w:rPr>
              <w:t>3</w:t>
            </w:r>
          </w:p>
        </w:tc>
        <w:tc>
          <w:tcPr>
            <w:tcW w:w="456" w:type="pct"/>
            <w:vAlign w:val="center"/>
          </w:tcPr>
          <w:p w14:paraId="0EE764AF" w14:textId="77777777" w:rsidR="003B10BA" w:rsidRPr="009C66C9" w:rsidRDefault="003B10BA" w:rsidP="0097074E">
            <w:pPr>
              <w:spacing w:line="276" w:lineRule="auto"/>
              <w:jc w:val="center"/>
              <w:rPr>
                <w:sz w:val="24"/>
                <w:szCs w:val="24"/>
              </w:rPr>
            </w:pPr>
            <w:r w:rsidRPr="009C66C9">
              <w:t>-</w:t>
            </w:r>
          </w:p>
        </w:tc>
        <w:tc>
          <w:tcPr>
            <w:tcW w:w="558" w:type="pct"/>
            <w:vAlign w:val="center"/>
          </w:tcPr>
          <w:p w14:paraId="5E0E513C" w14:textId="77777777" w:rsidR="003B10BA" w:rsidRPr="009C66C9" w:rsidRDefault="003B10BA" w:rsidP="0097074E">
            <w:pPr>
              <w:spacing w:line="276" w:lineRule="auto"/>
              <w:jc w:val="center"/>
              <w:rPr>
                <w:sz w:val="24"/>
                <w:szCs w:val="24"/>
              </w:rPr>
            </w:pPr>
            <w:r w:rsidRPr="009C66C9">
              <w:t>-</w:t>
            </w:r>
          </w:p>
        </w:tc>
        <w:tc>
          <w:tcPr>
            <w:tcW w:w="531" w:type="pct"/>
            <w:vAlign w:val="center"/>
          </w:tcPr>
          <w:p w14:paraId="664F4575" w14:textId="77777777" w:rsidR="003B10BA" w:rsidRPr="009C66C9" w:rsidRDefault="003B10BA" w:rsidP="0097074E">
            <w:pPr>
              <w:spacing w:line="276" w:lineRule="auto"/>
              <w:jc w:val="center"/>
              <w:rPr>
                <w:sz w:val="24"/>
                <w:szCs w:val="24"/>
              </w:rPr>
            </w:pPr>
            <w:r w:rsidRPr="009C66C9">
              <w:t>-</w:t>
            </w:r>
          </w:p>
        </w:tc>
        <w:tc>
          <w:tcPr>
            <w:tcW w:w="607" w:type="pct"/>
            <w:vAlign w:val="center"/>
          </w:tcPr>
          <w:p w14:paraId="0A289178" w14:textId="5947A1B6" w:rsidR="003B10BA" w:rsidRPr="009C66C9" w:rsidRDefault="00312B1C" w:rsidP="0097074E">
            <w:pPr>
              <w:spacing w:line="276" w:lineRule="auto"/>
              <w:jc w:val="center"/>
              <w:rPr>
                <w:sz w:val="24"/>
                <w:szCs w:val="24"/>
              </w:rPr>
            </w:pPr>
            <w:r w:rsidRPr="009C66C9">
              <w:t>8</w:t>
            </w:r>
          </w:p>
        </w:tc>
        <w:tc>
          <w:tcPr>
            <w:tcW w:w="584" w:type="pct"/>
            <w:vAlign w:val="center"/>
          </w:tcPr>
          <w:p w14:paraId="516154A7" w14:textId="77777777" w:rsidR="003B10BA" w:rsidRPr="009C66C9" w:rsidRDefault="003B10BA" w:rsidP="0097074E">
            <w:pPr>
              <w:spacing w:line="276" w:lineRule="auto"/>
              <w:jc w:val="center"/>
              <w:rPr>
                <w:sz w:val="24"/>
                <w:szCs w:val="24"/>
              </w:rPr>
            </w:pPr>
            <w:r w:rsidRPr="009C66C9">
              <w:t>-</w:t>
            </w:r>
          </w:p>
        </w:tc>
        <w:tc>
          <w:tcPr>
            <w:tcW w:w="1081" w:type="pct"/>
            <w:shd w:val="clear" w:color="auto" w:fill="F2F2F2" w:themeFill="background1" w:themeFillShade="F2"/>
            <w:vAlign w:val="center"/>
          </w:tcPr>
          <w:p w14:paraId="1DF95D04" w14:textId="0A5ED350" w:rsidR="003B10BA" w:rsidRPr="009C66C9" w:rsidRDefault="00312B1C" w:rsidP="0097074E">
            <w:pPr>
              <w:spacing w:line="276" w:lineRule="auto"/>
              <w:ind w:right="-143"/>
              <w:jc w:val="center"/>
              <w:rPr>
                <w:b/>
                <w:bCs/>
                <w:sz w:val="18"/>
                <w:szCs w:val="18"/>
              </w:rPr>
            </w:pPr>
            <w:r w:rsidRPr="009C66C9">
              <w:rPr>
                <w:b/>
                <w:bCs/>
              </w:rPr>
              <w:t>8</w:t>
            </w:r>
          </w:p>
        </w:tc>
      </w:tr>
      <w:tr w:rsidR="003B10BA" w:rsidRPr="009C66C9" w14:paraId="427034FC" w14:textId="77777777" w:rsidTr="003B10BA">
        <w:trPr>
          <w:trHeight w:val="50"/>
          <w:jc w:val="center"/>
        </w:trPr>
        <w:tc>
          <w:tcPr>
            <w:tcW w:w="875" w:type="pct"/>
            <w:vMerge/>
            <w:shd w:val="clear" w:color="auto" w:fill="92D050"/>
            <w:vAlign w:val="center"/>
          </w:tcPr>
          <w:p w14:paraId="715513E0"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67E86DDD" w14:textId="77777777" w:rsidR="003B10BA" w:rsidRPr="009C66C9" w:rsidRDefault="003B10BA" w:rsidP="0097074E">
            <w:pPr>
              <w:spacing w:line="276" w:lineRule="auto"/>
              <w:jc w:val="center"/>
              <w:rPr>
                <w:b/>
                <w:sz w:val="24"/>
                <w:szCs w:val="24"/>
                <w:lang w:val="en-US"/>
              </w:rPr>
            </w:pPr>
            <w:r w:rsidRPr="009C66C9">
              <w:rPr>
                <w:b/>
                <w:sz w:val="24"/>
                <w:szCs w:val="24"/>
                <w:lang w:val="en-US"/>
              </w:rPr>
              <w:t>4</w:t>
            </w:r>
          </w:p>
        </w:tc>
        <w:tc>
          <w:tcPr>
            <w:tcW w:w="456" w:type="pct"/>
            <w:vAlign w:val="center"/>
          </w:tcPr>
          <w:p w14:paraId="5ACBA102" w14:textId="77777777" w:rsidR="003B10BA" w:rsidRPr="009C66C9" w:rsidRDefault="003B10BA" w:rsidP="0097074E">
            <w:pPr>
              <w:spacing w:line="276" w:lineRule="auto"/>
              <w:jc w:val="center"/>
              <w:rPr>
                <w:sz w:val="24"/>
                <w:szCs w:val="24"/>
              </w:rPr>
            </w:pPr>
            <w:r w:rsidRPr="009C66C9">
              <w:t>-</w:t>
            </w:r>
          </w:p>
        </w:tc>
        <w:tc>
          <w:tcPr>
            <w:tcW w:w="558" w:type="pct"/>
            <w:vAlign w:val="center"/>
          </w:tcPr>
          <w:p w14:paraId="50ECAEE1" w14:textId="789445B9" w:rsidR="003B10BA" w:rsidRPr="009C66C9" w:rsidRDefault="003B10BA" w:rsidP="0097074E">
            <w:pPr>
              <w:spacing w:line="276" w:lineRule="auto"/>
              <w:jc w:val="center"/>
              <w:rPr>
                <w:sz w:val="24"/>
                <w:szCs w:val="24"/>
              </w:rPr>
            </w:pPr>
            <w:r w:rsidRPr="009C66C9">
              <w:t>3</w:t>
            </w:r>
            <w:r w:rsidR="00312B1C" w:rsidRPr="009C66C9">
              <w:t>2</w:t>
            </w:r>
          </w:p>
        </w:tc>
        <w:tc>
          <w:tcPr>
            <w:tcW w:w="531" w:type="pct"/>
            <w:vAlign w:val="center"/>
          </w:tcPr>
          <w:p w14:paraId="22FDCFD2" w14:textId="77777777" w:rsidR="003B10BA" w:rsidRPr="009C66C9" w:rsidRDefault="003B10BA" w:rsidP="0097074E">
            <w:pPr>
              <w:spacing w:line="276" w:lineRule="auto"/>
              <w:jc w:val="center"/>
              <w:rPr>
                <w:sz w:val="24"/>
                <w:szCs w:val="24"/>
              </w:rPr>
            </w:pPr>
            <w:r w:rsidRPr="009C66C9">
              <w:t>-</w:t>
            </w:r>
          </w:p>
        </w:tc>
        <w:tc>
          <w:tcPr>
            <w:tcW w:w="607" w:type="pct"/>
            <w:vAlign w:val="center"/>
          </w:tcPr>
          <w:p w14:paraId="7E1A7C35" w14:textId="77777777" w:rsidR="003B10BA" w:rsidRPr="009C66C9" w:rsidRDefault="003B10BA" w:rsidP="0097074E">
            <w:pPr>
              <w:spacing w:line="276" w:lineRule="auto"/>
              <w:jc w:val="center"/>
              <w:rPr>
                <w:sz w:val="24"/>
                <w:szCs w:val="24"/>
              </w:rPr>
            </w:pPr>
            <w:r w:rsidRPr="009C66C9">
              <w:t>-</w:t>
            </w:r>
          </w:p>
        </w:tc>
        <w:tc>
          <w:tcPr>
            <w:tcW w:w="584" w:type="pct"/>
            <w:vAlign w:val="center"/>
          </w:tcPr>
          <w:p w14:paraId="591C040C" w14:textId="77777777" w:rsidR="003B10BA" w:rsidRPr="009C66C9" w:rsidRDefault="003B10BA" w:rsidP="0097074E">
            <w:pPr>
              <w:spacing w:line="276" w:lineRule="auto"/>
              <w:jc w:val="center"/>
              <w:rPr>
                <w:sz w:val="24"/>
                <w:szCs w:val="24"/>
              </w:rPr>
            </w:pPr>
            <w:r w:rsidRPr="009C66C9">
              <w:t>-</w:t>
            </w:r>
          </w:p>
        </w:tc>
        <w:tc>
          <w:tcPr>
            <w:tcW w:w="1081" w:type="pct"/>
            <w:shd w:val="clear" w:color="auto" w:fill="F2F2F2" w:themeFill="background1" w:themeFillShade="F2"/>
            <w:vAlign w:val="center"/>
          </w:tcPr>
          <w:p w14:paraId="22D437DF" w14:textId="2352A15A" w:rsidR="003B10BA" w:rsidRPr="009C66C9" w:rsidRDefault="003B10BA" w:rsidP="0097074E">
            <w:pPr>
              <w:spacing w:line="276" w:lineRule="auto"/>
              <w:ind w:right="-143"/>
              <w:jc w:val="center"/>
              <w:rPr>
                <w:b/>
                <w:bCs/>
                <w:sz w:val="18"/>
                <w:szCs w:val="18"/>
              </w:rPr>
            </w:pPr>
            <w:r w:rsidRPr="009C66C9">
              <w:rPr>
                <w:b/>
                <w:bCs/>
                <w:lang w:val="en-US"/>
              </w:rPr>
              <w:t>3</w:t>
            </w:r>
            <w:r w:rsidR="005D586B" w:rsidRPr="009C66C9">
              <w:rPr>
                <w:b/>
                <w:bCs/>
              </w:rPr>
              <w:t>2</w:t>
            </w:r>
          </w:p>
        </w:tc>
      </w:tr>
      <w:tr w:rsidR="003B10BA" w:rsidRPr="009C66C9" w14:paraId="21362130" w14:textId="77777777" w:rsidTr="003B10BA">
        <w:trPr>
          <w:trHeight w:val="50"/>
          <w:jc w:val="center"/>
        </w:trPr>
        <w:tc>
          <w:tcPr>
            <w:tcW w:w="875" w:type="pct"/>
            <w:vMerge/>
            <w:shd w:val="clear" w:color="auto" w:fill="92D050"/>
            <w:vAlign w:val="center"/>
          </w:tcPr>
          <w:p w14:paraId="65AD929E"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4EDEA6E4" w14:textId="77777777" w:rsidR="003B10BA" w:rsidRPr="009C66C9" w:rsidRDefault="003B10BA" w:rsidP="0097074E">
            <w:pPr>
              <w:spacing w:line="276" w:lineRule="auto"/>
              <w:jc w:val="center"/>
              <w:rPr>
                <w:b/>
                <w:sz w:val="24"/>
                <w:szCs w:val="24"/>
                <w:lang w:val="en-US"/>
              </w:rPr>
            </w:pPr>
            <w:r w:rsidRPr="009C66C9">
              <w:rPr>
                <w:b/>
                <w:sz w:val="24"/>
                <w:szCs w:val="24"/>
                <w:lang w:val="en-US"/>
              </w:rPr>
              <w:t>5</w:t>
            </w:r>
          </w:p>
        </w:tc>
        <w:tc>
          <w:tcPr>
            <w:tcW w:w="456" w:type="pct"/>
            <w:vAlign w:val="center"/>
          </w:tcPr>
          <w:p w14:paraId="4EB55D75" w14:textId="77777777" w:rsidR="003B10BA" w:rsidRPr="009C66C9" w:rsidRDefault="003B10BA" w:rsidP="0097074E">
            <w:pPr>
              <w:spacing w:line="276" w:lineRule="auto"/>
              <w:jc w:val="center"/>
              <w:rPr>
                <w:sz w:val="24"/>
                <w:szCs w:val="24"/>
              </w:rPr>
            </w:pPr>
            <w:r w:rsidRPr="009C66C9">
              <w:t>-</w:t>
            </w:r>
          </w:p>
        </w:tc>
        <w:tc>
          <w:tcPr>
            <w:tcW w:w="558" w:type="pct"/>
            <w:vAlign w:val="center"/>
          </w:tcPr>
          <w:p w14:paraId="1ECF292C" w14:textId="77777777" w:rsidR="003B10BA" w:rsidRPr="009C66C9" w:rsidRDefault="003B10BA" w:rsidP="0097074E">
            <w:pPr>
              <w:spacing w:line="276" w:lineRule="auto"/>
              <w:jc w:val="center"/>
              <w:rPr>
                <w:sz w:val="24"/>
                <w:szCs w:val="24"/>
              </w:rPr>
            </w:pPr>
            <w:r w:rsidRPr="009C66C9">
              <w:t>-</w:t>
            </w:r>
          </w:p>
        </w:tc>
        <w:tc>
          <w:tcPr>
            <w:tcW w:w="531" w:type="pct"/>
            <w:vAlign w:val="center"/>
          </w:tcPr>
          <w:p w14:paraId="0C6B4465" w14:textId="7B9CAE13" w:rsidR="003B10BA" w:rsidRPr="009C66C9" w:rsidRDefault="005D586B" w:rsidP="0097074E">
            <w:pPr>
              <w:spacing w:line="276" w:lineRule="auto"/>
              <w:jc w:val="center"/>
              <w:rPr>
                <w:sz w:val="24"/>
                <w:szCs w:val="24"/>
              </w:rPr>
            </w:pPr>
            <w:r w:rsidRPr="009C66C9">
              <w:t>8</w:t>
            </w:r>
          </w:p>
        </w:tc>
        <w:tc>
          <w:tcPr>
            <w:tcW w:w="607" w:type="pct"/>
            <w:vAlign w:val="center"/>
          </w:tcPr>
          <w:p w14:paraId="0A2B8E24" w14:textId="77777777" w:rsidR="003B10BA" w:rsidRPr="009C66C9" w:rsidRDefault="003B10BA" w:rsidP="0097074E">
            <w:pPr>
              <w:spacing w:line="276" w:lineRule="auto"/>
              <w:jc w:val="center"/>
              <w:rPr>
                <w:sz w:val="24"/>
                <w:szCs w:val="24"/>
              </w:rPr>
            </w:pPr>
            <w:r w:rsidRPr="009C66C9">
              <w:t>-</w:t>
            </w:r>
          </w:p>
        </w:tc>
        <w:tc>
          <w:tcPr>
            <w:tcW w:w="584" w:type="pct"/>
            <w:vAlign w:val="center"/>
          </w:tcPr>
          <w:p w14:paraId="43F8BE70" w14:textId="77777777" w:rsidR="003B10BA" w:rsidRPr="009C66C9" w:rsidRDefault="003B10BA" w:rsidP="0097074E">
            <w:pPr>
              <w:spacing w:line="276" w:lineRule="auto"/>
              <w:jc w:val="center"/>
              <w:rPr>
                <w:sz w:val="24"/>
                <w:szCs w:val="24"/>
              </w:rPr>
            </w:pPr>
            <w:r w:rsidRPr="009C66C9">
              <w:t>-</w:t>
            </w:r>
          </w:p>
        </w:tc>
        <w:tc>
          <w:tcPr>
            <w:tcW w:w="1081" w:type="pct"/>
            <w:shd w:val="clear" w:color="auto" w:fill="F2F2F2" w:themeFill="background1" w:themeFillShade="F2"/>
            <w:vAlign w:val="center"/>
          </w:tcPr>
          <w:p w14:paraId="38AEB3D7" w14:textId="57DC4109" w:rsidR="003B10BA" w:rsidRPr="009C66C9" w:rsidRDefault="005D586B" w:rsidP="0097074E">
            <w:pPr>
              <w:spacing w:line="276" w:lineRule="auto"/>
              <w:ind w:right="-143"/>
              <w:jc w:val="center"/>
              <w:rPr>
                <w:b/>
                <w:bCs/>
                <w:sz w:val="18"/>
                <w:szCs w:val="18"/>
              </w:rPr>
            </w:pPr>
            <w:r w:rsidRPr="009C66C9">
              <w:rPr>
                <w:b/>
                <w:bCs/>
              </w:rPr>
              <w:t>8</w:t>
            </w:r>
          </w:p>
        </w:tc>
      </w:tr>
      <w:tr w:rsidR="003B10BA" w:rsidRPr="009C66C9" w14:paraId="17D00F99" w14:textId="77777777" w:rsidTr="003B10BA">
        <w:trPr>
          <w:trHeight w:val="50"/>
          <w:jc w:val="center"/>
        </w:trPr>
        <w:tc>
          <w:tcPr>
            <w:tcW w:w="875" w:type="pct"/>
            <w:vMerge/>
            <w:shd w:val="clear" w:color="auto" w:fill="92D050"/>
            <w:vAlign w:val="center"/>
          </w:tcPr>
          <w:p w14:paraId="5DC2CD01"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153F784E" w14:textId="3A7D3A90" w:rsidR="003B10BA" w:rsidRPr="009C66C9" w:rsidRDefault="003B10BA" w:rsidP="0097074E">
            <w:pPr>
              <w:spacing w:line="276" w:lineRule="auto"/>
              <w:jc w:val="center"/>
              <w:rPr>
                <w:b/>
                <w:sz w:val="24"/>
                <w:szCs w:val="24"/>
              </w:rPr>
            </w:pPr>
            <w:r w:rsidRPr="009C66C9">
              <w:rPr>
                <w:b/>
                <w:sz w:val="24"/>
                <w:szCs w:val="24"/>
              </w:rPr>
              <w:t>6</w:t>
            </w:r>
          </w:p>
        </w:tc>
        <w:tc>
          <w:tcPr>
            <w:tcW w:w="456" w:type="pct"/>
            <w:vAlign w:val="center"/>
          </w:tcPr>
          <w:p w14:paraId="3EF7131D" w14:textId="4AC20C61" w:rsidR="003B10BA" w:rsidRPr="009C66C9" w:rsidRDefault="003B10BA" w:rsidP="0097074E">
            <w:pPr>
              <w:spacing w:line="276" w:lineRule="auto"/>
              <w:jc w:val="center"/>
            </w:pPr>
            <w:r w:rsidRPr="009C66C9">
              <w:t>1</w:t>
            </w:r>
          </w:p>
        </w:tc>
        <w:tc>
          <w:tcPr>
            <w:tcW w:w="558" w:type="pct"/>
            <w:vAlign w:val="center"/>
          </w:tcPr>
          <w:p w14:paraId="27A52404" w14:textId="6E3CB050" w:rsidR="003B10BA" w:rsidRPr="009C66C9" w:rsidRDefault="003B10BA" w:rsidP="0097074E">
            <w:pPr>
              <w:spacing w:line="276" w:lineRule="auto"/>
              <w:jc w:val="center"/>
            </w:pPr>
            <w:r w:rsidRPr="009C66C9">
              <w:t>1</w:t>
            </w:r>
          </w:p>
        </w:tc>
        <w:tc>
          <w:tcPr>
            <w:tcW w:w="531" w:type="pct"/>
            <w:vAlign w:val="center"/>
          </w:tcPr>
          <w:p w14:paraId="05637730" w14:textId="144A7EDB" w:rsidR="003B10BA" w:rsidRPr="009C66C9" w:rsidRDefault="00312B1C" w:rsidP="0097074E">
            <w:pPr>
              <w:spacing w:line="276" w:lineRule="auto"/>
              <w:jc w:val="center"/>
            </w:pPr>
            <w:r w:rsidRPr="009C66C9">
              <w:t>1</w:t>
            </w:r>
          </w:p>
        </w:tc>
        <w:tc>
          <w:tcPr>
            <w:tcW w:w="607" w:type="pct"/>
            <w:vAlign w:val="center"/>
          </w:tcPr>
          <w:p w14:paraId="53E015B9" w14:textId="72DD6207" w:rsidR="003B10BA" w:rsidRPr="009C66C9" w:rsidRDefault="00312B1C" w:rsidP="0097074E">
            <w:pPr>
              <w:spacing w:line="276" w:lineRule="auto"/>
              <w:jc w:val="center"/>
            </w:pPr>
            <w:r w:rsidRPr="009C66C9">
              <w:t>1</w:t>
            </w:r>
          </w:p>
        </w:tc>
        <w:tc>
          <w:tcPr>
            <w:tcW w:w="584" w:type="pct"/>
            <w:vAlign w:val="center"/>
          </w:tcPr>
          <w:p w14:paraId="56AE3744" w14:textId="3FB71312" w:rsidR="003B10BA" w:rsidRPr="009C66C9" w:rsidRDefault="00312B1C" w:rsidP="0097074E">
            <w:pPr>
              <w:spacing w:line="276" w:lineRule="auto"/>
              <w:jc w:val="center"/>
            </w:pPr>
            <w:r w:rsidRPr="009C66C9">
              <w:t>1</w:t>
            </w:r>
          </w:p>
        </w:tc>
        <w:tc>
          <w:tcPr>
            <w:tcW w:w="1081" w:type="pct"/>
            <w:shd w:val="clear" w:color="auto" w:fill="F2F2F2" w:themeFill="background1" w:themeFillShade="F2"/>
            <w:vAlign w:val="center"/>
          </w:tcPr>
          <w:p w14:paraId="748B1C78" w14:textId="07D90FE1" w:rsidR="003B10BA" w:rsidRPr="009C66C9" w:rsidRDefault="003B10BA" w:rsidP="0097074E">
            <w:pPr>
              <w:spacing w:line="276" w:lineRule="auto"/>
              <w:ind w:right="-143"/>
              <w:jc w:val="center"/>
              <w:rPr>
                <w:b/>
                <w:bCs/>
              </w:rPr>
            </w:pPr>
            <w:r w:rsidRPr="009C66C9">
              <w:rPr>
                <w:b/>
                <w:bCs/>
              </w:rPr>
              <w:t>5</w:t>
            </w:r>
          </w:p>
        </w:tc>
      </w:tr>
      <w:tr w:rsidR="003B10BA" w:rsidRPr="009C66C9" w14:paraId="262035EF" w14:textId="77777777" w:rsidTr="003B10BA">
        <w:trPr>
          <w:trHeight w:val="50"/>
          <w:jc w:val="center"/>
        </w:trPr>
        <w:tc>
          <w:tcPr>
            <w:tcW w:w="875" w:type="pct"/>
            <w:vMerge/>
            <w:shd w:val="clear" w:color="auto" w:fill="92D050"/>
            <w:vAlign w:val="center"/>
          </w:tcPr>
          <w:p w14:paraId="23F3188E" w14:textId="77777777" w:rsidR="003B10BA" w:rsidRPr="009C66C9" w:rsidRDefault="003B10BA" w:rsidP="0097074E">
            <w:pPr>
              <w:spacing w:line="276" w:lineRule="auto"/>
              <w:jc w:val="both"/>
              <w:rPr>
                <w:b/>
                <w:sz w:val="24"/>
                <w:szCs w:val="24"/>
              </w:rPr>
            </w:pPr>
          </w:p>
        </w:tc>
        <w:tc>
          <w:tcPr>
            <w:tcW w:w="308" w:type="pct"/>
            <w:shd w:val="clear" w:color="auto" w:fill="00B050"/>
            <w:vAlign w:val="center"/>
          </w:tcPr>
          <w:p w14:paraId="4001CD5D" w14:textId="713C76B5" w:rsidR="003B10BA" w:rsidRPr="009C66C9" w:rsidRDefault="003B10BA" w:rsidP="0097074E">
            <w:pPr>
              <w:spacing w:line="276" w:lineRule="auto"/>
              <w:jc w:val="center"/>
              <w:rPr>
                <w:b/>
                <w:sz w:val="24"/>
                <w:szCs w:val="24"/>
              </w:rPr>
            </w:pPr>
            <w:r w:rsidRPr="009C66C9">
              <w:rPr>
                <w:b/>
                <w:sz w:val="24"/>
                <w:szCs w:val="24"/>
              </w:rPr>
              <w:t>7</w:t>
            </w:r>
          </w:p>
        </w:tc>
        <w:tc>
          <w:tcPr>
            <w:tcW w:w="456" w:type="pct"/>
            <w:vAlign w:val="center"/>
          </w:tcPr>
          <w:p w14:paraId="20303118" w14:textId="1161C12E" w:rsidR="003B10BA" w:rsidRPr="009C66C9" w:rsidRDefault="003B10BA" w:rsidP="0097074E">
            <w:pPr>
              <w:spacing w:line="276" w:lineRule="auto"/>
              <w:jc w:val="center"/>
            </w:pPr>
            <w:r w:rsidRPr="009C66C9">
              <w:t>3</w:t>
            </w:r>
          </w:p>
        </w:tc>
        <w:tc>
          <w:tcPr>
            <w:tcW w:w="558" w:type="pct"/>
            <w:vAlign w:val="center"/>
          </w:tcPr>
          <w:p w14:paraId="73D8240E" w14:textId="2944EC84" w:rsidR="003B10BA" w:rsidRPr="009C66C9" w:rsidRDefault="003B10BA" w:rsidP="0097074E">
            <w:pPr>
              <w:spacing w:line="276" w:lineRule="auto"/>
              <w:jc w:val="center"/>
            </w:pPr>
            <w:r w:rsidRPr="009C66C9">
              <w:t>2</w:t>
            </w:r>
          </w:p>
        </w:tc>
        <w:tc>
          <w:tcPr>
            <w:tcW w:w="531" w:type="pct"/>
            <w:vAlign w:val="center"/>
          </w:tcPr>
          <w:p w14:paraId="45EC3215" w14:textId="08F158E6" w:rsidR="003B10BA" w:rsidRPr="009C66C9" w:rsidRDefault="00312B1C" w:rsidP="0097074E">
            <w:pPr>
              <w:spacing w:line="276" w:lineRule="auto"/>
              <w:jc w:val="center"/>
            </w:pPr>
            <w:r w:rsidRPr="009C66C9">
              <w:t>1</w:t>
            </w:r>
          </w:p>
        </w:tc>
        <w:tc>
          <w:tcPr>
            <w:tcW w:w="607" w:type="pct"/>
            <w:vAlign w:val="center"/>
          </w:tcPr>
          <w:p w14:paraId="114A395B" w14:textId="320688B3" w:rsidR="003B10BA" w:rsidRPr="009C66C9" w:rsidRDefault="00312B1C" w:rsidP="0097074E">
            <w:pPr>
              <w:spacing w:line="276" w:lineRule="auto"/>
              <w:jc w:val="center"/>
            </w:pPr>
            <w:r w:rsidRPr="009C66C9">
              <w:t>1</w:t>
            </w:r>
          </w:p>
        </w:tc>
        <w:tc>
          <w:tcPr>
            <w:tcW w:w="584" w:type="pct"/>
            <w:vAlign w:val="center"/>
          </w:tcPr>
          <w:p w14:paraId="678716D9" w14:textId="6D635D6C" w:rsidR="003B10BA" w:rsidRPr="009C66C9" w:rsidRDefault="00312B1C" w:rsidP="0097074E">
            <w:pPr>
              <w:spacing w:line="276" w:lineRule="auto"/>
              <w:jc w:val="center"/>
            </w:pPr>
            <w:r w:rsidRPr="009C66C9">
              <w:t>1</w:t>
            </w:r>
          </w:p>
        </w:tc>
        <w:tc>
          <w:tcPr>
            <w:tcW w:w="1081" w:type="pct"/>
            <w:shd w:val="clear" w:color="auto" w:fill="F2F2F2" w:themeFill="background1" w:themeFillShade="F2"/>
            <w:vAlign w:val="center"/>
          </w:tcPr>
          <w:p w14:paraId="448464EA" w14:textId="6C9C7F06" w:rsidR="003B10BA" w:rsidRPr="009C66C9" w:rsidRDefault="003B10BA" w:rsidP="0097074E">
            <w:pPr>
              <w:spacing w:line="276" w:lineRule="auto"/>
              <w:ind w:right="-143"/>
              <w:jc w:val="center"/>
              <w:rPr>
                <w:b/>
                <w:bCs/>
              </w:rPr>
            </w:pPr>
            <w:r w:rsidRPr="009C66C9">
              <w:rPr>
                <w:b/>
                <w:bCs/>
              </w:rPr>
              <w:t>8</w:t>
            </w:r>
          </w:p>
        </w:tc>
      </w:tr>
      <w:tr w:rsidR="0081382E" w:rsidRPr="009C66C9" w14:paraId="68296261" w14:textId="77777777" w:rsidTr="003B10BA">
        <w:trPr>
          <w:trHeight w:val="50"/>
          <w:jc w:val="center"/>
        </w:trPr>
        <w:tc>
          <w:tcPr>
            <w:tcW w:w="1183" w:type="pct"/>
            <w:gridSpan w:val="2"/>
            <w:shd w:val="clear" w:color="auto" w:fill="00B050"/>
            <w:vAlign w:val="center"/>
          </w:tcPr>
          <w:p w14:paraId="34A3FF5C" w14:textId="77777777" w:rsidR="0081382E" w:rsidRPr="009C66C9" w:rsidRDefault="0081382E" w:rsidP="0097074E">
            <w:pPr>
              <w:spacing w:line="276" w:lineRule="auto"/>
              <w:jc w:val="center"/>
              <w:rPr>
                <w:sz w:val="24"/>
                <w:szCs w:val="24"/>
              </w:rPr>
            </w:pPr>
            <w:r w:rsidRPr="009C66C9">
              <w:rPr>
                <w:b/>
                <w:sz w:val="24"/>
                <w:szCs w:val="24"/>
              </w:rPr>
              <w:t>Итого баллов за критерий/модуль</w:t>
            </w:r>
          </w:p>
        </w:tc>
        <w:tc>
          <w:tcPr>
            <w:tcW w:w="456" w:type="pct"/>
            <w:shd w:val="clear" w:color="auto" w:fill="F2F2F2" w:themeFill="background1" w:themeFillShade="F2"/>
            <w:vAlign w:val="center"/>
          </w:tcPr>
          <w:p w14:paraId="12884CDC" w14:textId="0EBF4B40" w:rsidR="0081382E" w:rsidRPr="009C66C9" w:rsidRDefault="0081382E" w:rsidP="0097074E">
            <w:pPr>
              <w:spacing w:line="276" w:lineRule="auto"/>
              <w:ind w:left="-116" w:right="-52"/>
              <w:jc w:val="center"/>
              <w:rPr>
                <w:b/>
                <w:bCs/>
                <w:sz w:val="18"/>
                <w:szCs w:val="18"/>
              </w:rPr>
            </w:pPr>
            <w:r w:rsidRPr="009C66C9">
              <w:rPr>
                <w:b/>
                <w:bCs/>
                <w:sz w:val="18"/>
                <w:szCs w:val="18"/>
                <w:lang w:val="en-US"/>
              </w:rPr>
              <w:t>3</w:t>
            </w:r>
            <w:r w:rsidRPr="009C66C9">
              <w:rPr>
                <w:b/>
                <w:bCs/>
                <w:sz w:val="18"/>
                <w:szCs w:val="18"/>
              </w:rPr>
              <w:t>5</w:t>
            </w:r>
          </w:p>
        </w:tc>
        <w:tc>
          <w:tcPr>
            <w:tcW w:w="558" w:type="pct"/>
            <w:shd w:val="clear" w:color="auto" w:fill="F2F2F2" w:themeFill="background1" w:themeFillShade="F2"/>
            <w:vAlign w:val="center"/>
          </w:tcPr>
          <w:p w14:paraId="11F93EA2" w14:textId="068EE212" w:rsidR="0081382E" w:rsidRPr="009C66C9" w:rsidRDefault="0081382E" w:rsidP="0097074E">
            <w:pPr>
              <w:spacing w:line="276" w:lineRule="auto"/>
              <w:jc w:val="center"/>
              <w:rPr>
                <w:b/>
                <w:bCs/>
                <w:sz w:val="18"/>
                <w:szCs w:val="18"/>
              </w:rPr>
            </w:pPr>
            <w:r w:rsidRPr="009C66C9">
              <w:rPr>
                <w:b/>
                <w:bCs/>
              </w:rPr>
              <w:t>35</w:t>
            </w:r>
          </w:p>
        </w:tc>
        <w:tc>
          <w:tcPr>
            <w:tcW w:w="531" w:type="pct"/>
            <w:shd w:val="clear" w:color="auto" w:fill="F2F2F2" w:themeFill="background1" w:themeFillShade="F2"/>
            <w:vAlign w:val="center"/>
          </w:tcPr>
          <w:p w14:paraId="21E494DC" w14:textId="77777777" w:rsidR="0081382E" w:rsidRPr="009C66C9" w:rsidRDefault="0081382E" w:rsidP="0097074E">
            <w:pPr>
              <w:spacing w:line="276" w:lineRule="auto"/>
              <w:ind w:right="-52"/>
              <w:jc w:val="center"/>
              <w:rPr>
                <w:b/>
                <w:bCs/>
                <w:sz w:val="18"/>
                <w:szCs w:val="18"/>
                <w:lang w:val="en-US"/>
              </w:rPr>
            </w:pPr>
            <w:r w:rsidRPr="009C66C9">
              <w:rPr>
                <w:b/>
                <w:bCs/>
                <w:lang w:val="en-US"/>
              </w:rPr>
              <w:t>10</w:t>
            </w:r>
          </w:p>
        </w:tc>
        <w:tc>
          <w:tcPr>
            <w:tcW w:w="607" w:type="pct"/>
            <w:shd w:val="clear" w:color="auto" w:fill="F2F2F2" w:themeFill="background1" w:themeFillShade="F2"/>
            <w:vAlign w:val="center"/>
          </w:tcPr>
          <w:p w14:paraId="592F84C0" w14:textId="05335860" w:rsidR="0081382E" w:rsidRPr="009C66C9" w:rsidRDefault="0081382E" w:rsidP="0097074E">
            <w:pPr>
              <w:spacing w:line="276" w:lineRule="auto"/>
              <w:ind w:right="-52"/>
              <w:jc w:val="center"/>
              <w:rPr>
                <w:b/>
                <w:bCs/>
                <w:sz w:val="18"/>
                <w:szCs w:val="18"/>
              </w:rPr>
            </w:pPr>
            <w:r w:rsidRPr="009C66C9">
              <w:rPr>
                <w:b/>
                <w:bCs/>
              </w:rPr>
              <w:t>10</w:t>
            </w:r>
          </w:p>
        </w:tc>
        <w:tc>
          <w:tcPr>
            <w:tcW w:w="584" w:type="pct"/>
            <w:shd w:val="clear" w:color="auto" w:fill="F2F2F2" w:themeFill="background1" w:themeFillShade="F2"/>
            <w:vAlign w:val="center"/>
          </w:tcPr>
          <w:p w14:paraId="0F04A8DF" w14:textId="1E0A698B" w:rsidR="0081382E" w:rsidRPr="009C66C9" w:rsidRDefault="0081382E" w:rsidP="0097074E">
            <w:pPr>
              <w:spacing w:line="276" w:lineRule="auto"/>
              <w:ind w:right="-52"/>
              <w:jc w:val="center"/>
              <w:rPr>
                <w:b/>
                <w:bCs/>
                <w:sz w:val="24"/>
                <w:szCs w:val="24"/>
              </w:rPr>
            </w:pPr>
            <w:r w:rsidRPr="009C66C9">
              <w:rPr>
                <w:b/>
                <w:bCs/>
              </w:rPr>
              <w:t>10</w:t>
            </w:r>
          </w:p>
        </w:tc>
        <w:tc>
          <w:tcPr>
            <w:tcW w:w="1081" w:type="pct"/>
            <w:shd w:val="clear" w:color="auto" w:fill="F2F2F2" w:themeFill="background1" w:themeFillShade="F2"/>
            <w:vAlign w:val="center"/>
          </w:tcPr>
          <w:p w14:paraId="40CF34CD" w14:textId="77777777" w:rsidR="0081382E" w:rsidRPr="009C66C9" w:rsidRDefault="0081382E" w:rsidP="0097074E">
            <w:pPr>
              <w:spacing w:line="276" w:lineRule="auto"/>
              <w:ind w:right="-52"/>
              <w:jc w:val="center"/>
              <w:rPr>
                <w:b/>
                <w:sz w:val="24"/>
                <w:szCs w:val="24"/>
              </w:rPr>
            </w:pPr>
            <w:r w:rsidRPr="009C66C9">
              <w:rPr>
                <w:b/>
              </w:rPr>
              <w:t>100</w:t>
            </w:r>
          </w:p>
        </w:tc>
      </w:tr>
    </w:tbl>
    <w:p w14:paraId="34364541" w14:textId="698DB650" w:rsidR="00886BC5" w:rsidRDefault="00886BC5" w:rsidP="00886BC5">
      <w:pPr>
        <w:pStyle w:val="af5"/>
      </w:pPr>
    </w:p>
    <w:p w14:paraId="7C9807EE" w14:textId="77777777" w:rsidR="00875DA0" w:rsidRPr="009C66C9" w:rsidRDefault="00875DA0" w:rsidP="00886BC5">
      <w:pPr>
        <w:pStyle w:val="af5"/>
      </w:pPr>
    </w:p>
    <w:p w14:paraId="54F04FF6" w14:textId="6876E4D9" w:rsidR="004935F3" w:rsidRPr="009C66C9" w:rsidRDefault="00D07096">
      <w:pPr>
        <w:pStyle w:val="-2"/>
        <w:spacing w:before="0" w:after="0"/>
        <w:jc w:val="center"/>
        <w:rPr>
          <w:rFonts w:ascii="Times New Roman" w:hAnsi="Times New Roman"/>
          <w:szCs w:val="28"/>
        </w:rPr>
      </w:pPr>
      <w:bookmarkStart w:id="9" w:name="_Toc216522698"/>
      <w:r w:rsidRPr="009C66C9">
        <w:rPr>
          <w:rFonts w:ascii="Times New Roman" w:hAnsi="Times New Roman"/>
          <w:szCs w:val="28"/>
        </w:rPr>
        <w:t>1.4. Спецификация оценки компетенции</w:t>
      </w:r>
      <w:bookmarkEnd w:id="9"/>
    </w:p>
    <w:p w14:paraId="2238864E" w14:textId="77777777" w:rsidR="004935F3" w:rsidRPr="009C66C9"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Оценка Конкурсного задания будет основываться на критериях, указанных в таблице 3.</w:t>
      </w:r>
    </w:p>
    <w:p w14:paraId="4F0C535B" w14:textId="26E6BA61" w:rsidR="00FA7D75" w:rsidRPr="009C66C9" w:rsidRDefault="00D07096" w:rsidP="00FA7D75">
      <w:pPr>
        <w:spacing w:after="0" w:line="360" w:lineRule="auto"/>
        <w:ind w:firstLine="709"/>
        <w:jc w:val="right"/>
        <w:rPr>
          <w:rFonts w:ascii="Times New Roman" w:hAnsi="Times New Roman" w:cs="Times New Roman"/>
          <w:iCs/>
          <w:sz w:val="28"/>
          <w:szCs w:val="28"/>
        </w:rPr>
      </w:pPr>
      <w:r w:rsidRPr="009C66C9">
        <w:rPr>
          <w:rFonts w:ascii="Times New Roman" w:hAnsi="Times New Roman" w:cs="Times New Roman"/>
          <w:iCs/>
          <w:sz w:val="28"/>
          <w:szCs w:val="28"/>
        </w:rPr>
        <w:t>Таблица 3</w:t>
      </w:r>
    </w:p>
    <w:p w14:paraId="2A392E7D" w14:textId="77777777" w:rsidR="004935F3" w:rsidRPr="009C66C9" w:rsidRDefault="00D07096">
      <w:pPr>
        <w:spacing w:after="0" w:line="360" w:lineRule="auto"/>
        <w:ind w:firstLine="709"/>
        <w:jc w:val="center"/>
        <w:rPr>
          <w:rFonts w:ascii="Times New Roman" w:hAnsi="Times New Roman" w:cs="Times New Roman"/>
          <w:b/>
          <w:bCs/>
          <w:sz w:val="28"/>
          <w:szCs w:val="28"/>
        </w:rPr>
      </w:pPr>
      <w:r w:rsidRPr="009C66C9">
        <w:rPr>
          <w:rFonts w:ascii="Times New Roman" w:hAnsi="Times New Roman" w:cs="Times New Roman"/>
          <w:b/>
          <w:bCs/>
          <w:sz w:val="28"/>
          <w:szCs w:val="28"/>
        </w:rPr>
        <w:t>Оценка конкурсного задания</w:t>
      </w:r>
    </w:p>
    <w:tbl>
      <w:tblPr>
        <w:tblStyle w:val="afb"/>
        <w:tblW w:w="4944" w:type="pct"/>
        <w:tblLook w:val="04A0" w:firstRow="1" w:lastRow="0" w:firstColumn="1" w:lastColumn="0" w:noHBand="0" w:noVBand="1"/>
      </w:tblPr>
      <w:tblGrid>
        <w:gridCol w:w="541"/>
        <w:gridCol w:w="3536"/>
        <w:gridCol w:w="5387"/>
      </w:tblGrid>
      <w:tr w:rsidR="004935F3" w:rsidRPr="009C66C9" w14:paraId="2C673623" w14:textId="77777777" w:rsidTr="00886BC5">
        <w:trPr>
          <w:tblHeader/>
        </w:trPr>
        <w:tc>
          <w:tcPr>
            <w:tcW w:w="2154" w:type="pct"/>
            <w:gridSpan w:val="2"/>
            <w:shd w:val="clear" w:color="auto" w:fill="92D050"/>
          </w:tcPr>
          <w:p w14:paraId="6EB932AC" w14:textId="77777777" w:rsidR="004935F3" w:rsidRPr="009C66C9" w:rsidRDefault="00D07096" w:rsidP="0097074E">
            <w:pPr>
              <w:spacing w:line="276" w:lineRule="auto"/>
              <w:jc w:val="center"/>
              <w:rPr>
                <w:b/>
                <w:sz w:val="24"/>
                <w:szCs w:val="24"/>
              </w:rPr>
            </w:pPr>
            <w:r w:rsidRPr="009C66C9">
              <w:rPr>
                <w:b/>
                <w:sz w:val="24"/>
                <w:szCs w:val="24"/>
              </w:rPr>
              <w:t>Критерий</w:t>
            </w:r>
          </w:p>
        </w:tc>
        <w:tc>
          <w:tcPr>
            <w:tcW w:w="2846" w:type="pct"/>
            <w:shd w:val="clear" w:color="auto" w:fill="92D050"/>
          </w:tcPr>
          <w:p w14:paraId="51D9D257" w14:textId="77777777" w:rsidR="004935F3" w:rsidRPr="009C66C9" w:rsidRDefault="00D07096" w:rsidP="0097074E">
            <w:pPr>
              <w:spacing w:line="276" w:lineRule="auto"/>
              <w:jc w:val="center"/>
              <w:rPr>
                <w:b/>
                <w:sz w:val="24"/>
                <w:szCs w:val="24"/>
              </w:rPr>
            </w:pPr>
            <w:r w:rsidRPr="009C66C9">
              <w:rPr>
                <w:b/>
                <w:sz w:val="24"/>
                <w:szCs w:val="24"/>
              </w:rPr>
              <w:t>Методика проверки навыков в критерии</w:t>
            </w:r>
          </w:p>
        </w:tc>
      </w:tr>
      <w:tr w:rsidR="004935F3" w:rsidRPr="009C66C9" w14:paraId="621310B0" w14:textId="77777777" w:rsidTr="00886BC5">
        <w:tc>
          <w:tcPr>
            <w:tcW w:w="286" w:type="pct"/>
            <w:shd w:val="clear" w:color="auto" w:fill="00B050"/>
          </w:tcPr>
          <w:p w14:paraId="0E94B116" w14:textId="77777777" w:rsidR="004935F3" w:rsidRPr="009C66C9" w:rsidRDefault="00D07096" w:rsidP="0097074E">
            <w:pPr>
              <w:spacing w:line="276" w:lineRule="auto"/>
              <w:jc w:val="center"/>
              <w:rPr>
                <w:b/>
                <w:sz w:val="24"/>
                <w:szCs w:val="24"/>
              </w:rPr>
            </w:pPr>
            <w:r w:rsidRPr="009C66C9">
              <w:rPr>
                <w:b/>
                <w:sz w:val="24"/>
                <w:szCs w:val="24"/>
              </w:rPr>
              <w:t>А</w:t>
            </w:r>
          </w:p>
        </w:tc>
        <w:tc>
          <w:tcPr>
            <w:tcW w:w="1868" w:type="pct"/>
            <w:shd w:val="clear" w:color="auto" w:fill="92D050"/>
          </w:tcPr>
          <w:p w14:paraId="795A60B2" w14:textId="3AACDF91" w:rsidR="004935F3" w:rsidRPr="009C66C9" w:rsidRDefault="00886BC5" w:rsidP="0097074E">
            <w:pPr>
              <w:spacing w:line="276" w:lineRule="auto"/>
              <w:jc w:val="both"/>
              <w:rPr>
                <w:sz w:val="24"/>
                <w:szCs w:val="24"/>
              </w:rPr>
            </w:pPr>
            <w:r w:rsidRPr="009C66C9">
              <w:rPr>
                <w:b/>
                <w:bCs/>
                <w:sz w:val="24"/>
                <w:szCs w:val="24"/>
              </w:rPr>
              <w:t xml:space="preserve">Выполнение комплекса косметических услуг по уходу за кожей лица, шеи и зоны декольте. </w:t>
            </w:r>
            <w:r w:rsidR="00457BF0" w:rsidRPr="009C66C9">
              <w:rPr>
                <w:b/>
                <w:bCs/>
                <w:sz w:val="24"/>
              </w:rPr>
              <w:t>СПА</w:t>
            </w:r>
            <w:r w:rsidR="00D01088" w:rsidRPr="009C66C9">
              <w:rPr>
                <w:b/>
                <w:bCs/>
                <w:sz w:val="24"/>
              </w:rPr>
              <w:t>-</w:t>
            </w:r>
            <w:r w:rsidR="00457BF0" w:rsidRPr="009C66C9">
              <w:rPr>
                <w:b/>
                <w:bCs/>
                <w:sz w:val="24"/>
              </w:rPr>
              <w:t xml:space="preserve">уход (косметический массаж </w:t>
            </w:r>
            <w:r w:rsidRPr="009C66C9">
              <w:rPr>
                <w:b/>
                <w:bCs/>
                <w:sz w:val="24"/>
              </w:rPr>
              <w:t xml:space="preserve">криосферами) + </w:t>
            </w:r>
            <w:r w:rsidRPr="009C66C9">
              <w:rPr>
                <w:b/>
                <w:bCs/>
                <w:color w:val="000000" w:themeColor="text1"/>
                <w:sz w:val="24"/>
              </w:rPr>
              <w:t xml:space="preserve">комплиментарная процедура уход за руками (массаж рук) </w:t>
            </w:r>
          </w:p>
        </w:tc>
        <w:tc>
          <w:tcPr>
            <w:tcW w:w="2846" w:type="pct"/>
          </w:tcPr>
          <w:p w14:paraId="7BFADD91" w14:textId="377DC2CA" w:rsidR="004935F3" w:rsidRPr="009C66C9" w:rsidRDefault="00D07096" w:rsidP="0097074E">
            <w:pPr>
              <w:spacing w:line="276" w:lineRule="auto"/>
              <w:jc w:val="both"/>
              <w:rPr>
                <w:rFonts w:eastAsia="DejaVu Sans"/>
                <w:sz w:val="24"/>
                <w:szCs w:val="24"/>
              </w:rPr>
            </w:pPr>
            <w:r w:rsidRPr="009C66C9">
              <w:rPr>
                <w:sz w:val="24"/>
                <w:szCs w:val="24"/>
              </w:rPr>
              <w:t>Объективная и судейская оценка группой экспертов навыков специалиста: соблюдение гигиенических норм, требования техники безопасности рабочего места, диагностика проблемы клиента, выполнение технологии, подбор средств для ухода за кожей лица, и оборудования, использование оборудования и материалов, выполнение заключительного этапа работ, оценка конечного результата на модели</w:t>
            </w:r>
          </w:p>
        </w:tc>
      </w:tr>
      <w:tr w:rsidR="004935F3" w:rsidRPr="009C66C9" w14:paraId="4A631971" w14:textId="77777777" w:rsidTr="00886BC5">
        <w:tc>
          <w:tcPr>
            <w:tcW w:w="286" w:type="pct"/>
            <w:shd w:val="clear" w:color="auto" w:fill="00B050"/>
          </w:tcPr>
          <w:p w14:paraId="10742A73" w14:textId="77777777" w:rsidR="004935F3" w:rsidRPr="009C66C9" w:rsidRDefault="00D07096" w:rsidP="0097074E">
            <w:pPr>
              <w:spacing w:line="276" w:lineRule="auto"/>
              <w:jc w:val="center"/>
              <w:rPr>
                <w:b/>
                <w:sz w:val="24"/>
                <w:szCs w:val="24"/>
              </w:rPr>
            </w:pPr>
            <w:r w:rsidRPr="009C66C9">
              <w:rPr>
                <w:b/>
                <w:sz w:val="24"/>
                <w:szCs w:val="24"/>
              </w:rPr>
              <w:t>Б</w:t>
            </w:r>
          </w:p>
        </w:tc>
        <w:tc>
          <w:tcPr>
            <w:tcW w:w="1868" w:type="pct"/>
            <w:shd w:val="clear" w:color="auto" w:fill="92D050"/>
          </w:tcPr>
          <w:p w14:paraId="7FDBEE6B" w14:textId="0E75F7D1" w:rsidR="00886BC5" w:rsidRPr="009C66C9" w:rsidRDefault="00886BC5" w:rsidP="0097074E">
            <w:pPr>
              <w:tabs>
                <w:tab w:val="left" w:pos="331"/>
              </w:tabs>
              <w:spacing w:line="276" w:lineRule="auto"/>
              <w:rPr>
                <w:b/>
                <w:sz w:val="24"/>
              </w:rPr>
            </w:pPr>
            <w:r w:rsidRPr="009C66C9">
              <w:rPr>
                <w:b/>
                <w:sz w:val="24"/>
              </w:rPr>
              <w:t xml:space="preserve">Выполнение комплекса косметических услуг за телом. </w:t>
            </w:r>
            <w:r w:rsidR="00457BF0" w:rsidRPr="009C66C9">
              <w:rPr>
                <w:b/>
                <w:sz w:val="24"/>
              </w:rPr>
              <w:t xml:space="preserve">СПА-уход (косметический массаж </w:t>
            </w:r>
            <w:r w:rsidR="003C59FC">
              <w:rPr>
                <w:b/>
                <w:sz w:val="24"/>
              </w:rPr>
              <w:t>камнями)</w:t>
            </w:r>
          </w:p>
          <w:p w14:paraId="538D3094" w14:textId="38CC288B" w:rsidR="004935F3" w:rsidRPr="009C66C9" w:rsidRDefault="004935F3" w:rsidP="0097074E">
            <w:pPr>
              <w:spacing w:line="276" w:lineRule="auto"/>
              <w:jc w:val="both"/>
              <w:rPr>
                <w:sz w:val="24"/>
                <w:szCs w:val="24"/>
              </w:rPr>
            </w:pPr>
          </w:p>
        </w:tc>
        <w:tc>
          <w:tcPr>
            <w:tcW w:w="2846" w:type="pct"/>
          </w:tcPr>
          <w:p w14:paraId="4D4E280B" w14:textId="76B6EAC1" w:rsidR="004935F3" w:rsidRPr="009C66C9" w:rsidRDefault="00D07096" w:rsidP="0097074E">
            <w:pPr>
              <w:spacing w:line="276" w:lineRule="auto"/>
              <w:jc w:val="both"/>
              <w:rPr>
                <w:rFonts w:eastAsia="DejaVu Sans"/>
                <w:sz w:val="24"/>
                <w:szCs w:val="24"/>
              </w:rPr>
            </w:pPr>
            <w:r w:rsidRPr="009C66C9">
              <w:rPr>
                <w:sz w:val="24"/>
                <w:szCs w:val="24"/>
              </w:rPr>
              <w:t>Объективная и судейская оценка группой экспертов навыков специалиста: соблюдение гигиенических норм, требования техники безопасности рабочего места, диагностика проблемы клиента, выполнение технологии, подбор средств для ухода за телом, и оборудования, использование оборудования и материалов, выполнение заключительного этапа работ, оценка конечного результата на модели</w:t>
            </w:r>
          </w:p>
        </w:tc>
      </w:tr>
      <w:tr w:rsidR="004935F3" w:rsidRPr="009C66C9" w14:paraId="7C171070" w14:textId="77777777" w:rsidTr="00886BC5">
        <w:tc>
          <w:tcPr>
            <w:tcW w:w="286" w:type="pct"/>
            <w:shd w:val="clear" w:color="auto" w:fill="00B050"/>
          </w:tcPr>
          <w:p w14:paraId="56D3F005" w14:textId="77777777" w:rsidR="004935F3" w:rsidRPr="009C66C9" w:rsidRDefault="00D07096" w:rsidP="0097074E">
            <w:pPr>
              <w:spacing w:line="276" w:lineRule="auto"/>
              <w:jc w:val="center"/>
              <w:rPr>
                <w:b/>
                <w:sz w:val="24"/>
                <w:szCs w:val="24"/>
              </w:rPr>
            </w:pPr>
            <w:r w:rsidRPr="009C66C9">
              <w:rPr>
                <w:b/>
                <w:sz w:val="24"/>
                <w:szCs w:val="24"/>
              </w:rPr>
              <w:t>В</w:t>
            </w:r>
          </w:p>
        </w:tc>
        <w:tc>
          <w:tcPr>
            <w:tcW w:w="1868" w:type="pct"/>
            <w:shd w:val="clear" w:color="auto" w:fill="92D050"/>
          </w:tcPr>
          <w:p w14:paraId="2CAB326E" w14:textId="60D756C9" w:rsidR="004935F3" w:rsidRPr="009C66C9" w:rsidRDefault="00886BC5" w:rsidP="0097074E">
            <w:pPr>
              <w:spacing w:line="276" w:lineRule="auto"/>
              <w:rPr>
                <w:sz w:val="24"/>
                <w:szCs w:val="24"/>
              </w:rPr>
            </w:pPr>
            <w:r w:rsidRPr="009C66C9">
              <w:rPr>
                <w:b/>
                <w:sz w:val="24"/>
              </w:rPr>
              <w:t>Макияж дневной с акцентом на глаза –</w:t>
            </w:r>
            <w:r w:rsidR="00457BF0" w:rsidRPr="009C66C9">
              <w:rPr>
                <w:b/>
                <w:sz w:val="24"/>
              </w:rPr>
              <w:t xml:space="preserve"> </w:t>
            </w:r>
            <w:r w:rsidRPr="009C66C9">
              <w:rPr>
                <w:b/>
                <w:sz w:val="24"/>
              </w:rPr>
              <w:t>классические стрелки</w:t>
            </w:r>
          </w:p>
        </w:tc>
        <w:tc>
          <w:tcPr>
            <w:tcW w:w="2846" w:type="pct"/>
          </w:tcPr>
          <w:p w14:paraId="141EC923" w14:textId="18A46B59" w:rsidR="004935F3" w:rsidRPr="009C66C9" w:rsidRDefault="00D07096" w:rsidP="0097074E">
            <w:pPr>
              <w:spacing w:line="276" w:lineRule="auto"/>
              <w:jc w:val="both"/>
              <w:rPr>
                <w:rFonts w:eastAsia="DejaVu Sans"/>
                <w:sz w:val="24"/>
                <w:szCs w:val="24"/>
              </w:rPr>
            </w:pPr>
            <w:r w:rsidRPr="009C66C9">
              <w:rPr>
                <w:sz w:val="24"/>
                <w:szCs w:val="24"/>
              </w:rPr>
              <w:t xml:space="preserve">Объективная и судейская оценка группой экспертов навыков специалиста: соблюдение гигиенических норм, требования техники безопасности рабочего места, диагностика проблемы клиента, выполнение технологии, подбор средств для макияжа и оборудования, использование оборудования и материалов, </w:t>
            </w:r>
            <w:r w:rsidRPr="009C66C9">
              <w:rPr>
                <w:sz w:val="24"/>
                <w:szCs w:val="24"/>
              </w:rPr>
              <w:lastRenderedPageBreak/>
              <w:t>выполнение заключительного этапа работ, оценка конечного результата на модели</w:t>
            </w:r>
          </w:p>
        </w:tc>
      </w:tr>
      <w:tr w:rsidR="004935F3" w:rsidRPr="009C66C9" w14:paraId="784FC773" w14:textId="77777777" w:rsidTr="00886BC5">
        <w:tc>
          <w:tcPr>
            <w:tcW w:w="286" w:type="pct"/>
            <w:shd w:val="clear" w:color="auto" w:fill="00B050"/>
          </w:tcPr>
          <w:p w14:paraId="1BDE98E4" w14:textId="77777777" w:rsidR="004935F3" w:rsidRPr="009C66C9" w:rsidRDefault="00D07096" w:rsidP="0097074E">
            <w:pPr>
              <w:spacing w:line="276" w:lineRule="auto"/>
              <w:jc w:val="center"/>
              <w:rPr>
                <w:b/>
                <w:sz w:val="24"/>
                <w:szCs w:val="24"/>
              </w:rPr>
            </w:pPr>
            <w:r w:rsidRPr="009C66C9">
              <w:rPr>
                <w:b/>
                <w:sz w:val="24"/>
                <w:szCs w:val="24"/>
              </w:rPr>
              <w:lastRenderedPageBreak/>
              <w:t>Г</w:t>
            </w:r>
          </w:p>
        </w:tc>
        <w:tc>
          <w:tcPr>
            <w:tcW w:w="1868" w:type="pct"/>
            <w:shd w:val="clear" w:color="auto" w:fill="92D050"/>
          </w:tcPr>
          <w:p w14:paraId="1499CBC3" w14:textId="7127C5D9" w:rsidR="004935F3" w:rsidRPr="009C66C9" w:rsidRDefault="00886BC5" w:rsidP="0097074E">
            <w:pPr>
              <w:spacing w:line="276" w:lineRule="auto"/>
              <w:rPr>
                <w:sz w:val="24"/>
                <w:szCs w:val="24"/>
              </w:rPr>
            </w:pPr>
            <w:r w:rsidRPr="009C66C9">
              <w:rPr>
                <w:b/>
                <w:sz w:val="24"/>
              </w:rPr>
              <w:t>Удаление нежелательных волос сахарной пастой на руках</w:t>
            </w:r>
          </w:p>
        </w:tc>
        <w:tc>
          <w:tcPr>
            <w:tcW w:w="2846" w:type="pct"/>
          </w:tcPr>
          <w:p w14:paraId="625F2D0A" w14:textId="6973A64C" w:rsidR="004935F3" w:rsidRPr="009C66C9" w:rsidRDefault="00D07096" w:rsidP="0097074E">
            <w:pPr>
              <w:spacing w:line="276" w:lineRule="auto"/>
              <w:jc w:val="both"/>
              <w:rPr>
                <w:rFonts w:eastAsia="DejaVu Sans"/>
                <w:sz w:val="24"/>
                <w:szCs w:val="24"/>
              </w:rPr>
            </w:pPr>
            <w:r w:rsidRPr="009C66C9">
              <w:rPr>
                <w:sz w:val="24"/>
                <w:szCs w:val="24"/>
              </w:rPr>
              <w:t>Объективная и судейская оценка группой экспертов навыков специалиста: соблюдение гигиенических норм, требования техники безопасности рабочего места, диагностика проблемы клиента, выполнение технологии, подбор средств для удаления нежелательных волос и оборудования, использование оборудования и материалов, выполнение заключительного этапа работ, оценка конечного результата на модели</w:t>
            </w:r>
          </w:p>
        </w:tc>
      </w:tr>
      <w:tr w:rsidR="00B7693A" w:rsidRPr="009C66C9" w14:paraId="208E38D8" w14:textId="77777777" w:rsidTr="00886BC5">
        <w:tc>
          <w:tcPr>
            <w:tcW w:w="286" w:type="pct"/>
            <w:shd w:val="clear" w:color="auto" w:fill="00B050"/>
          </w:tcPr>
          <w:p w14:paraId="747B3351" w14:textId="5DD2B6D8" w:rsidR="00B7693A" w:rsidRPr="009C66C9" w:rsidRDefault="00B7693A" w:rsidP="0097074E">
            <w:pPr>
              <w:spacing w:line="276" w:lineRule="auto"/>
              <w:jc w:val="center"/>
              <w:rPr>
                <w:b/>
                <w:sz w:val="24"/>
                <w:szCs w:val="24"/>
              </w:rPr>
            </w:pPr>
            <w:r w:rsidRPr="009C66C9">
              <w:rPr>
                <w:b/>
                <w:sz w:val="24"/>
                <w:szCs w:val="24"/>
              </w:rPr>
              <w:t>Д</w:t>
            </w:r>
          </w:p>
        </w:tc>
        <w:tc>
          <w:tcPr>
            <w:tcW w:w="1868" w:type="pct"/>
            <w:shd w:val="clear" w:color="auto" w:fill="92D050"/>
          </w:tcPr>
          <w:p w14:paraId="356CAB87" w14:textId="1C8CEDB2" w:rsidR="00B7693A" w:rsidRPr="009C66C9" w:rsidRDefault="00457BF0" w:rsidP="0097074E">
            <w:pPr>
              <w:spacing w:line="276" w:lineRule="auto"/>
              <w:rPr>
                <w:b/>
                <w:sz w:val="24"/>
                <w:szCs w:val="24"/>
              </w:rPr>
            </w:pPr>
            <w:r w:rsidRPr="009C66C9">
              <w:rPr>
                <w:b/>
                <w:bCs/>
                <w:sz w:val="24"/>
                <w:szCs w:val="24"/>
              </w:rPr>
              <w:t>СПА-</w:t>
            </w:r>
            <w:r w:rsidR="00886BC5" w:rsidRPr="009C66C9">
              <w:rPr>
                <w:b/>
                <w:bCs/>
                <w:sz w:val="24"/>
                <w:szCs w:val="24"/>
              </w:rPr>
              <w:t>маникюр</w:t>
            </w:r>
          </w:p>
        </w:tc>
        <w:tc>
          <w:tcPr>
            <w:tcW w:w="2846" w:type="pct"/>
          </w:tcPr>
          <w:p w14:paraId="24FD32AF" w14:textId="0380EAA5" w:rsidR="00B7693A" w:rsidRPr="009C66C9" w:rsidRDefault="00B7693A" w:rsidP="0097074E">
            <w:pPr>
              <w:spacing w:line="276" w:lineRule="auto"/>
              <w:jc w:val="both"/>
              <w:rPr>
                <w:sz w:val="24"/>
                <w:szCs w:val="24"/>
              </w:rPr>
            </w:pPr>
            <w:r w:rsidRPr="009C66C9">
              <w:rPr>
                <w:sz w:val="24"/>
                <w:szCs w:val="24"/>
              </w:rPr>
              <w:t>Объективная и судейская оценка группой экспертов навыков специалиста: соблюдение гигиенических норм, требования техники безопасности рабочего места, диагностика проблемы клиента, выполнение технологии, подбор средств для ухода за руками, ногами, ногтями и оборудования, использование оборудования и материалов, выполнение заключительного этапа работ, оценка конечного результата на модели.</w:t>
            </w:r>
          </w:p>
        </w:tc>
      </w:tr>
    </w:tbl>
    <w:p w14:paraId="27A3796B" w14:textId="77777777" w:rsidR="004935F3" w:rsidRPr="009C66C9" w:rsidRDefault="004935F3">
      <w:pPr>
        <w:spacing w:after="0" w:line="360" w:lineRule="auto"/>
        <w:ind w:firstLine="709"/>
        <w:jc w:val="both"/>
        <w:rPr>
          <w:rFonts w:ascii="Times New Roman" w:hAnsi="Times New Roman" w:cs="Times New Roman"/>
          <w:sz w:val="28"/>
          <w:szCs w:val="28"/>
        </w:rPr>
      </w:pPr>
    </w:p>
    <w:p w14:paraId="4575D46A" w14:textId="77777777" w:rsidR="004935F3" w:rsidRPr="009C66C9" w:rsidRDefault="00D07096">
      <w:pPr>
        <w:pStyle w:val="-2"/>
        <w:spacing w:before="0" w:after="0"/>
        <w:jc w:val="center"/>
        <w:rPr>
          <w:rFonts w:ascii="Times New Roman" w:hAnsi="Times New Roman"/>
          <w:szCs w:val="28"/>
        </w:rPr>
      </w:pPr>
      <w:bookmarkStart w:id="10" w:name="_Toc216522699"/>
      <w:r w:rsidRPr="009C66C9">
        <w:rPr>
          <w:rFonts w:ascii="Times New Roman" w:hAnsi="Times New Roman"/>
          <w:szCs w:val="28"/>
        </w:rPr>
        <w:t>1.5. Содержание конкурсного задания</w:t>
      </w:r>
      <w:bookmarkEnd w:id="10"/>
    </w:p>
    <w:p w14:paraId="5462B87A" w14:textId="53B4411E" w:rsidR="004935F3" w:rsidRPr="009C66C9" w:rsidRDefault="00D07096">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color w:val="000000"/>
          <w:sz w:val="28"/>
          <w:szCs w:val="28"/>
        </w:rPr>
      </w:pPr>
      <w:r w:rsidRPr="009C66C9">
        <w:rPr>
          <w:rFonts w:ascii="Times New Roman" w:eastAsia="Times New Roman" w:hAnsi="Times New Roman" w:cs="Times New Roman"/>
          <w:color w:val="000000"/>
          <w:sz w:val="28"/>
          <w:szCs w:val="28"/>
        </w:rPr>
        <w:t>Общая продолжительность Конкурсного задания</w:t>
      </w:r>
      <w:r w:rsidRPr="009C66C9">
        <w:rPr>
          <w:rFonts w:ascii="Times New Roman" w:eastAsia="Times New Roman" w:hAnsi="Times New Roman" w:cs="Times New Roman"/>
          <w:color w:val="000000"/>
          <w:sz w:val="28"/>
          <w:szCs w:val="28"/>
          <w:vertAlign w:val="superscript"/>
        </w:rPr>
        <w:footnoteReference w:id="1"/>
      </w:r>
      <w:r w:rsidRPr="009C66C9">
        <w:rPr>
          <w:rFonts w:ascii="Times New Roman" w:eastAsia="Times New Roman" w:hAnsi="Times New Roman" w:cs="Times New Roman"/>
          <w:color w:val="000000"/>
          <w:sz w:val="28"/>
          <w:szCs w:val="28"/>
        </w:rPr>
        <w:t xml:space="preserve">: </w:t>
      </w:r>
      <w:r w:rsidR="00B7693A" w:rsidRPr="009C66C9">
        <w:rPr>
          <w:rFonts w:ascii="Times New Roman" w:eastAsia="Times New Roman" w:hAnsi="Times New Roman" w:cs="Times New Roman"/>
          <w:color w:val="000000"/>
          <w:sz w:val="28"/>
          <w:szCs w:val="28"/>
        </w:rPr>
        <w:t>9,5</w:t>
      </w:r>
      <w:r w:rsidRPr="009C66C9">
        <w:rPr>
          <w:rFonts w:ascii="Times New Roman" w:eastAsia="Times New Roman" w:hAnsi="Times New Roman" w:cs="Times New Roman"/>
          <w:color w:val="000000"/>
          <w:sz w:val="28"/>
          <w:szCs w:val="28"/>
        </w:rPr>
        <w:t xml:space="preserve"> час</w:t>
      </w:r>
      <w:r w:rsidR="001167EE" w:rsidRPr="009C66C9">
        <w:rPr>
          <w:rFonts w:ascii="Times New Roman" w:eastAsia="Times New Roman" w:hAnsi="Times New Roman" w:cs="Times New Roman"/>
          <w:color w:val="000000"/>
          <w:sz w:val="28"/>
          <w:szCs w:val="28"/>
        </w:rPr>
        <w:t>ов</w:t>
      </w:r>
      <w:r w:rsidR="00B53E3D" w:rsidRPr="009C66C9">
        <w:rPr>
          <w:rFonts w:ascii="Times New Roman" w:eastAsia="Times New Roman" w:hAnsi="Times New Roman" w:cs="Times New Roman"/>
          <w:color w:val="000000"/>
          <w:sz w:val="28"/>
          <w:szCs w:val="28"/>
        </w:rPr>
        <w:t>.</w:t>
      </w:r>
    </w:p>
    <w:p w14:paraId="6A4C1595" w14:textId="7A2249BE" w:rsidR="004935F3" w:rsidRPr="009C66C9" w:rsidRDefault="00D07096">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rPr>
          <w:rFonts w:ascii="Times New Roman" w:eastAsia="Times New Roman" w:hAnsi="Times New Roman" w:cs="Times New Roman"/>
          <w:color w:val="000000"/>
          <w:sz w:val="28"/>
          <w:szCs w:val="28"/>
        </w:rPr>
      </w:pPr>
      <w:r w:rsidRPr="009C66C9">
        <w:rPr>
          <w:rFonts w:ascii="Times New Roman" w:eastAsia="Times New Roman" w:hAnsi="Times New Roman" w:cs="Times New Roman"/>
          <w:color w:val="000000"/>
          <w:sz w:val="28"/>
          <w:szCs w:val="28"/>
        </w:rPr>
        <w:t>Количество конкурсных дней: 3 дня</w:t>
      </w:r>
      <w:r w:rsidR="00B53E3D" w:rsidRPr="009C66C9">
        <w:rPr>
          <w:rFonts w:ascii="Times New Roman" w:eastAsia="Times New Roman" w:hAnsi="Times New Roman" w:cs="Times New Roman"/>
          <w:color w:val="000000"/>
          <w:sz w:val="28"/>
          <w:szCs w:val="28"/>
        </w:rPr>
        <w:t>.</w:t>
      </w:r>
    </w:p>
    <w:p w14:paraId="03E4D93D" w14:textId="77777777" w:rsidR="004935F3" w:rsidRPr="009C66C9"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Вне зависимости от количества модулей, КЗ включает оценку по каждому из разделов требований компетенции.</w:t>
      </w:r>
    </w:p>
    <w:p w14:paraId="7D6EA00B" w14:textId="6A0CE802" w:rsidR="004935F3" w:rsidRDefault="00D07096">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Оценка знаний конкурсанта проводится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14:paraId="17FED09E" w14:textId="77777777" w:rsidR="004935F3" w:rsidRPr="009C66C9" w:rsidRDefault="00D07096">
      <w:pPr>
        <w:pStyle w:val="-2"/>
        <w:spacing w:before="0" w:after="0"/>
        <w:jc w:val="center"/>
        <w:rPr>
          <w:rFonts w:ascii="Times New Roman" w:hAnsi="Times New Roman"/>
          <w:szCs w:val="28"/>
        </w:rPr>
      </w:pPr>
      <w:bookmarkStart w:id="11" w:name="_Toc216522700"/>
      <w:r w:rsidRPr="009C66C9">
        <w:rPr>
          <w:rFonts w:ascii="Times New Roman" w:hAnsi="Times New Roman"/>
          <w:szCs w:val="28"/>
        </w:rPr>
        <w:t>1.5.1. Разработка/выбор конкурсного задания</w:t>
      </w:r>
      <w:bookmarkEnd w:id="11"/>
    </w:p>
    <w:p w14:paraId="2595F260" w14:textId="462B0727" w:rsidR="004935F3" w:rsidRPr="009C66C9" w:rsidRDefault="00D07096">
      <w:pPr>
        <w:spacing w:after="0" w:line="360" w:lineRule="auto"/>
        <w:ind w:firstLine="851"/>
        <w:jc w:val="both"/>
        <w:rPr>
          <w:rFonts w:ascii="Times New Roman" w:eastAsia="Times New Roman" w:hAnsi="Times New Roman" w:cs="Times New Roman"/>
          <w:sz w:val="28"/>
          <w:szCs w:val="28"/>
          <w:lang w:eastAsia="ru-RU"/>
        </w:rPr>
      </w:pPr>
      <w:r w:rsidRPr="009C66C9">
        <w:rPr>
          <w:rFonts w:ascii="Times New Roman" w:eastAsia="Times New Roman" w:hAnsi="Times New Roman" w:cs="Times New Roman"/>
          <w:sz w:val="28"/>
          <w:szCs w:val="28"/>
          <w:lang w:eastAsia="ru-RU"/>
        </w:rPr>
        <w:t xml:space="preserve">Конкурсное задание состоит из </w:t>
      </w:r>
      <w:r w:rsidR="00886BC5" w:rsidRPr="009C66C9">
        <w:rPr>
          <w:rFonts w:ascii="Times New Roman" w:eastAsia="Times New Roman" w:hAnsi="Times New Roman" w:cs="Times New Roman"/>
          <w:sz w:val="28"/>
          <w:szCs w:val="28"/>
          <w:lang w:eastAsia="ru-RU"/>
        </w:rPr>
        <w:t>5</w:t>
      </w:r>
      <w:r w:rsidRPr="009C66C9">
        <w:rPr>
          <w:rFonts w:ascii="Times New Roman" w:eastAsia="Times New Roman" w:hAnsi="Times New Roman" w:cs="Times New Roman"/>
          <w:sz w:val="28"/>
          <w:szCs w:val="28"/>
          <w:lang w:eastAsia="ru-RU"/>
        </w:rPr>
        <w:t xml:space="preserve"> модулей, включает обязательную к выполнению часть (инвариант) – </w:t>
      </w:r>
      <w:r w:rsidR="00886BC5" w:rsidRPr="009C66C9">
        <w:rPr>
          <w:rFonts w:ascii="Times New Roman" w:eastAsia="Times New Roman" w:hAnsi="Times New Roman" w:cs="Times New Roman"/>
          <w:sz w:val="28"/>
          <w:szCs w:val="28"/>
          <w:lang w:eastAsia="ru-RU"/>
        </w:rPr>
        <w:t>4</w:t>
      </w:r>
      <w:r w:rsidRPr="009C66C9">
        <w:rPr>
          <w:rFonts w:ascii="Times New Roman" w:eastAsia="Times New Roman" w:hAnsi="Times New Roman" w:cs="Times New Roman"/>
          <w:sz w:val="28"/>
          <w:szCs w:val="28"/>
          <w:lang w:eastAsia="ru-RU"/>
        </w:rPr>
        <w:t xml:space="preserve"> модуля, и вариативную часть – 1 модуль. Общее количество баллов конкурсного задания составляет 100.</w:t>
      </w:r>
    </w:p>
    <w:p w14:paraId="3E35C047" w14:textId="77777777" w:rsidR="00A3214F" w:rsidRPr="009C66C9" w:rsidRDefault="00A3214F" w:rsidP="00A3214F">
      <w:pPr>
        <w:spacing w:after="0" w:line="360" w:lineRule="auto"/>
        <w:ind w:firstLine="851"/>
        <w:jc w:val="both"/>
        <w:rPr>
          <w:rFonts w:ascii="Times New Roman" w:eastAsia="Times New Roman" w:hAnsi="Times New Roman" w:cs="Times New Roman"/>
          <w:sz w:val="28"/>
          <w:szCs w:val="28"/>
          <w:lang w:eastAsia="ru-RU"/>
        </w:rPr>
      </w:pPr>
      <w:r w:rsidRPr="009C66C9">
        <w:rPr>
          <w:rFonts w:ascii="Times New Roman" w:eastAsia="Times New Roman" w:hAnsi="Times New Roman" w:cs="Times New Roman"/>
          <w:sz w:val="28"/>
          <w:szCs w:val="28"/>
          <w:lang w:eastAsia="ru-RU"/>
        </w:rPr>
        <w:lastRenderedPageBreak/>
        <w:t>Обязательная к выполнению часть (инвариант) выполняется всеми регионами без исключения на всех уровнях чемпионатов. Вариативная часть может подвергаться изменениям, в зависимости от потребностей региона в технологиях и специалистах.</w:t>
      </w:r>
    </w:p>
    <w:p w14:paraId="2F1E2F8C" w14:textId="43DFF273" w:rsidR="00A3214F" w:rsidRDefault="00A3214F" w:rsidP="00A3214F">
      <w:pPr>
        <w:spacing w:after="0" w:line="360" w:lineRule="auto"/>
        <w:ind w:firstLine="851"/>
        <w:jc w:val="both"/>
        <w:rPr>
          <w:rFonts w:ascii="Times New Roman" w:eastAsia="Times New Roman" w:hAnsi="Times New Roman" w:cs="Times New Roman"/>
          <w:sz w:val="28"/>
          <w:szCs w:val="28"/>
          <w:lang w:eastAsia="ru-RU"/>
        </w:rPr>
      </w:pPr>
      <w:r w:rsidRPr="009C66C9">
        <w:rPr>
          <w:rFonts w:ascii="Times New Roman" w:eastAsia="Times New Roman" w:hAnsi="Times New Roman" w:cs="Times New Roman"/>
          <w:sz w:val="28"/>
          <w:szCs w:val="28"/>
          <w:lang w:eastAsia="ru-RU"/>
        </w:rPr>
        <w:t>В случае если ни один из модулей вариативной части не подходит под запрос работодателя конкретного региона, то вариативный(е) модуль(и) формируется(ются) регионом самостоятельно под запрос работодателя. Исключать вариативную часть из конкурсного задания запрещается. Допускается объединение вариативных модулей, однако общее время, отведенное на выполнение вариативного(ых) модуля(ей) и количество баллов в критериях оценки по аспектам не изменяются (Приложение 3. Матрица конкурсного задания).</w:t>
      </w:r>
    </w:p>
    <w:p w14:paraId="01650684" w14:textId="77777777" w:rsidR="002857DE" w:rsidRPr="009C66C9" w:rsidRDefault="002857DE" w:rsidP="00A3214F">
      <w:pPr>
        <w:spacing w:after="0" w:line="360" w:lineRule="auto"/>
        <w:ind w:firstLine="851"/>
        <w:jc w:val="both"/>
        <w:rPr>
          <w:rFonts w:ascii="Times New Roman" w:eastAsia="Times New Roman" w:hAnsi="Times New Roman" w:cs="Times New Roman"/>
          <w:sz w:val="28"/>
          <w:szCs w:val="28"/>
          <w:lang w:eastAsia="ru-RU"/>
        </w:rPr>
      </w:pPr>
    </w:p>
    <w:p w14:paraId="3438E8F4" w14:textId="77777777" w:rsidR="004935F3" w:rsidRPr="009C66C9" w:rsidRDefault="00D07096">
      <w:pPr>
        <w:pStyle w:val="-2"/>
        <w:spacing w:before="0" w:after="0"/>
        <w:jc w:val="center"/>
        <w:rPr>
          <w:rFonts w:ascii="Times New Roman" w:hAnsi="Times New Roman"/>
          <w:szCs w:val="28"/>
        </w:rPr>
      </w:pPr>
      <w:bookmarkStart w:id="12" w:name="_Toc216522701"/>
      <w:r w:rsidRPr="009C66C9">
        <w:rPr>
          <w:rFonts w:ascii="Times New Roman" w:hAnsi="Times New Roman"/>
          <w:szCs w:val="28"/>
        </w:rPr>
        <w:t>1.5.2. Структура модулей конкурсного задания</w:t>
      </w:r>
      <w:bookmarkEnd w:id="12"/>
    </w:p>
    <w:p w14:paraId="064DAE83" w14:textId="01C50859" w:rsidR="004935F3" w:rsidRPr="009C66C9" w:rsidRDefault="00D07096">
      <w:pPr>
        <w:spacing w:after="0" w:line="360" w:lineRule="auto"/>
        <w:jc w:val="both"/>
        <w:rPr>
          <w:rFonts w:ascii="Times New Roman" w:eastAsia="Times New Roman" w:hAnsi="Times New Roman" w:cs="Times New Roman"/>
          <w:b/>
          <w:color w:val="000000"/>
          <w:sz w:val="28"/>
          <w:szCs w:val="28"/>
          <w:lang w:eastAsia="ru-RU"/>
        </w:rPr>
      </w:pPr>
      <w:r w:rsidRPr="009C66C9">
        <w:rPr>
          <w:rFonts w:ascii="Times New Roman" w:eastAsia="Times New Roman" w:hAnsi="Times New Roman" w:cs="Times New Roman"/>
          <w:b/>
          <w:bCs/>
          <w:sz w:val="28"/>
          <w:szCs w:val="28"/>
          <w:lang w:eastAsia="ru-RU"/>
        </w:rPr>
        <w:t>Модуль А.</w:t>
      </w:r>
      <w:r w:rsidRPr="009C66C9">
        <w:rPr>
          <w:rFonts w:ascii="Times New Roman" w:eastAsia="Times New Roman" w:hAnsi="Times New Roman" w:cs="Times New Roman"/>
          <w:b/>
          <w:color w:val="000000"/>
          <w:sz w:val="28"/>
          <w:szCs w:val="28"/>
          <w:lang w:eastAsia="ru-RU"/>
        </w:rPr>
        <w:t xml:space="preserve"> </w:t>
      </w:r>
      <w:r w:rsidRPr="009C66C9">
        <w:rPr>
          <w:rFonts w:ascii="Times New Roman" w:eastAsia="Times New Roman" w:hAnsi="Times New Roman" w:cs="Times New Roman"/>
          <w:b/>
          <w:bCs/>
          <w:sz w:val="28"/>
          <w:szCs w:val="28"/>
        </w:rPr>
        <w:t>Выполнение комплекса косметических услуг по уходу за кожей лица</w:t>
      </w:r>
      <w:r w:rsidR="009450EE" w:rsidRPr="009C66C9">
        <w:rPr>
          <w:rFonts w:ascii="Times New Roman" w:eastAsia="Times New Roman" w:hAnsi="Times New Roman" w:cs="Times New Roman"/>
          <w:b/>
          <w:bCs/>
          <w:sz w:val="28"/>
          <w:szCs w:val="28"/>
        </w:rPr>
        <w:t>, шеи и зоны декольте</w:t>
      </w:r>
      <w:r w:rsidRPr="009C66C9">
        <w:rPr>
          <w:rFonts w:ascii="Times New Roman" w:hAnsi="Times New Roman" w:cs="Times New Roman"/>
          <w:b/>
          <w:bCs/>
          <w:sz w:val="28"/>
          <w:szCs w:val="28"/>
        </w:rPr>
        <w:t xml:space="preserve">. </w:t>
      </w:r>
      <w:r w:rsidR="00457BF0" w:rsidRPr="009C66C9">
        <w:rPr>
          <w:rFonts w:ascii="Times New Roman" w:eastAsia="Times New Roman" w:hAnsi="Times New Roman" w:cs="Times New Roman"/>
          <w:b/>
          <w:bCs/>
          <w:sz w:val="28"/>
          <w:szCs w:val="28"/>
          <w:lang w:eastAsia="ru-RU"/>
        </w:rPr>
        <w:t>СПА</w:t>
      </w:r>
      <w:r w:rsidR="001167EE" w:rsidRPr="009C66C9">
        <w:rPr>
          <w:rFonts w:ascii="Times New Roman" w:eastAsia="Times New Roman" w:hAnsi="Times New Roman" w:cs="Times New Roman"/>
          <w:b/>
          <w:bCs/>
          <w:sz w:val="28"/>
          <w:szCs w:val="28"/>
          <w:lang w:eastAsia="ru-RU"/>
        </w:rPr>
        <w:t>-</w:t>
      </w:r>
      <w:r w:rsidRPr="009C66C9">
        <w:rPr>
          <w:rFonts w:ascii="Times New Roman" w:eastAsia="Times New Roman" w:hAnsi="Times New Roman" w:cs="Times New Roman"/>
          <w:b/>
          <w:bCs/>
          <w:sz w:val="28"/>
          <w:szCs w:val="28"/>
          <w:lang w:eastAsia="ru-RU"/>
        </w:rPr>
        <w:t>уход (</w:t>
      </w:r>
      <w:r w:rsidR="00AE4E20" w:rsidRPr="009C66C9">
        <w:rPr>
          <w:rFonts w:ascii="Times New Roman" w:eastAsia="Times New Roman" w:hAnsi="Times New Roman" w:cs="Times New Roman"/>
          <w:b/>
          <w:bCs/>
          <w:sz w:val="28"/>
          <w:szCs w:val="28"/>
          <w:lang w:eastAsia="ru-RU"/>
        </w:rPr>
        <w:t xml:space="preserve">косметический массаж </w:t>
      </w:r>
      <w:r w:rsidRPr="009C66C9">
        <w:rPr>
          <w:rFonts w:ascii="Times New Roman" w:eastAsia="Times New Roman" w:hAnsi="Times New Roman" w:cs="Times New Roman"/>
          <w:b/>
          <w:bCs/>
          <w:sz w:val="28"/>
          <w:szCs w:val="28"/>
          <w:lang w:eastAsia="ru-RU"/>
        </w:rPr>
        <w:t>криосферами) + комплиментарная процедура</w:t>
      </w:r>
      <w:r w:rsidR="00007B9F" w:rsidRPr="009C66C9">
        <w:rPr>
          <w:rFonts w:ascii="Times New Roman" w:eastAsia="Times New Roman" w:hAnsi="Times New Roman" w:cs="Times New Roman"/>
          <w:b/>
          <w:bCs/>
          <w:sz w:val="28"/>
          <w:szCs w:val="28"/>
          <w:lang w:eastAsia="ru-RU"/>
        </w:rPr>
        <w:t xml:space="preserve"> уход за руками</w:t>
      </w:r>
      <w:r w:rsidRPr="009C66C9">
        <w:rPr>
          <w:rFonts w:ascii="Times New Roman" w:eastAsia="Times New Roman" w:hAnsi="Times New Roman" w:cs="Times New Roman"/>
          <w:b/>
          <w:bCs/>
          <w:sz w:val="28"/>
          <w:szCs w:val="28"/>
          <w:lang w:eastAsia="ru-RU"/>
        </w:rPr>
        <w:t xml:space="preserve"> </w:t>
      </w:r>
      <w:r w:rsidR="00291ADD" w:rsidRPr="009C66C9">
        <w:rPr>
          <w:rFonts w:ascii="Times New Roman" w:eastAsia="Times New Roman" w:hAnsi="Times New Roman" w:cs="Times New Roman"/>
          <w:b/>
          <w:bCs/>
          <w:color w:val="000000" w:themeColor="text1"/>
          <w:sz w:val="28"/>
          <w:szCs w:val="28"/>
          <w:lang w:eastAsia="ru-RU"/>
        </w:rPr>
        <w:t>комплиментарная процедура уход за руками (массаж рук)</w:t>
      </w:r>
      <w:r w:rsidRPr="009C66C9">
        <w:rPr>
          <w:rFonts w:ascii="Times New Roman" w:hAnsi="Times New Roman" w:cs="Times New Roman"/>
          <w:b/>
          <w:bCs/>
          <w:color w:val="000000" w:themeColor="text1"/>
          <w:sz w:val="28"/>
          <w:szCs w:val="28"/>
        </w:rPr>
        <w:t xml:space="preserve"> </w:t>
      </w:r>
      <w:r w:rsidRPr="009C66C9">
        <w:rPr>
          <w:rFonts w:ascii="Times New Roman" w:hAnsi="Times New Roman" w:cs="Times New Roman"/>
          <w:b/>
          <w:bCs/>
          <w:sz w:val="28"/>
          <w:szCs w:val="28"/>
        </w:rPr>
        <w:t>(инвариа</w:t>
      </w:r>
      <w:r w:rsidR="00886BC5" w:rsidRPr="009C66C9">
        <w:rPr>
          <w:rFonts w:ascii="Times New Roman" w:hAnsi="Times New Roman" w:cs="Times New Roman"/>
          <w:b/>
          <w:bCs/>
          <w:sz w:val="28"/>
          <w:szCs w:val="28"/>
        </w:rPr>
        <w:t>нт</w:t>
      </w:r>
      <w:r w:rsidRPr="009C66C9">
        <w:rPr>
          <w:rFonts w:ascii="Times New Roman" w:hAnsi="Times New Roman" w:cs="Times New Roman"/>
          <w:b/>
          <w:bCs/>
          <w:sz w:val="28"/>
          <w:szCs w:val="28"/>
        </w:rPr>
        <w:t>)</w:t>
      </w:r>
      <w:r w:rsidRPr="009C66C9">
        <w:rPr>
          <w:rFonts w:ascii="Times New Roman" w:eastAsia="Times New Roman" w:hAnsi="Times New Roman" w:cs="Times New Roman"/>
          <w:b/>
          <w:bCs/>
          <w:sz w:val="28"/>
          <w:szCs w:val="28"/>
          <w:lang w:eastAsia="ru-RU"/>
        </w:rPr>
        <w:t>»</w:t>
      </w:r>
    </w:p>
    <w:p w14:paraId="6D2C9CB5" w14:textId="542CDA67" w:rsidR="004935F3" w:rsidRPr="009C66C9" w:rsidRDefault="00D07096">
      <w:pPr>
        <w:tabs>
          <w:tab w:val="left" w:pos="1134"/>
        </w:tabs>
        <w:spacing w:after="0" w:line="360" w:lineRule="auto"/>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b/>
          <w:color w:val="000000"/>
          <w:sz w:val="28"/>
          <w:szCs w:val="28"/>
          <w:lang w:eastAsia="ru-RU"/>
        </w:rPr>
        <w:t xml:space="preserve">Время на выполнение модуля: </w:t>
      </w:r>
      <w:r w:rsidRPr="009C66C9">
        <w:rPr>
          <w:rFonts w:ascii="Times New Roman" w:eastAsia="Times New Roman" w:hAnsi="Times New Roman" w:cs="Times New Roman"/>
          <w:color w:val="000000"/>
          <w:sz w:val="28"/>
          <w:szCs w:val="28"/>
          <w:lang w:eastAsia="ru-RU"/>
        </w:rPr>
        <w:t>2,5 часа</w:t>
      </w:r>
      <w:r w:rsidR="00B53E3D" w:rsidRPr="009C66C9">
        <w:rPr>
          <w:rFonts w:ascii="Times New Roman" w:eastAsia="Times New Roman" w:hAnsi="Times New Roman" w:cs="Times New Roman"/>
          <w:color w:val="000000"/>
          <w:sz w:val="28"/>
          <w:szCs w:val="28"/>
          <w:lang w:eastAsia="ru-RU"/>
        </w:rPr>
        <w:t>.</w:t>
      </w:r>
    </w:p>
    <w:p w14:paraId="6384CE64" w14:textId="77777777" w:rsidR="004935F3" w:rsidRPr="009C66C9" w:rsidRDefault="00D07096">
      <w:pPr>
        <w:tabs>
          <w:tab w:val="left" w:pos="1134"/>
        </w:tabs>
        <w:spacing w:line="360" w:lineRule="auto"/>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b/>
          <w:color w:val="000000"/>
          <w:sz w:val="28"/>
          <w:szCs w:val="28"/>
          <w:lang w:eastAsia="ru-RU"/>
        </w:rPr>
        <w:t>Задания:</w:t>
      </w:r>
    </w:p>
    <w:p w14:paraId="78EEB382" w14:textId="77777777" w:rsidR="004935F3" w:rsidRPr="009C66C9" w:rsidRDefault="00D07096" w:rsidP="00886BC5">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Косметик готов к процедуре, требования к внешнему виду соблюдены.</w:t>
      </w:r>
    </w:p>
    <w:p w14:paraId="7869729E" w14:textId="77777777" w:rsidR="004935F3" w:rsidRPr="009C66C9" w:rsidRDefault="00D07096" w:rsidP="00886BC5">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Вымыть и продезинфицировать руки.</w:t>
      </w:r>
    </w:p>
    <w:p w14:paraId="005F02ED" w14:textId="77777777" w:rsidR="004935F3" w:rsidRPr="009C66C9" w:rsidRDefault="00D07096" w:rsidP="00886BC5">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Подготовить рабочее место: провести дезинфекцию и стерилизацию инструментов и расходных материалов, санитарно-гигиеническую обработку рабочих поверхностей оборудования и оснащения, разместить необходимые инструменты, расходные материалы на рабочем столике.</w:t>
      </w:r>
    </w:p>
    <w:p w14:paraId="57FFE463" w14:textId="77777777" w:rsidR="004935F3" w:rsidRPr="009C66C9" w:rsidRDefault="00D07096" w:rsidP="00886BC5">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lastRenderedPageBreak/>
        <w:t>Провести знакомство с клиентом. Разместить клиента на кушетке                 в комфортной позе, тапочки клиента размещены под кушеткой в ножном конце.</w:t>
      </w:r>
    </w:p>
    <w:p w14:paraId="0EE97CD7" w14:textId="1F8D7875" w:rsidR="004935F3" w:rsidRPr="009C66C9" w:rsidRDefault="00D07096" w:rsidP="001167EE">
      <w:pPr>
        <w:numPr>
          <w:ilvl w:val="0"/>
          <w:numId w:val="25"/>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Согласовать с клиентом комплекс эстетических услуг по результатам осмотра с учетом его пожеланий.</w:t>
      </w:r>
      <w:r w:rsidR="00486DD6" w:rsidRPr="009C66C9">
        <w:rPr>
          <w:rFonts w:ascii="Times New Roman" w:eastAsia="Times New Roman" w:hAnsi="Times New Roman" w:cs="Times New Roman"/>
          <w:color w:val="000000"/>
          <w:sz w:val="28"/>
          <w:szCs w:val="28"/>
          <w:lang w:eastAsia="ru-RU"/>
        </w:rPr>
        <w:t xml:space="preserve"> Заполнить все графы диагностической карты.</w:t>
      </w:r>
    </w:p>
    <w:p w14:paraId="2E6701EC" w14:textId="5B33A6B4" w:rsidR="004935F3" w:rsidRPr="009C66C9" w:rsidRDefault="00F16E1C" w:rsidP="00886BC5">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themeColor="text1"/>
          <w:sz w:val="28"/>
          <w:szCs w:val="28"/>
          <w:lang w:eastAsia="ru-RU"/>
        </w:rPr>
        <w:t>Выполнить</w:t>
      </w:r>
      <w:r w:rsidR="00D07096" w:rsidRPr="009C66C9">
        <w:rPr>
          <w:rFonts w:ascii="Times New Roman" w:eastAsia="Times New Roman" w:hAnsi="Times New Roman" w:cs="Times New Roman"/>
          <w:color w:val="000000" w:themeColor="text1"/>
          <w:sz w:val="28"/>
          <w:szCs w:val="28"/>
          <w:lang w:eastAsia="ru-RU"/>
        </w:rPr>
        <w:t xml:space="preserve"> демакияж кожи лица, шеи и зоны декольте по технологии (молочко/очищающий гель и тонизирование (у клиента предварительно нанесены: тушь, помада, тональное средство). </w:t>
      </w:r>
    </w:p>
    <w:p w14:paraId="40C18EF4" w14:textId="555F4637" w:rsidR="004935F3" w:rsidRPr="009C66C9" w:rsidRDefault="00D07096" w:rsidP="00886BC5">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sz w:val="28"/>
          <w:szCs w:val="28"/>
          <w:lang w:eastAsia="ru-RU"/>
        </w:rPr>
        <w:t xml:space="preserve">Выполнить по технологии </w:t>
      </w:r>
      <w:r w:rsidR="00AE4E20" w:rsidRPr="009C66C9">
        <w:rPr>
          <w:rFonts w:ascii="Times New Roman" w:eastAsia="Times New Roman" w:hAnsi="Times New Roman" w:cs="Times New Roman"/>
          <w:color w:val="000000"/>
          <w:sz w:val="28"/>
          <w:szCs w:val="28"/>
          <w:lang w:eastAsia="ru-RU"/>
        </w:rPr>
        <w:t xml:space="preserve">косметический </w:t>
      </w:r>
      <w:r w:rsidRPr="009C66C9">
        <w:rPr>
          <w:rFonts w:ascii="Times New Roman" w:eastAsia="Times New Roman" w:hAnsi="Times New Roman" w:cs="Times New Roman"/>
          <w:color w:val="000000" w:themeColor="text1"/>
          <w:sz w:val="28"/>
          <w:szCs w:val="28"/>
          <w:lang w:eastAsia="ru-RU"/>
        </w:rPr>
        <w:t xml:space="preserve">массаж лица, шеи и зоны декольте </w:t>
      </w:r>
      <w:r w:rsidRPr="009C66C9">
        <w:rPr>
          <w:rFonts w:ascii="Times New Roman" w:hAnsi="Times New Roman" w:cs="Times New Roman"/>
          <w:sz w:val="28"/>
          <w:szCs w:val="28"/>
          <w:lang w:eastAsia="ru-RU"/>
        </w:rPr>
        <w:t>(криосфер</w:t>
      </w:r>
      <w:r w:rsidR="00AE4E20" w:rsidRPr="009C66C9">
        <w:rPr>
          <w:rFonts w:ascii="Times New Roman" w:hAnsi="Times New Roman" w:cs="Times New Roman"/>
          <w:sz w:val="28"/>
          <w:szCs w:val="28"/>
          <w:lang w:eastAsia="ru-RU"/>
        </w:rPr>
        <w:t>ами</w:t>
      </w:r>
      <w:r w:rsidRPr="009C66C9">
        <w:rPr>
          <w:rFonts w:ascii="Times New Roman" w:hAnsi="Times New Roman" w:cs="Times New Roman"/>
          <w:sz w:val="28"/>
          <w:szCs w:val="28"/>
          <w:lang w:eastAsia="ru-RU"/>
        </w:rPr>
        <w:t>).</w:t>
      </w:r>
    </w:p>
    <w:p w14:paraId="5C9606C6" w14:textId="6205FA7C" w:rsidR="004935F3" w:rsidRPr="009C66C9" w:rsidRDefault="00D07096" w:rsidP="001167EE">
      <w:pPr>
        <w:numPr>
          <w:ilvl w:val="0"/>
          <w:numId w:val="25"/>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Выполнить по технологии косметическую кремовую маску плотной текстуры для кожи лица, шеи. Зона нанесения маски: нижняя граница </w:t>
      </w:r>
      <w:r w:rsidR="001167EE" w:rsidRPr="009C66C9">
        <w:rPr>
          <w:rFonts w:ascii="Times New Roman" w:eastAsia="Times New Roman" w:hAnsi="Times New Roman" w:cs="Times New Roman"/>
          <w:color w:val="000000"/>
          <w:sz w:val="28"/>
          <w:szCs w:val="28"/>
          <w:lang w:eastAsia="ru-RU"/>
        </w:rPr>
        <w:t>–</w:t>
      </w:r>
      <w:r w:rsidRPr="009C66C9">
        <w:rPr>
          <w:rFonts w:ascii="Times New Roman" w:eastAsia="Times New Roman" w:hAnsi="Times New Roman" w:cs="Times New Roman"/>
          <w:color w:val="000000"/>
          <w:sz w:val="28"/>
          <w:szCs w:val="28"/>
          <w:lang w:eastAsia="ru-RU"/>
        </w:rPr>
        <w:t xml:space="preserve"> верхний край ключицы; боковая граница </w:t>
      </w:r>
      <w:r w:rsidR="001167EE" w:rsidRPr="009C66C9">
        <w:rPr>
          <w:rFonts w:ascii="Times New Roman" w:eastAsia="Times New Roman" w:hAnsi="Times New Roman" w:cs="Times New Roman"/>
          <w:color w:val="000000"/>
          <w:sz w:val="28"/>
          <w:szCs w:val="28"/>
          <w:lang w:eastAsia="ru-RU"/>
        </w:rPr>
        <w:t>–</w:t>
      </w:r>
      <w:r w:rsidRPr="009C66C9">
        <w:rPr>
          <w:rFonts w:ascii="Times New Roman" w:eastAsia="Times New Roman" w:hAnsi="Times New Roman" w:cs="Times New Roman"/>
          <w:color w:val="000000"/>
          <w:sz w:val="28"/>
          <w:szCs w:val="28"/>
          <w:lang w:eastAsia="ru-RU"/>
        </w:rPr>
        <w:t xml:space="preserve"> от мочки уха до ключицы по грудинно-ключичной сосцевидной мышце; верхняя граница - маска должна быть нанесена максимально близко к волосистой части головы, но не заходить на нее. Максимальное пространство между волосистой частью головы и кожей лба 1 см.;</w:t>
      </w:r>
    </w:p>
    <w:p w14:paraId="028EB57F" w14:textId="55D2D33B"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themeColor="text1"/>
          <w:sz w:val="28"/>
          <w:szCs w:val="28"/>
          <w:lang w:eastAsia="ru-RU"/>
        </w:rPr>
        <w:t>Выполнить компл</w:t>
      </w:r>
      <w:r w:rsidR="00AE4E20" w:rsidRPr="009C66C9">
        <w:rPr>
          <w:rFonts w:ascii="Times New Roman" w:eastAsia="Times New Roman" w:hAnsi="Times New Roman" w:cs="Times New Roman"/>
          <w:color w:val="000000" w:themeColor="text1"/>
          <w:sz w:val="28"/>
          <w:szCs w:val="28"/>
          <w:lang w:eastAsia="ru-RU"/>
        </w:rPr>
        <w:t>и</w:t>
      </w:r>
      <w:r w:rsidRPr="009C66C9">
        <w:rPr>
          <w:rFonts w:ascii="Times New Roman" w:eastAsia="Times New Roman" w:hAnsi="Times New Roman" w:cs="Times New Roman"/>
          <w:color w:val="000000" w:themeColor="text1"/>
          <w:sz w:val="28"/>
          <w:szCs w:val="28"/>
          <w:lang w:eastAsia="ru-RU"/>
        </w:rPr>
        <w:t>ментарную процедуру во время экспозиции маски (</w:t>
      </w:r>
      <w:bookmarkStart w:id="13" w:name="_Hlk206100629"/>
      <w:r w:rsidR="00291ADD" w:rsidRPr="009C66C9">
        <w:rPr>
          <w:rFonts w:ascii="Times New Roman" w:eastAsia="Times New Roman" w:hAnsi="Times New Roman" w:cs="Times New Roman"/>
          <w:color w:val="000000" w:themeColor="text1"/>
          <w:sz w:val="28"/>
          <w:szCs w:val="28"/>
          <w:lang w:eastAsia="ru-RU"/>
        </w:rPr>
        <w:t xml:space="preserve">массаж </w:t>
      </w:r>
      <w:r w:rsidR="00F16E1C" w:rsidRPr="009C66C9">
        <w:rPr>
          <w:rFonts w:ascii="Times New Roman" w:eastAsia="Times New Roman" w:hAnsi="Times New Roman" w:cs="Times New Roman"/>
          <w:color w:val="000000" w:themeColor="text1"/>
          <w:sz w:val="28"/>
          <w:szCs w:val="28"/>
          <w:lang w:eastAsia="ru-RU"/>
        </w:rPr>
        <w:t>рук</w:t>
      </w:r>
      <w:bookmarkEnd w:id="13"/>
      <w:r w:rsidRPr="009C66C9">
        <w:rPr>
          <w:rFonts w:ascii="Times New Roman" w:eastAsia="Times New Roman" w:hAnsi="Times New Roman" w:cs="Times New Roman"/>
          <w:color w:val="000000" w:themeColor="text1"/>
          <w:sz w:val="28"/>
          <w:szCs w:val="28"/>
          <w:lang w:eastAsia="ru-RU"/>
        </w:rPr>
        <w:t>).</w:t>
      </w:r>
    </w:p>
    <w:p w14:paraId="37D57B44"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Удалить маску без следов.</w:t>
      </w:r>
    </w:p>
    <w:p w14:paraId="13E6A70A"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Выполнить по технологии тонизирование кожи лица, шеи и зоны декольте.</w:t>
      </w:r>
    </w:p>
    <w:p w14:paraId="12A2F21E"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themeColor="text1"/>
          <w:sz w:val="28"/>
          <w:szCs w:val="28"/>
          <w:lang w:eastAsia="ru-RU"/>
        </w:rPr>
        <w:t>Нанести завершающий крем на кожу лица, шеи и зоны декольте.</w:t>
      </w:r>
    </w:p>
    <w:p w14:paraId="102F2751"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themeColor="text1"/>
          <w:sz w:val="28"/>
          <w:szCs w:val="28"/>
          <w:lang w:eastAsia="ru-RU"/>
        </w:rPr>
        <w:t>Поддерживать порядок на рабочем месте.</w:t>
      </w:r>
    </w:p>
    <w:p w14:paraId="7C040DA9"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Соблюдать требования эргономики.</w:t>
      </w:r>
    </w:p>
    <w:p w14:paraId="428D1849" w14:textId="77777777" w:rsidR="004935F3" w:rsidRPr="009C66C9" w:rsidRDefault="00D07096" w:rsidP="001167EE">
      <w:pPr>
        <w:pStyle w:val="affc"/>
        <w:numPr>
          <w:ilvl w:val="0"/>
          <w:numId w:val="25"/>
        </w:numPr>
        <w:tabs>
          <w:tab w:val="left" w:pos="142"/>
          <w:tab w:val="left" w:pos="1418"/>
        </w:tabs>
        <w:spacing w:after="0" w:line="360" w:lineRule="auto"/>
        <w:ind w:left="0" w:firstLine="709"/>
        <w:jc w:val="both"/>
        <w:rPr>
          <w:rFonts w:ascii="Times New Roman" w:eastAsia="Times New Roman" w:hAnsi="Times New Roman"/>
          <w:color w:val="000000" w:themeColor="text1"/>
          <w:sz w:val="28"/>
          <w:szCs w:val="28"/>
          <w:lang w:eastAsia="ru-RU"/>
        </w:rPr>
      </w:pPr>
      <w:r w:rsidRPr="009C66C9">
        <w:rPr>
          <w:rFonts w:ascii="Times New Roman" w:eastAsia="Times New Roman" w:hAnsi="Times New Roman"/>
          <w:color w:val="000000" w:themeColor="text1"/>
          <w:sz w:val="28"/>
          <w:szCs w:val="28"/>
          <w:lang w:eastAsia="ru-RU"/>
        </w:rPr>
        <w:t>Соблюдать требования охраны окружающей среды, нормы расхода косметических средств. Соблюдать правила эксплуатации оборудования, приспособлений, инструментов.</w:t>
      </w:r>
    </w:p>
    <w:p w14:paraId="39E98728"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lastRenderedPageBreak/>
        <w:t>Соблюдать нормы общения с клиентом, заботиться о комфорте                  и сохранении достоинства клиента.</w:t>
      </w:r>
    </w:p>
    <w:p w14:paraId="4EF2CCD1"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Завершить процедуру вовремя.</w:t>
      </w:r>
    </w:p>
    <w:p w14:paraId="53A84C1C" w14:textId="77777777" w:rsidR="004935F3" w:rsidRPr="009C66C9" w:rsidRDefault="00D07096" w:rsidP="001167EE">
      <w:pPr>
        <w:numPr>
          <w:ilvl w:val="0"/>
          <w:numId w:val="25"/>
        </w:numPr>
        <w:tabs>
          <w:tab w:val="left" w:pos="142"/>
          <w:tab w:val="left" w:pos="1418"/>
        </w:tabs>
        <w:spacing w:after="0" w:line="360" w:lineRule="auto"/>
        <w:ind w:left="0" w:firstLine="709"/>
        <w:contextualSpacing/>
        <w:jc w:val="both"/>
        <w:rPr>
          <w:rFonts w:ascii="Times New Roman" w:eastAsia="Times New Roman" w:hAnsi="Times New Roman" w:cs="Times New Roman"/>
          <w:sz w:val="28"/>
          <w:szCs w:val="28"/>
          <w:lang w:eastAsia="ru-RU"/>
        </w:rPr>
      </w:pPr>
      <w:r w:rsidRPr="009C66C9">
        <w:rPr>
          <w:rFonts w:ascii="Times New Roman" w:eastAsia="Times New Roman" w:hAnsi="Times New Roman" w:cs="Times New Roman"/>
          <w:sz w:val="28"/>
          <w:szCs w:val="28"/>
          <w:lang w:eastAsia="ru-RU"/>
        </w:rPr>
        <w:t>Убрать и привести в порядок по окончании процедуры рабочее место (включая мытье рук).</w:t>
      </w:r>
    </w:p>
    <w:p w14:paraId="7A7CB45F" w14:textId="77777777" w:rsidR="004935F3" w:rsidRPr="009C66C9" w:rsidRDefault="004935F3" w:rsidP="00886BC5">
      <w:pPr>
        <w:tabs>
          <w:tab w:val="left" w:pos="0"/>
        </w:tabs>
        <w:spacing w:after="0" w:line="360" w:lineRule="auto"/>
        <w:ind w:left="709"/>
        <w:contextualSpacing/>
        <w:jc w:val="both"/>
        <w:rPr>
          <w:rFonts w:ascii="Times New Roman" w:eastAsia="Times New Roman" w:hAnsi="Times New Roman" w:cs="Times New Roman"/>
          <w:color w:val="000000"/>
          <w:sz w:val="28"/>
          <w:szCs w:val="28"/>
          <w:lang w:eastAsia="ru-RU"/>
        </w:rPr>
      </w:pPr>
    </w:p>
    <w:p w14:paraId="5C8A6CFC" w14:textId="50C395C3" w:rsidR="004935F3" w:rsidRPr="009C66C9" w:rsidRDefault="00D07096" w:rsidP="00886BC5">
      <w:pPr>
        <w:tabs>
          <w:tab w:val="left" w:pos="331"/>
        </w:tabs>
        <w:spacing w:after="0" w:line="360" w:lineRule="auto"/>
        <w:jc w:val="both"/>
        <w:rPr>
          <w:rFonts w:ascii="Times New Roman" w:hAnsi="Times New Roman" w:cs="Times New Roman"/>
          <w:b/>
          <w:sz w:val="28"/>
          <w:szCs w:val="28"/>
          <w:lang w:eastAsia="ru-RU"/>
        </w:rPr>
      </w:pPr>
      <w:r w:rsidRPr="009C66C9">
        <w:rPr>
          <w:rFonts w:ascii="Times New Roman" w:eastAsia="Times New Roman" w:hAnsi="Times New Roman" w:cs="Times New Roman"/>
          <w:b/>
          <w:bCs/>
          <w:sz w:val="28"/>
          <w:szCs w:val="28"/>
          <w:lang w:eastAsia="ru-RU"/>
        </w:rPr>
        <w:t>Модуль Б.</w:t>
      </w:r>
      <w:r w:rsidRPr="009C66C9">
        <w:rPr>
          <w:rFonts w:ascii="Times New Roman" w:eastAsia="Times New Roman" w:hAnsi="Times New Roman" w:cs="Times New Roman"/>
          <w:b/>
          <w:color w:val="000000"/>
          <w:sz w:val="28"/>
          <w:szCs w:val="28"/>
          <w:lang w:eastAsia="ru-RU"/>
        </w:rPr>
        <w:t xml:space="preserve"> </w:t>
      </w:r>
      <w:r w:rsidRPr="009C66C9">
        <w:rPr>
          <w:rFonts w:ascii="Times New Roman" w:hAnsi="Times New Roman" w:cs="Times New Roman"/>
          <w:b/>
          <w:sz w:val="28"/>
          <w:szCs w:val="28"/>
          <w:lang w:eastAsia="ru-RU"/>
        </w:rPr>
        <w:t xml:space="preserve">Выполнение комплекса косметических услуг </w:t>
      </w:r>
      <w:r w:rsidR="00AE4E20" w:rsidRPr="009C66C9">
        <w:rPr>
          <w:rFonts w:ascii="Times New Roman" w:hAnsi="Times New Roman" w:cs="Times New Roman"/>
          <w:b/>
          <w:sz w:val="28"/>
          <w:szCs w:val="28"/>
          <w:lang w:eastAsia="ru-RU"/>
        </w:rPr>
        <w:t xml:space="preserve">по </w:t>
      </w:r>
      <w:r w:rsidRPr="009C66C9">
        <w:rPr>
          <w:rFonts w:ascii="Times New Roman" w:hAnsi="Times New Roman" w:cs="Times New Roman"/>
          <w:b/>
          <w:sz w:val="28"/>
          <w:szCs w:val="28"/>
          <w:lang w:eastAsia="ru-RU"/>
        </w:rPr>
        <w:t>уходу за телом</w:t>
      </w:r>
      <w:r w:rsidR="00AE4E20" w:rsidRPr="009C66C9">
        <w:rPr>
          <w:rFonts w:ascii="Times New Roman" w:hAnsi="Times New Roman" w:cs="Times New Roman"/>
          <w:b/>
          <w:sz w:val="28"/>
          <w:szCs w:val="28"/>
          <w:lang w:eastAsia="ru-RU"/>
        </w:rPr>
        <w:t xml:space="preserve">. </w:t>
      </w:r>
      <w:r w:rsidR="00457BF0" w:rsidRPr="009C66C9">
        <w:rPr>
          <w:rFonts w:ascii="Times New Roman" w:hAnsi="Times New Roman" w:cs="Times New Roman"/>
          <w:b/>
          <w:sz w:val="28"/>
          <w:szCs w:val="28"/>
          <w:lang w:eastAsia="ru-RU"/>
        </w:rPr>
        <w:t>СПА</w:t>
      </w:r>
      <w:r w:rsidR="00AE4E20" w:rsidRPr="009C66C9">
        <w:rPr>
          <w:rFonts w:ascii="Times New Roman" w:hAnsi="Times New Roman" w:cs="Times New Roman"/>
          <w:b/>
          <w:sz w:val="28"/>
          <w:szCs w:val="28"/>
          <w:lang w:eastAsia="ru-RU"/>
        </w:rPr>
        <w:t>-уход</w:t>
      </w:r>
      <w:r w:rsidR="00C53098" w:rsidRPr="009C66C9">
        <w:rPr>
          <w:rFonts w:ascii="Times New Roman" w:hAnsi="Times New Roman" w:cs="Times New Roman"/>
          <w:b/>
          <w:sz w:val="28"/>
          <w:szCs w:val="28"/>
          <w:lang w:eastAsia="ru-RU"/>
        </w:rPr>
        <w:t xml:space="preserve"> </w:t>
      </w:r>
      <w:r w:rsidRPr="009C66C9">
        <w:rPr>
          <w:rFonts w:ascii="Times New Roman" w:hAnsi="Times New Roman" w:cs="Times New Roman"/>
          <w:b/>
          <w:sz w:val="28"/>
          <w:szCs w:val="28"/>
          <w:lang w:eastAsia="ru-RU"/>
        </w:rPr>
        <w:t>(</w:t>
      </w:r>
      <w:r w:rsidR="00133D65" w:rsidRPr="009C66C9">
        <w:rPr>
          <w:rFonts w:ascii="Times New Roman" w:hAnsi="Times New Roman" w:cs="Times New Roman"/>
          <w:b/>
          <w:sz w:val="28"/>
          <w:szCs w:val="28"/>
          <w:lang w:eastAsia="ru-RU"/>
        </w:rPr>
        <w:t xml:space="preserve">косметический массаж </w:t>
      </w:r>
      <w:r w:rsidR="00AE4E20" w:rsidRPr="009C66C9">
        <w:rPr>
          <w:rFonts w:ascii="Times New Roman" w:hAnsi="Times New Roman" w:cs="Times New Roman"/>
          <w:b/>
          <w:sz w:val="28"/>
          <w:szCs w:val="28"/>
          <w:lang w:eastAsia="ru-RU"/>
        </w:rPr>
        <w:t>камнями</w:t>
      </w:r>
      <w:r w:rsidRPr="009C66C9">
        <w:rPr>
          <w:rFonts w:ascii="Times New Roman" w:hAnsi="Times New Roman" w:cs="Times New Roman"/>
          <w:b/>
          <w:sz w:val="28"/>
          <w:szCs w:val="28"/>
          <w:lang w:eastAsia="ru-RU"/>
        </w:rPr>
        <w:t>) (инвариа</w:t>
      </w:r>
      <w:r w:rsidR="00886BC5" w:rsidRPr="009C66C9">
        <w:rPr>
          <w:rFonts w:ascii="Times New Roman" w:hAnsi="Times New Roman" w:cs="Times New Roman"/>
          <w:b/>
          <w:sz w:val="28"/>
          <w:szCs w:val="28"/>
          <w:lang w:eastAsia="ru-RU"/>
        </w:rPr>
        <w:t>нт</w:t>
      </w:r>
      <w:r w:rsidRPr="009C66C9">
        <w:rPr>
          <w:rFonts w:ascii="Times New Roman" w:hAnsi="Times New Roman" w:cs="Times New Roman"/>
          <w:b/>
          <w:sz w:val="28"/>
          <w:szCs w:val="28"/>
          <w:lang w:eastAsia="ru-RU"/>
        </w:rPr>
        <w:t>)</w:t>
      </w:r>
    </w:p>
    <w:p w14:paraId="4583E7EC" w14:textId="27AD9AEF" w:rsidR="004935F3" w:rsidRPr="009C66C9" w:rsidRDefault="00D07096" w:rsidP="00886BC5">
      <w:pPr>
        <w:tabs>
          <w:tab w:val="left" w:pos="1134"/>
        </w:tabs>
        <w:spacing w:after="0" w:line="360" w:lineRule="auto"/>
        <w:jc w:val="both"/>
        <w:rPr>
          <w:rFonts w:ascii="Times New Roman" w:eastAsia="Times New Roman" w:hAnsi="Times New Roman" w:cs="Times New Roman"/>
          <w:b/>
          <w:color w:val="000000"/>
          <w:sz w:val="28"/>
          <w:szCs w:val="28"/>
          <w:lang w:eastAsia="ru-RU"/>
        </w:rPr>
      </w:pPr>
      <w:r w:rsidRPr="009C66C9">
        <w:rPr>
          <w:rFonts w:ascii="Times New Roman" w:eastAsia="Times New Roman" w:hAnsi="Times New Roman" w:cs="Times New Roman"/>
          <w:b/>
          <w:color w:val="000000"/>
          <w:sz w:val="28"/>
          <w:szCs w:val="28"/>
          <w:lang w:eastAsia="ru-RU"/>
        </w:rPr>
        <w:t xml:space="preserve">Время на выполнение </w:t>
      </w:r>
      <w:r w:rsidRPr="009C66C9">
        <w:rPr>
          <w:rFonts w:ascii="Times New Roman" w:eastAsia="Times New Roman" w:hAnsi="Times New Roman" w:cs="Times New Roman"/>
          <w:b/>
          <w:sz w:val="28"/>
          <w:szCs w:val="28"/>
          <w:lang w:eastAsia="ru-RU"/>
        </w:rPr>
        <w:t xml:space="preserve">модуля: </w:t>
      </w:r>
      <w:r w:rsidRPr="009C66C9">
        <w:rPr>
          <w:rFonts w:ascii="Times New Roman" w:eastAsia="Times New Roman" w:hAnsi="Times New Roman" w:cs="Times New Roman"/>
          <w:sz w:val="28"/>
          <w:szCs w:val="28"/>
          <w:lang w:eastAsia="ru-RU"/>
        </w:rPr>
        <w:t>2,5 часа</w:t>
      </w:r>
      <w:r w:rsidR="00B53E3D" w:rsidRPr="009C66C9">
        <w:rPr>
          <w:rFonts w:ascii="Times New Roman" w:eastAsia="Times New Roman" w:hAnsi="Times New Roman" w:cs="Times New Roman"/>
          <w:sz w:val="28"/>
          <w:szCs w:val="28"/>
          <w:lang w:eastAsia="ru-RU"/>
        </w:rPr>
        <w:t>.</w:t>
      </w:r>
    </w:p>
    <w:p w14:paraId="7065238B" w14:textId="77777777" w:rsidR="004935F3" w:rsidRPr="009C66C9" w:rsidRDefault="00D07096" w:rsidP="00886BC5">
      <w:pPr>
        <w:tabs>
          <w:tab w:val="left" w:pos="1134"/>
        </w:tabs>
        <w:spacing w:after="0" w:line="360" w:lineRule="auto"/>
        <w:jc w:val="both"/>
        <w:rPr>
          <w:rFonts w:ascii="Times New Roman" w:eastAsia="Times New Roman" w:hAnsi="Times New Roman" w:cs="Times New Roman"/>
          <w:b/>
          <w:color w:val="000000"/>
          <w:sz w:val="28"/>
          <w:szCs w:val="28"/>
          <w:lang w:eastAsia="ru-RU"/>
        </w:rPr>
      </w:pPr>
      <w:r w:rsidRPr="009C66C9">
        <w:rPr>
          <w:rFonts w:ascii="Times New Roman" w:eastAsia="Times New Roman" w:hAnsi="Times New Roman" w:cs="Times New Roman"/>
          <w:b/>
          <w:color w:val="000000"/>
          <w:sz w:val="28"/>
          <w:szCs w:val="28"/>
          <w:lang w:eastAsia="ru-RU"/>
        </w:rPr>
        <w:t>Задания:</w:t>
      </w:r>
    </w:p>
    <w:p w14:paraId="73119164" w14:textId="3082ED43" w:rsidR="004935F3" w:rsidRPr="009C66C9" w:rsidRDefault="00D07096" w:rsidP="001167EE">
      <w:pPr>
        <w:pStyle w:val="affc"/>
        <w:numPr>
          <w:ilvl w:val="0"/>
          <w:numId w:val="26"/>
        </w:numPr>
        <w:tabs>
          <w:tab w:val="left" w:pos="1418"/>
        </w:tabs>
        <w:spacing w:after="0" w:line="360" w:lineRule="auto"/>
        <w:ind w:left="0" w:firstLine="709"/>
        <w:jc w:val="both"/>
        <w:rPr>
          <w:rFonts w:ascii="Times New Roman" w:eastAsia="Times New Roman" w:hAnsi="Times New Roman" w:cstheme="minorBidi"/>
          <w:color w:val="000000"/>
          <w:sz w:val="28"/>
          <w:szCs w:val="28"/>
          <w:lang w:eastAsia="ru-RU"/>
        </w:rPr>
      </w:pPr>
      <w:r w:rsidRPr="009C66C9">
        <w:rPr>
          <w:rFonts w:ascii="Times New Roman" w:eastAsia="Times New Roman" w:hAnsi="Times New Roman"/>
          <w:color w:val="000000"/>
          <w:sz w:val="28"/>
          <w:szCs w:val="28"/>
          <w:lang w:eastAsia="ru-RU"/>
        </w:rPr>
        <w:t xml:space="preserve">Косметик готов к выполнению процедуры; Дресс </w:t>
      </w:r>
      <w:r w:rsidR="001167EE" w:rsidRPr="009C66C9">
        <w:rPr>
          <w:rFonts w:ascii="Times New Roman" w:eastAsia="Times New Roman" w:hAnsi="Times New Roman"/>
          <w:color w:val="000000"/>
          <w:sz w:val="28"/>
          <w:szCs w:val="28"/>
          <w:lang w:eastAsia="ru-RU"/>
        </w:rPr>
        <w:t>–</w:t>
      </w:r>
      <w:r w:rsidRPr="009C66C9">
        <w:rPr>
          <w:rFonts w:ascii="Times New Roman" w:eastAsia="Times New Roman" w:hAnsi="Times New Roman"/>
          <w:color w:val="000000"/>
          <w:sz w:val="28"/>
          <w:szCs w:val="28"/>
          <w:lang w:eastAsia="ru-RU"/>
        </w:rPr>
        <w:t xml:space="preserve"> код соответствует </w:t>
      </w:r>
      <w:r w:rsidRPr="009C66C9">
        <w:rPr>
          <w:rFonts w:ascii="Times New Roman" w:eastAsia="Times New Roman" w:hAnsi="Times New Roman" w:cstheme="minorBidi"/>
          <w:color w:val="000000"/>
          <w:sz w:val="28"/>
          <w:szCs w:val="28"/>
          <w:lang w:eastAsia="ru-RU"/>
        </w:rPr>
        <w:t>ОТ и ТБ.</w:t>
      </w:r>
    </w:p>
    <w:p w14:paraId="040399F3"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Подготовить рабочее место: провести дезинфекцию и стерилизацию инструментов и расходных материалов, санитарно-гигиеническую обработку рабочих поверхностей оборудования и оснащения, разместить необходимые инструменты, расходные материалы на рабочем столике.</w:t>
      </w:r>
    </w:p>
    <w:p w14:paraId="1935B30E" w14:textId="3CE76403"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themeColor="text1"/>
          <w:sz w:val="28"/>
          <w:szCs w:val="28"/>
          <w:lang w:eastAsia="ru-RU"/>
        </w:rPr>
        <w:t>Оформить рабочую зону с учетом выбранной тематики.</w:t>
      </w:r>
      <w:r w:rsidRPr="009C66C9">
        <w:rPr>
          <w:rFonts w:ascii="Times New Roman" w:eastAsia="Times New Roman" w:hAnsi="Times New Roman" w:cs="Times New Roman"/>
          <w:color w:val="000000"/>
          <w:sz w:val="28"/>
          <w:szCs w:val="28"/>
          <w:lang w:eastAsia="ru-RU"/>
        </w:rPr>
        <w:t xml:space="preserve"> Допустимо</w:t>
      </w:r>
      <w:r w:rsidRPr="009C66C9">
        <w:rPr>
          <w:rFonts w:ascii="Times New Roman" w:eastAsia="Times New Roman" w:hAnsi="Times New Roman" w:cs="Times New Roman"/>
          <w:color w:val="000000" w:themeColor="text1"/>
          <w:sz w:val="28"/>
          <w:szCs w:val="28"/>
          <w:lang w:eastAsia="ru-RU"/>
        </w:rPr>
        <w:t>: сухоцветы – набор 1 шт</w:t>
      </w:r>
      <w:r w:rsidR="001167EE" w:rsidRPr="009C66C9">
        <w:rPr>
          <w:rFonts w:ascii="Times New Roman" w:eastAsia="Times New Roman" w:hAnsi="Times New Roman" w:cs="Times New Roman"/>
          <w:color w:val="000000" w:themeColor="text1"/>
          <w:sz w:val="28"/>
          <w:szCs w:val="28"/>
          <w:lang w:eastAsia="ru-RU"/>
        </w:rPr>
        <w:t>.</w:t>
      </w:r>
      <w:r w:rsidRPr="009C66C9">
        <w:rPr>
          <w:rFonts w:ascii="Times New Roman" w:eastAsia="Times New Roman" w:hAnsi="Times New Roman" w:cs="Times New Roman"/>
          <w:color w:val="000000" w:themeColor="text1"/>
          <w:sz w:val="28"/>
          <w:szCs w:val="28"/>
          <w:lang w:eastAsia="ru-RU"/>
        </w:rPr>
        <w:t>, цветы искусственные, свечи светодиодные (небольшие) 2-4 шт</w:t>
      </w:r>
      <w:r w:rsidR="001167EE" w:rsidRPr="009C66C9">
        <w:rPr>
          <w:rFonts w:ascii="Times New Roman" w:eastAsia="Times New Roman" w:hAnsi="Times New Roman" w:cs="Times New Roman"/>
          <w:color w:val="000000" w:themeColor="text1"/>
          <w:sz w:val="28"/>
          <w:szCs w:val="28"/>
          <w:lang w:eastAsia="ru-RU"/>
        </w:rPr>
        <w:t>.</w:t>
      </w:r>
      <w:r w:rsidRPr="009C66C9">
        <w:rPr>
          <w:rFonts w:ascii="Times New Roman" w:eastAsia="Times New Roman" w:hAnsi="Times New Roman" w:cs="Times New Roman"/>
          <w:color w:val="000000" w:themeColor="text1"/>
          <w:sz w:val="28"/>
          <w:szCs w:val="28"/>
          <w:lang w:eastAsia="ru-RU"/>
        </w:rPr>
        <w:t>, полотенца 30х50, 40х70, 50х70, 50х100 (4-8 шт</w:t>
      </w:r>
      <w:r w:rsidR="001167EE" w:rsidRPr="009C66C9">
        <w:rPr>
          <w:rFonts w:ascii="Times New Roman" w:eastAsia="Times New Roman" w:hAnsi="Times New Roman" w:cs="Times New Roman"/>
          <w:color w:val="000000" w:themeColor="text1"/>
          <w:sz w:val="28"/>
          <w:szCs w:val="28"/>
          <w:lang w:eastAsia="ru-RU"/>
        </w:rPr>
        <w:t>.</w:t>
      </w:r>
      <w:r w:rsidRPr="009C66C9">
        <w:rPr>
          <w:rFonts w:ascii="Times New Roman" w:eastAsia="Times New Roman" w:hAnsi="Times New Roman" w:cs="Times New Roman"/>
          <w:color w:val="000000" w:themeColor="text1"/>
          <w:sz w:val="28"/>
          <w:szCs w:val="28"/>
          <w:lang w:eastAsia="ru-RU"/>
        </w:rPr>
        <w:t>)</w:t>
      </w:r>
      <w:r w:rsidR="00ED3363" w:rsidRPr="009C66C9">
        <w:rPr>
          <w:rFonts w:ascii="Times New Roman" w:eastAsia="Times New Roman" w:hAnsi="Times New Roman" w:cs="Times New Roman"/>
          <w:color w:val="000000" w:themeColor="text1"/>
          <w:sz w:val="28"/>
          <w:szCs w:val="28"/>
          <w:lang w:eastAsia="ru-RU"/>
        </w:rPr>
        <w:t>, поднос – 2 шт.</w:t>
      </w:r>
    </w:p>
    <w:p w14:paraId="3C22E745"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Провести знакомство с клиентом. Согласовать с клиентом комплекс эстетических услуг по результатам беседы, с учетом его пожеланий.</w:t>
      </w:r>
    </w:p>
    <w:p w14:paraId="220F0AF9"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 Разместить клиента на кушетке в комфортной позе, тапочки клиента размещены под кушеткой.</w:t>
      </w:r>
    </w:p>
    <w:p w14:paraId="3624C22F"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Обработать стопы клиента антисептическим средством.</w:t>
      </w:r>
    </w:p>
    <w:p w14:paraId="3B3A42BE"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Провести поверхностное очищение кожи спины влажными </w:t>
      </w:r>
      <w:r w:rsidRPr="009C66C9">
        <w:rPr>
          <w:rFonts w:ascii="Times New Roman" w:eastAsia="Times New Roman" w:hAnsi="Times New Roman" w:cs="Times New Roman"/>
          <w:color w:val="000000" w:themeColor="text1"/>
          <w:sz w:val="28"/>
          <w:szCs w:val="28"/>
          <w:lang w:eastAsia="ru-RU"/>
        </w:rPr>
        <w:t>антисептическими</w:t>
      </w:r>
      <w:r w:rsidRPr="009C66C9">
        <w:rPr>
          <w:rFonts w:ascii="Times New Roman" w:eastAsia="Times New Roman" w:hAnsi="Times New Roman" w:cs="Times New Roman"/>
          <w:color w:val="FF0000"/>
          <w:sz w:val="28"/>
          <w:szCs w:val="28"/>
          <w:lang w:eastAsia="ru-RU"/>
        </w:rPr>
        <w:t xml:space="preserve"> </w:t>
      </w:r>
      <w:r w:rsidRPr="009C66C9">
        <w:rPr>
          <w:rFonts w:ascii="Times New Roman" w:eastAsia="Times New Roman" w:hAnsi="Times New Roman" w:cs="Times New Roman"/>
          <w:color w:val="000000"/>
          <w:sz w:val="28"/>
          <w:szCs w:val="28"/>
          <w:lang w:eastAsia="ru-RU"/>
        </w:rPr>
        <w:t>салфетками.</w:t>
      </w:r>
    </w:p>
    <w:p w14:paraId="451F394E"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lastRenderedPageBreak/>
        <w:t>Выполнить по технологии скрабирование (сахарный скраб) кожи спины.</w:t>
      </w:r>
    </w:p>
    <w:p w14:paraId="59E64DB6" w14:textId="38D50F34"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Выполнить по технологии </w:t>
      </w:r>
      <w:r w:rsidR="00C53098" w:rsidRPr="009C66C9">
        <w:rPr>
          <w:rFonts w:ascii="Times New Roman" w:eastAsia="Times New Roman" w:hAnsi="Times New Roman" w:cs="Times New Roman"/>
          <w:color w:val="000000"/>
          <w:sz w:val="28"/>
          <w:szCs w:val="28"/>
          <w:lang w:eastAsia="ru-RU"/>
        </w:rPr>
        <w:t>косметический</w:t>
      </w:r>
      <w:r w:rsidRPr="009C66C9">
        <w:rPr>
          <w:rFonts w:ascii="Times New Roman" w:eastAsia="Times New Roman" w:hAnsi="Times New Roman" w:cs="Times New Roman"/>
          <w:color w:val="000000"/>
          <w:sz w:val="28"/>
          <w:szCs w:val="28"/>
          <w:lang w:eastAsia="ru-RU"/>
        </w:rPr>
        <w:t xml:space="preserve"> массаж спины </w:t>
      </w:r>
      <w:r w:rsidR="00AE4E20" w:rsidRPr="009C66C9">
        <w:rPr>
          <w:rFonts w:ascii="Times New Roman" w:hAnsi="Times New Roman" w:cs="Times New Roman"/>
          <w:sz w:val="28"/>
          <w:szCs w:val="28"/>
          <w:lang w:eastAsia="ru-RU"/>
        </w:rPr>
        <w:t>камнями</w:t>
      </w:r>
      <w:r w:rsidRPr="009C66C9">
        <w:rPr>
          <w:rFonts w:ascii="Times New Roman" w:hAnsi="Times New Roman" w:cs="Times New Roman"/>
          <w:sz w:val="28"/>
          <w:szCs w:val="28"/>
          <w:lang w:eastAsia="ru-RU"/>
        </w:rPr>
        <w:t xml:space="preserve"> </w:t>
      </w:r>
      <w:r w:rsidRPr="009C66C9">
        <w:rPr>
          <w:rFonts w:ascii="Times New Roman" w:eastAsia="Times New Roman" w:hAnsi="Times New Roman" w:cs="Times New Roman"/>
          <w:color w:val="000000"/>
          <w:sz w:val="28"/>
          <w:szCs w:val="28"/>
          <w:lang w:eastAsia="ru-RU"/>
        </w:rPr>
        <w:t>(30 минут).</w:t>
      </w:r>
    </w:p>
    <w:p w14:paraId="734019ED"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Удалить остатки массажного средства.</w:t>
      </w:r>
    </w:p>
    <w:p w14:paraId="7D2F9EFE" w14:textId="6618B0F4"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Выполнить по технологии косметическую кремовую маску плотной текстуры для кожи спины. Зона </w:t>
      </w:r>
      <w:r w:rsidR="001167EE" w:rsidRPr="009C66C9">
        <w:rPr>
          <w:rFonts w:ascii="Times New Roman" w:eastAsia="Times New Roman" w:hAnsi="Times New Roman" w:cs="Times New Roman"/>
          <w:color w:val="000000"/>
          <w:sz w:val="28"/>
          <w:szCs w:val="28"/>
          <w:lang w:eastAsia="ru-RU"/>
        </w:rPr>
        <w:t>–</w:t>
      </w:r>
      <w:r w:rsidRPr="009C66C9">
        <w:rPr>
          <w:rFonts w:ascii="Times New Roman" w:eastAsia="Times New Roman" w:hAnsi="Times New Roman" w:cs="Times New Roman"/>
          <w:color w:val="000000"/>
          <w:sz w:val="28"/>
          <w:szCs w:val="28"/>
          <w:lang w:eastAsia="ru-RU"/>
        </w:rPr>
        <w:t xml:space="preserve"> от 7 шейного позвонка </w:t>
      </w:r>
      <w:r w:rsidRPr="009C66C9">
        <w:rPr>
          <w:rFonts w:ascii="Times New Roman" w:eastAsia="Times New Roman" w:hAnsi="Times New Roman" w:cs="Times New Roman"/>
          <w:sz w:val="28"/>
          <w:szCs w:val="28"/>
          <w:lang w:eastAsia="ru-RU"/>
        </w:rPr>
        <w:t xml:space="preserve">до ямочек Венеры (сагиттальные симметричные углубления в нижней части спины). </w:t>
      </w:r>
      <w:r w:rsidRPr="009C66C9">
        <w:rPr>
          <w:rFonts w:ascii="Times New Roman" w:eastAsia="Times New Roman" w:hAnsi="Times New Roman" w:cs="Times New Roman"/>
          <w:color w:val="000000" w:themeColor="text1"/>
          <w:sz w:val="28"/>
          <w:szCs w:val="28"/>
          <w:lang w:eastAsia="ru-RU"/>
        </w:rPr>
        <w:t>Сбоку</w:t>
      </w:r>
      <w:r w:rsidR="001167EE" w:rsidRPr="009C66C9">
        <w:rPr>
          <w:rFonts w:ascii="Times New Roman" w:eastAsia="Times New Roman" w:hAnsi="Times New Roman" w:cs="Times New Roman"/>
          <w:color w:val="000000" w:themeColor="text1"/>
          <w:sz w:val="28"/>
          <w:szCs w:val="28"/>
          <w:lang w:eastAsia="ru-RU"/>
        </w:rPr>
        <w:t xml:space="preserve"> –</w:t>
      </w:r>
      <w:r w:rsidRPr="009C66C9">
        <w:rPr>
          <w:rFonts w:ascii="Times New Roman" w:eastAsia="Times New Roman" w:hAnsi="Times New Roman" w:cs="Times New Roman"/>
          <w:color w:val="000000" w:themeColor="text1"/>
          <w:sz w:val="28"/>
          <w:szCs w:val="28"/>
          <w:lang w:eastAsia="ru-RU"/>
        </w:rPr>
        <w:t xml:space="preserve"> боковая поверхность спины, при положении лежа 2 см от задней подмышечной линии. </w:t>
      </w:r>
      <w:r w:rsidRPr="009C66C9">
        <w:rPr>
          <w:rFonts w:ascii="Times New Roman" w:eastAsia="Times New Roman" w:hAnsi="Times New Roman" w:cs="Times New Roman"/>
          <w:color w:val="000000"/>
          <w:sz w:val="28"/>
          <w:szCs w:val="28"/>
          <w:lang w:eastAsia="ru-RU"/>
        </w:rPr>
        <w:t>Форма маски – прямоугольник.</w:t>
      </w:r>
    </w:p>
    <w:p w14:paraId="26F366E4"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Накрыть маску пленкой/фольгой и одноразовым полотенцем/пледом</w:t>
      </w:r>
      <w:r w:rsidRPr="009C66C9">
        <w:rPr>
          <w:rFonts w:ascii="Times New Roman" w:eastAsia="Times New Roman" w:hAnsi="Times New Roman" w:cs="Times New Roman"/>
          <w:color w:val="FF0000"/>
          <w:sz w:val="28"/>
          <w:szCs w:val="28"/>
          <w:lang w:eastAsia="ru-RU"/>
        </w:rPr>
        <w:t xml:space="preserve"> </w:t>
      </w:r>
      <w:r w:rsidRPr="009C66C9">
        <w:rPr>
          <w:rFonts w:ascii="Times New Roman" w:eastAsia="Times New Roman" w:hAnsi="Times New Roman" w:cs="Times New Roman"/>
          <w:color w:val="000000"/>
          <w:sz w:val="28"/>
          <w:szCs w:val="28"/>
          <w:lang w:eastAsia="ru-RU"/>
        </w:rPr>
        <w:t>для сохранения тепла.</w:t>
      </w:r>
    </w:p>
    <w:p w14:paraId="62BF12F7"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Удалить маску полностью.</w:t>
      </w:r>
    </w:p>
    <w:p w14:paraId="57477B46"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Нанести завершающий крем на кожу спины. </w:t>
      </w:r>
    </w:p>
    <w:p w14:paraId="6C511BB2"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Соблюдать требования эргономики.</w:t>
      </w:r>
    </w:p>
    <w:p w14:paraId="7EA071BF"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themeColor="text1"/>
          <w:sz w:val="28"/>
          <w:szCs w:val="28"/>
          <w:lang w:eastAsia="ru-RU"/>
        </w:rPr>
        <w:t>Соблюдать требования охраны окружающей среды, правила эксплуатации оборудования, приспособлений, инструментов;</w:t>
      </w:r>
    </w:p>
    <w:p w14:paraId="6C38B6C7"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themeColor="text1"/>
          <w:sz w:val="28"/>
          <w:szCs w:val="28"/>
          <w:lang w:eastAsia="ru-RU"/>
        </w:rPr>
        <w:t>Соблюдать нормы расхода материалов и косметической продукции.</w:t>
      </w:r>
    </w:p>
    <w:p w14:paraId="56C8DD03"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 xml:space="preserve">Обработать руки антисептиком после касания с любым предметов внешней среды. </w:t>
      </w:r>
    </w:p>
    <w:p w14:paraId="72D3AB81" w14:textId="77777777" w:rsidR="004935F3" w:rsidRPr="009C66C9" w:rsidRDefault="00D07096" w:rsidP="001167EE">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Поддерживать порядок на рабочем месте.</w:t>
      </w:r>
    </w:p>
    <w:p w14:paraId="6632ECA9" w14:textId="77777777" w:rsidR="001167EE" w:rsidRPr="009C66C9" w:rsidRDefault="00D07096" w:rsidP="004B5076">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sz w:val="28"/>
          <w:szCs w:val="28"/>
          <w:lang w:eastAsia="ru-RU"/>
        </w:rPr>
        <w:t>Завершить процедуру вовремя.</w:t>
      </w:r>
    </w:p>
    <w:p w14:paraId="0E8CA7BF" w14:textId="77777777" w:rsidR="001167EE" w:rsidRPr="009C66C9" w:rsidRDefault="00D07096" w:rsidP="00F82373">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color w:val="000000" w:themeColor="text1"/>
          <w:sz w:val="28"/>
          <w:szCs w:val="28"/>
          <w:lang w:eastAsia="ru-RU"/>
        </w:rPr>
        <w:t>Соблюдать нормы общения с клиентом, заботиться о комфорте                   и сохранении достоинства клиента.</w:t>
      </w:r>
    </w:p>
    <w:p w14:paraId="527B1363" w14:textId="7F5B7564" w:rsidR="004935F3" w:rsidRPr="009C66C9" w:rsidRDefault="00D07096" w:rsidP="00F82373">
      <w:pPr>
        <w:numPr>
          <w:ilvl w:val="0"/>
          <w:numId w:val="26"/>
        </w:numPr>
        <w:tabs>
          <w:tab w:val="left" w:pos="0"/>
          <w:tab w:val="left" w:pos="1418"/>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9C66C9">
        <w:rPr>
          <w:rFonts w:ascii="Times New Roman" w:eastAsia="Times New Roman" w:hAnsi="Times New Roman" w:cs="Times New Roman"/>
          <w:sz w:val="28"/>
          <w:szCs w:val="28"/>
          <w:lang w:eastAsia="ru-RU"/>
        </w:rPr>
        <w:t>Убрать и привести в порядок по окончании процедуры рабочее место (включая мытье рук).</w:t>
      </w:r>
    </w:p>
    <w:p w14:paraId="56A3960E" w14:textId="77777777" w:rsidR="004935F3" w:rsidRPr="009C66C9" w:rsidRDefault="004935F3">
      <w:pPr>
        <w:tabs>
          <w:tab w:val="left" w:pos="0"/>
        </w:tabs>
        <w:spacing w:after="0" w:line="360" w:lineRule="auto"/>
        <w:ind w:left="568"/>
        <w:contextualSpacing/>
        <w:jc w:val="both"/>
        <w:rPr>
          <w:rFonts w:ascii="Times New Roman" w:eastAsia="Times New Roman" w:hAnsi="Times New Roman" w:cs="Times New Roman"/>
          <w:color w:val="000000"/>
          <w:sz w:val="28"/>
          <w:szCs w:val="28"/>
          <w:lang w:eastAsia="ru-RU"/>
        </w:rPr>
      </w:pPr>
    </w:p>
    <w:p w14:paraId="5CC06FCD" w14:textId="4074C12F" w:rsidR="004935F3" w:rsidRPr="009C66C9" w:rsidRDefault="00D07096">
      <w:pPr>
        <w:tabs>
          <w:tab w:val="left" w:pos="1134"/>
        </w:tabs>
        <w:spacing w:after="0" w:line="360" w:lineRule="auto"/>
        <w:jc w:val="both"/>
        <w:rPr>
          <w:b/>
          <w:sz w:val="24"/>
          <w:szCs w:val="24"/>
        </w:rPr>
      </w:pPr>
      <w:r w:rsidRPr="009C66C9">
        <w:rPr>
          <w:rFonts w:ascii="Times New Roman" w:eastAsia="Times New Roman" w:hAnsi="Times New Roman" w:cs="Times New Roman"/>
          <w:b/>
          <w:bCs/>
          <w:sz w:val="28"/>
          <w:szCs w:val="28"/>
          <w:lang w:eastAsia="ru-RU"/>
        </w:rPr>
        <w:t xml:space="preserve">Модуль В. </w:t>
      </w:r>
      <w:r w:rsidRPr="009C66C9">
        <w:rPr>
          <w:rFonts w:ascii="Times New Roman" w:eastAsia="Times New Roman" w:hAnsi="Times New Roman" w:cs="Times New Roman"/>
          <w:b/>
          <w:sz w:val="28"/>
          <w:szCs w:val="28"/>
          <w:lang w:eastAsia="ru-RU"/>
        </w:rPr>
        <w:t>Макияж дневной с акцентом на глаза –</w:t>
      </w:r>
      <w:r w:rsidR="00A00F7D" w:rsidRPr="009C66C9">
        <w:rPr>
          <w:rFonts w:ascii="Times New Roman" w:eastAsia="Times New Roman" w:hAnsi="Times New Roman" w:cs="Times New Roman"/>
          <w:b/>
          <w:sz w:val="28"/>
          <w:szCs w:val="28"/>
          <w:lang w:eastAsia="ru-RU"/>
        </w:rPr>
        <w:t xml:space="preserve"> </w:t>
      </w:r>
      <w:r w:rsidR="00457421" w:rsidRPr="009C66C9">
        <w:rPr>
          <w:rFonts w:ascii="Times New Roman" w:eastAsia="Times New Roman" w:hAnsi="Times New Roman" w:cs="Times New Roman"/>
          <w:b/>
          <w:sz w:val="28"/>
          <w:szCs w:val="28"/>
          <w:lang w:eastAsia="ru-RU"/>
        </w:rPr>
        <w:t xml:space="preserve">классические </w:t>
      </w:r>
      <w:r w:rsidRPr="009C66C9">
        <w:rPr>
          <w:rFonts w:ascii="Times New Roman" w:eastAsia="Times New Roman" w:hAnsi="Times New Roman" w:cs="Times New Roman"/>
          <w:b/>
          <w:sz w:val="28"/>
          <w:szCs w:val="28"/>
          <w:lang w:eastAsia="ru-RU"/>
        </w:rPr>
        <w:t>стрелки»</w:t>
      </w:r>
      <w:r w:rsidRPr="009C66C9">
        <w:rPr>
          <w:rFonts w:ascii="Times New Roman" w:hAnsi="Times New Roman" w:cs="Times New Roman"/>
          <w:b/>
          <w:sz w:val="28"/>
          <w:szCs w:val="28"/>
        </w:rPr>
        <w:t xml:space="preserve"> (вариатив)</w:t>
      </w:r>
    </w:p>
    <w:p w14:paraId="5D8DE7B5" w14:textId="4E223C43" w:rsidR="004935F3" w:rsidRPr="009C66C9" w:rsidRDefault="00D07096">
      <w:pPr>
        <w:tabs>
          <w:tab w:val="left" w:pos="1134"/>
        </w:tabs>
        <w:spacing w:after="0" w:line="360" w:lineRule="auto"/>
        <w:jc w:val="both"/>
        <w:rPr>
          <w:rFonts w:ascii="Times New Roman" w:eastAsia="Times New Roman" w:hAnsi="Times New Roman" w:cs="Times New Roman"/>
          <w:b/>
          <w:bCs/>
          <w:sz w:val="28"/>
          <w:szCs w:val="28"/>
        </w:rPr>
      </w:pPr>
      <w:r w:rsidRPr="009C66C9">
        <w:rPr>
          <w:rFonts w:ascii="Times New Roman" w:eastAsia="Times New Roman" w:hAnsi="Times New Roman" w:cs="Times New Roman"/>
          <w:b/>
          <w:bCs/>
          <w:sz w:val="28"/>
          <w:szCs w:val="28"/>
        </w:rPr>
        <w:lastRenderedPageBreak/>
        <w:t xml:space="preserve">Время на выполнение модуля: </w:t>
      </w:r>
      <w:r w:rsidRPr="009C66C9">
        <w:rPr>
          <w:rFonts w:ascii="Times New Roman" w:eastAsia="Times New Roman" w:hAnsi="Times New Roman" w:cs="Times New Roman"/>
          <w:bCs/>
          <w:sz w:val="28"/>
          <w:szCs w:val="28"/>
        </w:rPr>
        <w:t>1,5 часа</w:t>
      </w:r>
      <w:r w:rsidR="00AC394F" w:rsidRPr="009C66C9">
        <w:rPr>
          <w:rFonts w:ascii="Times New Roman" w:eastAsia="Times New Roman" w:hAnsi="Times New Roman" w:cs="Times New Roman"/>
          <w:bCs/>
          <w:sz w:val="28"/>
          <w:szCs w:val="28"/>
        </w:rPr>
        <w:t>.</w:t>
      </w:r>
    </w:p>
    <w:p w14:paraId="27FEFB99" w14:textId="77777777" w:rsidR="004935F3" w:rsidRPr="009C66C9" w:rsidRDefault="00D07096">
      <w:pPr>
        <w:tabs>
          <w:tab w:val="left" w:pos="0"/>
        </w:tabs>
        <w:spacing w:line="360" w:lineRule="auto"/>
        <w:contextualSpacing/>
        <w:jc w:val="both"/>
        <w:rPr>
          <w:rFonts w:ascii="Times New Roman" w:eastAsia="Times New Roman" w:hAnsi="Times New Roman" w:cs="Times New Roman"/>
          <w:b/>
          <w:bCs/>
          <w:sz w:val="28"/>
          <w:szCs w:val="28"/>
        </w:rPr>
      </w:pPr>
      <w:r w:rsidRPr="009C66C9">
        <w:rPr>
          <w:rFonts w:ascii="Times New Roman" w:eastAsia="Times New Roman" w:hAnsi="Times New Roman" w:cs="Times New Roman"/>
          <w:b/>
          <w:bCs/>
          <w:sz w:val="28"/>
          <w:szCs w:val="28"/>
        </w:rPr>
        <w:t>Задания:</w:t>
      </w:r>
    </w:p>
    <w:p w14:paraId="7C06E52F" w14:textId="77777777" w:rsidR="004935F3" w:rsidRPr="009C66C9" w:rsidRDefault="00D07096" w:rsidP="00DA72AE">
      <w:pPr>
        <w:numPr>
          <w:ilvl w:val="0"/>
          <w:numId w:val="27"/>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Times New Roman" w:hAnsi="Times New Roman" w:cs="Times New Roman"/>
          <w:color w:val="000000"/>
          <w:sz w:val="28"/>
          <w:szCs w:val="28"/>
          <w:lang w:eastAsia="ru-RU"/>
        </w:rPr>
        <w:t>Подготовить рабочее место: провести дезинфекцию и стерилизацию инструментов и расходных материалов, санитарно-гигиеническую обработку рабочих поверхностей оборудования и оснащения, разместить необходимые инструменты, расходные материалы на рабочем столике.</w:t>
      </w:r>
    </w:p>
    <w:p w14:paraId="2F933CA7" w14:textId="3516D01F" w:rsidR="004935F3" w:rsidRPr="009C66C9" w:rsidRDefault="00D07096" w:rsidP="001167EE">
      <w:pPr>
        <w:numPr>
          <w:ilvl w:val="0"/>
          <w:numId w:val="27"/>
        </w:numPr>
        <w:tabs>
          <w:tab w:val="left" w:pos="0"/>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9C66C9">
        <w:rPr>
          <w:rFonts w:ascii="Times New Roman" w:eastAsia="Calibri" w:hAnsi="Times New Roman" w:cs="Times New Roman"/>
          <w:sz w:val="28"/>
          <w:szCs w:val="28"/>
        </w:rPr>
        <w:t xml:space="preserve">Косметик готов к выполнению макияжа; Дресс </w:t>
      </w:r>
      <w:r w:rsidR="001167EE" w:rsidRPr="009C66C9">
        <w:rPr>
          <w:rFonts w:ascii="Times New Roman" w:eastAsia="Calibri" w:hAnsi="Times New Roman" w:cs="Times New Roman"/>
          <w:sz w:val="28"/>
          <w:szCs w:val="28"/>
        </w:rPr>
        <w:t>–</w:t>
      </w:r>
      <w:r w:rsidRPr="009C66C9">
        <w:rPr>
          <w:rFonts w:ascii="Times New Roman" w:eastAsia="Calibri" w:hAnsi="Times New Roman" w:cs="Times New Roman"/>
          <w:sz w:val="28"/>
          <w:szCs w:val="28"/>
        </w:rPr>
        <w:t xml:space="preserve"> код соответствует </w:t>
      </w:r>
      <w:bookmarkStart w:id="14" w:name="_Hlk180081190"/>
      <w:r w:rsidRPr="009C66C9">
        <w:rPr>
          <w:rFonts w:ascii="Times New Roman" w:eastAsia="Calibri" w:hAnsi="Times New Roman" w:cs="Times New Roman"/>
          <w:sz w:val="28"/>
          <w:szCs w:val="28"/>
        </w:rPr>
        <w:t>ОТ и ТБ.</w:t>
      </w:r>
      <w:bookmarkEnd w:id="14"/>
    </w:p>
    <w:p w14:paraId="3E8AA0D2" w14:textId="523C371E"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Обработать руки дезинфицирующим средством.</w:t>
      </w:r>
    </w:p>
    <w:p w14:paraId="67485D12"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Разместить клиента в комфортной положении с сохранением достоинства.</w:t>
      </w:r>
    </w:p>
    <w:p w14:paraId="5E277200"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color w:val="000000" w:themeColor="text1"/>
          <w:sz w:val="28"/>
          <w:szCs w:val="28"/>
        </w:rPr>
      </w:pPr>
      <w:r w:rsidRPr="009C66C9">
        <w:rPr>
          <w:rFonts w:ascii="Times New Roman" w:eastAsia="Calibri" w:hAnsi="Times New Roman" w:cs="Times New Roman"/>
          <w:color w:val="000000" w:themeColor="text1"/>
          <w:sz w:val="28"/>
          <w:szCs w:val="28"/>
        </w:rPr>
        <w:t>Подготовить кожу к макияжу (очистить кожу с помощью тоника, нанести праймер/</w:t>
      </w:r>
      <w:r w:rsidRPr="009C66C9">
        <w:rPr>
          <w:rFonts w:ascii="Times New Roman" w:eastAsia="Calibri" w:hAnsi="Times New Roman" w:cs="Times New Roman"/>
          <w:color w:val="000000" w:themeColor="text1"/>
          <w:sz w:val="28"/>
          <w:szCs w:val="28"/>
        </w:rPr>
        <w:tab/>
        <w:t>базу).</w:t>
      </w:r>
    </w:p>
    <w:p w14:paraId="2A4D4A82"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color w:val="000000" w:themeColor="text1"/>
          <w:sz w:val="28"/>
          <w:szCs w:val="28"/>
        </w:rPr>
      </w:pPr>
      <w:r w:rsidRPr="009C66C9">
        <w:rPr>
          <w:rFonts w:ascii="Times New Roman" w:eastAsia="Calibri" w:hAnsi="Times New Roman" w:cs="Times New Roman"/>
          <w:color w:val="000000" w:themeColor="text1"/>
          <w:sz w:val="28"/>
          <w:szCs w:val="28"/>
        </w:rPr>
        <w:t xml:space="preserve">Нанести: тональную основу, </w:t>
      </w:r>
      <w:r w:rsidRPr="009C66C9">
        <w:rPr>
          <w:rFonts w:ascii="Times New Roman" w:eastAsia="Calibri" w:hAnsi="Times New Roman" w:cs="Times New Roman"/>
          <w:sz w:val="28"/>
          <w:szCs w:val="28"/>
        </w:rPr>
        <w:t xml:space="preserve">консилер, </w:t>
      </w:r>
      <w:r w:rsidRPr="009C66C9">
        <w:rPr>
          <w:rFonts w:ascii="Times New Roman" w:eastAsia="Calibri" w:hAnsi="Times New Roman" w:cs="Times New Roman"/>
          <w:color w:val="000000" w:themeColor="text1"/>
          <w:sz w:val="28"/>
          <w:szCs w:val="28"/>
        </w:rPr>
        <w:t>пудру, румяна.</w:t>
      </w:r>
    </w:p>
    <w:p w14:paraId="72303544" w14:textId="733D4CEF" w:rsidR="004935F3" w:rsidRPr="009C66C9" w:rsidRDefault="00D07096" w:rsidP="001167EE">
      <w:pPr>
        <w:numPr>
          <w:ilvl w:val="0"/>
          <w:numId w:val="27"/>
        </w:numPr>
        <w:spacing w:after="0" w:line="360" w:lineRule="auto"/>
        <w:ind w:left="0" w:firstLine="709"/>
        <w:contextualSpacing/>
        <w:jc w:val="both"/>
        <w:rPr>
          <w:rFonts w:ascii="Times New Roman" w:eastAsia="Calibri" w:hAnsi="Times New Roman" w:cs="Times New Roman"/>
          <w:color w:val="000000" w:themeColor="text1"/>
          <w:sz w:val="28"/>
          <w:szCs w:val="28"/>
        </w:rPr>
      </w:pPr>
      <w:r w:rsidRPr="009C66C9">
        <w:rPr>
          <w:rFonts w:ascii="Times New Roman" w:eastAsia="Calibri" w:hAnsi="Times New Roman" w:cs="Times New Roman"/>
          <w:color w:val="000000" w:themeColor="text1"/>
          <w:sz w:val="28"/>
          <w:szCs w:val="28"/>
        </w:rPr>
        <w:t xml:space="preserve">Выполнить акцент на глаза </w:t>
      </w:r>
      <w:r w:rsidR="001167EE" w:rsidRPr="009C66C9">
        <w:rPr>
          <w:rFonts w:ascii="Times New Roman" w:eastAsia="Calibri" w:hAnsi="Times New Roman" w:cs="Times New Roman"/>
          <w:color w:val="000000" w:themeColor="text1"/>
          <w:sz w:val="28"/>
          <w:szCs w:val="28"/>
        </w:rPr>
        <w:t>–</w:t>
      </w:r>
      <w:r w:rsidR="00AE4E20" w:rsidRPr="009C66C9">
        <w:rPr>
          <w:rFonts w:ascii="Times New Roman" w:eastAsia="Calibri" w:hAnsi="Times New Roman" w:cs="Times New Roman"/>
          <w:color w:val="000000" w:themeColor="text1"/>
          <w:sz w:val="28"/>
          <w:szCs w:val="28"/>
        </w:rPr>
        <w:t xml:space="preserve"> классические</w:t>
      </w:r>
      <w:r w:rsidRPr="009C66C9">
        <w:rPr>
          <w:rFonts w:ascii="Times New Roman" w:eastAsia="Calibri" w:hAnsi="Times New Roman" w:cs="Times New Roman"/>
          <w:color w:val="000000" w:themeColor="text1"/>
          <w:sz w:val="28"/>
          <w:szCs w:val="28"/>
        </w:rPr>
        <w:t xml:space="preserve"> стрел</w:t>
      </w:r>
      <w:r w:rsidR="00AE4E20" w:rsidRPr="009C66C9">
        <w:rPr>
          <w:rFonts w:ascii="Times New Roman" w:eastAsia="Calibri" w:hAnsi="Times New Roman" w:cs="Times New Roman"/>
          <w:color w:val="000000" w:themeColor="text1"/>
          <w:sz w:val="28"/>
          <w:szCs w:val="28"/>
        </w:rPr>
        <w:t>ки</w:t>
      </w:r>
      <w:r w:rsidRPr="009C66C9">
        <w:rPr>
          <w:rFonts w:ascii="Times New Roman" w:eastAsia="Calibri" w:hAnsi="Times New Roman" w:cs="Times New Roman"/>
          <w:color w:val="000000" w:themeColor="text1"/>
          <w:sz w:val="28"/>
          <w:szCs w:val="28"/>
        </w:rPr>
        <w:t>.</w:t>
      </w:r>
    </w:p>
    <w:p w14:paraId="3E785BF4"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color w:val="000000" w:themeColor="text1"/>
          <w:sz w:val="28"/>
          <w:szCs w:val="28"/>
        </w:rPr>
      </w:pPr>
      <w:r w:rsidRPr="009C66C9">
        <w:rPr>
          <w:rFonts w:ascii="Times New Roman" w:eastAsia="Calibri" w:hAnsi="Times New Roman" w:cs="Times New Roman"/>
          <w:color w:val="000000" w:themeColor="text1"/>
          <w:sz w:val="28"/>
          <w:szCs w:val="28"/>
        </w:rPr>
        <w:t>Нанести блеск для губ.</w:t>
      </w:r>
    </w:p>
    <w:p w14:paraId="2A6C68FF"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color w:val="000000" w:themeColor="text1"/>
          <w:sz w:val="28"/>
          <w:szCs w:val="28"/>
        </w:rPr>
      </w:pPr>
      <w:r w:rsidRPr="009C66C9">
        <w:rPr>
          <w:rFonts w:ascii="Times New Roman" w:eastAsia="Calibri" w:hAnsi="Times New Roman" w:cs="Times New Roman"/>
          <w:color w:val="000000" w:themeColor="text1"/>
          <w:sz w:val="28"/>
          <w:szCs w:val="28"/>
        </w:rPr>
        <w:t xml:space="preserve">Зачесать и уложить брови. </w:t>
      </w:r>
    </w:p>
    <w:p w14:paraId="1C04D1CF"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color w:val="000000" w:themeColor="text1"/>
          <w:sz w:val="28"/>
          <w:szCs w:val="28"/>
        </w:rPr>
      </w:pPr>
      <w:r w:rsidRPr="009C66C9">
        <w:rPr>
          <w:rFonts w:ascii="Times New Roman" w:eastAsia="Calibri" w:hAnsi="Times New Roman" w:cs="Times New Roman"/>
          <w:color w:val="000000" w:themeColor="text1"/>
          <w:sz w:val="28"/>
          <w:szCs w:val="28"/>
        </w:rPr>
        <w:t>Нанести тушь.</w:t>
      </w:r>
    </w:p>
    <w:p w14:paraId="7FF1BD80"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Макияж выглядит натурально, освежает лицо.</w:t>
      </w:r>
    </w:p>
    <w:p w14:paraId="77FFC664"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Нанести макияж симметрично; выдержать пропорции.</w:t>
      </w:r>
    </w:p>
    <w:p w14:paraId="2A6AE3F0"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Равномерно растушевать средства декоративной косметики (тон, румяна, тени). Растушевки «чистые».</w:t>
      </w:r>
    </w:p>
    <w:p w14:paraId="61B74088"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Подготовить клиента к демонстрации работы.</w:t>
      </w:r>
    </w:p>
    <w:p w14:paraId="4E339326"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bookmarkStart w:id="15" w:name="_Hlk180077174"/>
      <w:r w:rsidRPr="009C66C9">
        <w:rPr>
          <w:rFonts w:ascii="Times New Roman" w:eastAsia="Calibri" w:hAnsi="Times New Roman" w:cs="Times New Roman"/>
          <w:sz w:val="28"/>
          <w:szCs w:val="28"/>
        </w:rPr>
        <w:t>Завершить процедуру вовремя.</w:t>
      </w:r>
    </w:p>
    <w:p w14:paraId="2BA0E84E"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Times New Roman" w:hAnsi="Times New Roman" w:cs="Times New Roman"/>
          <w:color w:val="000000"/>
          <w:sz w:val="28"/>
          <w:szCs w:val="28"/>
          <w:lang w:eastAsia="ru-RU"/>
        </w:rPr>
        <w:t>Обработать руки антисептиком после касания с любым предметов внешней среды.</w:t>
      </w:r>
    </w:p>
    <w:p w14:paraId="56FCC776"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Times New Roman" w:hAnsi="Times New Roman" w:cs="Times New Roman"/>
          <w:color w:val="000000"/>
          <w:sz w:val="28"/>
          <w:szCs w:val="28"/>
          <w:lang w:eastAsia="ru-RU"/>
        </w:rPr>
        <w:t>Косметик соблюдает эргономику.</w:t>
      </w:r>
    </w:p>
    <w:p w14:paraId="3A7CCC84" w14:textId="1646B4FA"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Соблюдает правила эксплуатации оборудования и электрооборудования, приспособлений, инструментов.</w:t>
      </w:r>
    </w:p>
    <w:p w14:paraId="60BEA4D7" w14:textId="77777777" w:rsidR="004935F3" w:rsidRPr="009C66C9" w:rsidRDefault="00D07096" w:rsidP="00DA72AE">
      <w:pPr>
        <w:numPr>
          <w:ilvl w:val="0"/>
          <w:numId w:val="27"/>
        </w:numPr>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Times New Roman" w:hAnsi="Times New Roman" w:cs="Times New Roman"/>
          <w:sz w:val="28"/>
          <w:szCs w:val="28"/>
          <w:lang w:eastAsia="ru-RU"/>
        </w:rPr>
        <w:lastRenderedPageBreak/>
        <w:t>Убрать и привести в порядок по окончании процедуры рабочее место (включая мытье рук).</w:t>
      </w:r>
    </w:p>
    <w:p w14:paraId="0CC6B17D" w14:textId="77777777" w:rsidR="004935F3" w:rsidRPr="009C66C9" w:rsidRDefault="004935F3" w:rsidP="00DA72AE">
      <w:pPr>
        <w:spacing w:after="0" w:line="360" w:lineRule="auto"/>
        <w:ind w:firstLine="709"/>
        <w:contextualSpacing/>
        <w:jc w:val="both"/>
        <w:rPr>
          <w:rFonts w:ascii="Times New Roman" w:eastAsia="Calibri" w:hAnsi="Times New Roman" w:cs="Times New Roman"/>
          <w:sz w:val="28"/>
          <w:szCs w:val="28"/>
        </w:rPr>
      </w:pPr>
    </w:p>
    <w:p w14:paraId="3D93B2AC" w14:textId="77777777" w:rsidR="004935F3" w:rsidRPr="009C66C9" w:rsidRDefault="00D07096">
      <w:pPr>
        <w:spacing w:after="0" w:line="360" w:lineRule="auto"/>
        <w:ind w:left="709"/>
        <w:contextualSpacing/>
        <w:rPr>
          <w:rFonts w:ascii="Times New Roman" w:eastAsia="Calibri" w:hAnsi="Times New Roman" w:cs="Times New Roman"/>
          <w:sz w:val="28"/>
          <w:szCs w:val="28"/>
        </w:rPr>
      </w:pPr>
      <w:r w:rsidRPr="009C66C9">
        <w:rPr>
          <w:noProof/>
          <w:lang w:eastAsia="ru-RU"/>
        </w:rPr>
        <w:drawing>
          <wp:inline distT="0" distB="0" distL="0" distR="0" wp14:anchorId="5123AA5E" wp14:editId="604BC0D2">
            <wp:extent cx="2422943" cy="26365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9"/>
                    <a:stretch/>
                  </pic:blipFill>
                  <pic:spPr bwMode="auto">
                    <a:xfrm>
                      <a:off x="0" y="0"/>
                      <a:ext cx="2448017" cy="2663805"/>
                    </a:xfrm>
                    <a:prstGeom prst="rect">
                      <a:avLst/>
                    </a:prstGeom>
                    <a:noFill/>
                    <a:ln>
                      <a:noFill/>
                    </a:ln>
                  </pic:spPr>
                </pic:pic>
              </a:graphicData>
            </a:graphic>
          </wp:inline>
        </w:drawing>
      </w:r>
      <w:r w:rsidRPr="009C66C9">
        <w:rPr>
          <w:rFonts w:ascii="Times New Roman" w:eastAsia="Calibri" w:hAnsi="Times New Roman" w:cs="Times New Roman"/>
          <w:sz w:val="28"/>
          <w:szCs w:val="28"/>
        </w:rPr>
        <w:t xml:space="preserve">        </w:t>
      </w:r>
      <w:bookmarkEnd w:id="15"/>
      <w:r w:rsidRPr="009C66C9">
        <w:rPr>
          <w:rFonts w:ascii="Times New Roman" w:eastAsia="Times New Roman" w:hAnsi="Times New Roman" w:cs="Times New Roman"/>
          <w:bCs/>
          <w:noProof/>
          <w:sz w:val="28"/>
          <w:szCs w:val="28"/>
          <w:lang w:eastAsia="ru-RU"/>
        </w:rPr>
        <w:drawing>
          <wp:inline distT="0" distB="0" distL="0" distR="0" wp14:anchorId="55312EF9" wp14:editId="5AE3FBDE">
            <wp:extent cx="2636520" cy="26365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
                    <a:stretch/>
                  </pic:blipFill>
                  <pic:spPr bwMode="auto">
                    <a:xfrm>
                      <a:off x="0" y="0"/>
                      <a:ext cx="2636520" cy="2636520"/>
                    </a:xfrm>
                    <a:prstGeom prst="rect">
                      <a:avLst/>
                    </a:prstGeom>
                    <a:noFill/>
                    <a:ln>
                      <a:noFill/>
                    </a:ln>
                  </pic:spPr>
                </pic:pic>
              </a:graphicData>
            </a:graphic>
          </wp:inline>
        </w:drawing>
      </w:r>
    </w:p>
    <w:p w14:paraId="663A350B" w14:textId="77777777" w:rsidR="004935F3" w:rsidRPr="009C66C9" w:rsidRDefault="004935F3">
      <w:pPr>
        <w:spacing w:after="0" w:line="360" w:lineRule="auto"/>
        <w:ind w:left="709"/>
        <w:contextualSpacing/>
        <w:rPr>
          <w:rFonts w:ascii="Times New Roman" w:eastAsia="Times New Roman" w:hAnsi="Times New Roman" w:cs="Times New Roman"/>
          <w:bCs/>
          <w:sz w:val="28"/>
          <w:szCs w:val="28"/>
          <w:lang w:eastAsia="ru-RU"/>
        </w:rPr>
      </w:pPr>
    </w:p>
    <w:p w14:paraId="6211C88D" w14:textId="57750C69" w:rsidR="004935F3" w:rsidRPr="009C66C9" w:rsidRDefault="00D07096">
      <w:pPr>
        <w:spacing w:after="0" w:line="360" w:lineRule="auto"/>
        <w:jc w:val="both"/>
        <w:rPr>
          <w:rFonts w:ascii="Times New Roman" w:eastAsia="Times New Roman" w:hAnsi="Times New Roman" w:cs="Times New Roman"/>
          <w:b/>
          <w:color w:val="000000"/>
          <w:sz w:val="28"/>
          <w:szCs w:val="28"/>
          <w:lang w:eastAsia="ru-RU"/>
        </w:rPr>
      </w:pPr>
      <w:r w:rsidRPr="009C66C9">
        <w:rPr>
          <w:rFonts w:ascii="Times New Roman" w:eastAsia="Times New Roman" w:hAnsi="Times New Roman" w:cs="Times New Roman"/>
          <w:b/>
          <w:bCs/>
          <w:sz w:val="28"/>
          <w:szCs w:val="28"/>
          <w:lang w:eastAsia="ru-RU"/>
        </w:rPr>
        <w:t>Модуль Г.</w:t>
      </w:r>
      <w:r w:rsidRPr="009C66C9">
        <w:rPr>
          <w:rFonts w:ascii="Times New Roman" w:eastAsia="Times New Roman" w:hAnsi="Times New Roman" w:cs="Times New Roman"/>
          <w:b/>
          <w:color w:val="000000"/>
          <w:sz w:val="28"/>
          <w:szCs w:val="28"/>
          <w:lang w:eastAsia="ru-RU"/>
        </w:rPr>
        <w:t xml:space="preserve"> </w:t>
      </w:r>
      <w:r w:rsidRPr="009C66C9">
        <w:rPr>
          <w:rFonts w:ascii="Times New Roman" w:eastAsia="Times New Roman" w:hAnsi="Times New Roman" w:cs="Times New Roman"/>
          <w:b/>
          <w:sz w:val="28"/>
          <w:szCs w:val="28"/>
          <w:lang w:eastAsia="ru-RU"/>
        </w:rPr>
        <w:t>Удаление нежелательных волос сахарной пастой на руках (инвариа</w:t>
      </w:r>
      <w:r w:rsidR="00886BC5" w:rsidRPr="009C66C9">
        <w:rPr>
          <w:rFonts w:ascii="Times New Roman" w:eastAsia="Times New Roman" w:hAnsi="Times New Roman" w:cs="Times New Roman"/>
          <w:b/>
          <w:sz w:val="28"/>
          <w:szCs w:val="28"/>
          <w:lang w:eastAsia="ru-RU"/>
        </w:rPr>
        <w:t>нт</w:t>
      </w:r>
      <w:r w:rsidRPr="009C66C9">
        <w:rPr>
          <w:rFonts w:ascii="Times New Roman" w:eastAsia="Times New Roman" w:hAnsi="Times New Roman" w:cs="Times New Roman"/>
          <w:b/>
          <w:sz w:val="28"/>
          <w:szCs w:val="28"/>
          <w:lang w:eastAsia="ru-RU"/>
        </w:rPr>
        <w:t>)</w:t>
      </w:r>
    </w:p>
    <w:p w14:paraId="5F47B618" w14:textId="77777777" w:rsidR="004935F3" w:rsidRPr="009C66C9" w:rsidRDefault="00D07096">
      <w:pPr>
        <w:tabs>
          <w:tab w:val="left" w:pos="0"/>
        </w:tabs>
        <w:spacing w:line="360" w:lineRule="auto"/>
        <w:contextualSpacing/>
        <w:jc w:val="both"/>
        <w:rPr>
          <w:rFonts w:ascii="Times New Roman" w:eastAsia="Times New Roman" w:hAnsi="Times New Roman" w:cs="Times New Roman"/>
          <w:b/>
          <w:bCs/>
          <w:sz w:val="28"/>
          <w:szCs w:val="28"/>
        </w:rPr>
      </w:pPr>
      <w:r w:rsidRPr="009C66C9">
        <w:rPr>
          <w:rFonts w:ascii="Times New Roman" w:eastAsia="Times New Roman" w:hAnsi="Times New Roman" w:cs="Times New Roman"/>
          <w:b/>
          <w:bCs/>
          <w:sz w:val="28"/>
          <w:szCs w:val="28"/>
        </w:rPr>
        <w:t xml:space="preserve">Время на выполнение модуля: </w:t>
      </w:r>
      <w:r w:rsidRPr="009C66C9">
        <w:rPr>
          <w:rFonts w:ascii="Times New Roman" w:eastAsia="Times New Roman" w:hAnsi="Times New Roman" w:cs="Times New Roman"/>
          <w:bCs/>
          <w:sz w:val="28"/>
          <w:szCs w:val="28"/>
        </w:rPr>
        <w:t>1,5 часа</w:t>
      </w:r>
    </w:p>
    <w:p w14:paraId="5D218DA2" w14:textId="77777777" w:rsidR="004935F3" w:rsidRPr="009C66C9" w:rsidRDefault="00D07096">
      <w:pPr>
        <w:tabs>
          <w:tab w:val="left" w:pos="0"/>
        </w:tabs>
        <w:spacing w:line="360" w:lineRule="auto"/>
        <w:contextualSpacing/>
        <w:jc w:val="both"/>
        <w:rPr>
          <w:rFonts w:ascii="Times New Roman" w:eastAsia="Times New Roman" w:hAnsi="Times New Roman"/>
          <w:bCs/>
          <w:iCs/>
          <w:sz w:val="28"/>
          <w:szCs w:val="28"/>
        </w:rPr>
      </w:pPr>
      <w:r w:rsidRPr="009C66C9">
        <w:rPr>
          <w:rFonts w:ascii="Times New Roman" w:eastAsia="Times New Roman" w:hAnsi="Times New Roman" w:cs="Times New Roman"/>
          <w:b/>
          <w:bCs/>
          <w:sz w:val="28"/>
          <w:szCs w:val="28"/>
        </w:rPr>
        <w:t>Задания:</w:t>
      </w:r>
    </w:p>
    <w:p w14:paraId="6B4374AA"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Times New Roman" w:hAnsi="Times New Roman" w:cs="Times New Roman"/>
          <w:bCs/>
          <w:iCs/>
          <w:sz w:val="28"/>
          <w:szCs w:val="28"/>
        </w:rPr>
      </w:pPr>
      <w:r w:rsidRPr="009C66C9">
        <w:rPr>
          <w:rFonts w:ascii="Times New Roman" w:eastAsia="Times New Roman" w:hAnsi="Times New Roman" w:cs="Times New Roman"/>
          <w:bCs/>
          <w:iCs/>
          <w:sz w:val="28"/>
          <w:szCs w:val="28"/>
        </w:rPr>
        <w:t>Подготовить рабочее место: провести дезинфекцию и стерилизацию инструментов и расходных материалов, санитарно-гигиеническую обработку рабочих поверхностей оборудования и оснащения, разместить необходимые инструменты, расходные материалы на рабочем столике.</w:t>
      </w:r>
    </w:p>
    <w:p w14:paraId="15DF7E6B" w14:textId="75C08A59"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Times New Roman" w:hAnsi="Times New Roman" w:cs="Times New Roman"/>
          <w:bCs/>
          <w:iCs/>
          <w:sz w:val="28"/>
          <w:szCs w:val="28"/>
        </w:rPr>
      </w:pPr>
      <w:r w:rsidRPr="009C66C9">
        <w:rPr>
          <w:rFonts w:ascii="Times New Roman" w:eastAsia="Calibri" w:hAnsi="Times New Roman" w:cs="Times New Roman"/>
          <w:iCs/>
          <w:sz w:val="28"/>
          <w:szCs w:val="28"/>
        </w:rPr>
        <w:t xml:space="preserve">Косметик готов к процедуре (продезинфицировать руки, надеть перчатки). </w:t>
      </w:r>
      <w:r w:rsidRPr="009C66C9">
        <w:rPr>
          <w:rFonts w:ascii="Times New Roman" w:eastAsia="Times New Roman" w:hAnsi="Times New Roman"/>
          <w:bCs/>
          <w:iCs/>
          <w:sz w:val="28"/>
          <w:szCs w:val="28"/>
        </w:rPr>
        <w:t xml:space="preserve">Дресс </w:t>
      </w:r>
      <w:r w:rsidR="001167EE" w:rsidRPr="009C66C9">
        <w:rPr>
          <w:rFonts w:ascii="Times New Roman" w:eastAsia="Times New Roman" w:hAnsi="Times New Roman"/>
          <w:bCs/>
          <w:iCs/>
          <w:sz w:val="28"/>
          <w:szCs w:val="28"/>
        </w:rPr>
        <w:t>–</w:t>
      </w:r>
      <w:r w:rsidRPr="009C66C9">
        <w:rPr>
          <w:rFonts w:ascii="Times New Roman" w:eastAsia="Times New Roman" w:hAnsi="Times New Roman"/>
          <w:bCs/>
          <w:iCs/>
          <w:sz w:val="28"/>
          <w:szCs w:val="28"/>
        </w:rPr>
        <w:t xml:space="preserve"> код соответствует ТБ и ОТ;</w:t>
      </w:r>
    </w:p>
    <w:p w14:paraId="3A018EA3"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color w:val="FF0000"/>
          <w:sz w:val="28"/>
          <w:szCs w:val="28"/>
        </w:rPr>
      </w:pPr>
      <w:r w:rsidRPr="009C66C9">
        <w:rPr>
          <w:rFonts w:ascii="Times New Roman" w:eastAsia="Calibri" w:hAnsi="Times New Roman" w:cs="Times New Roman"/>
          <w:iCs/>
          <w:sz w:val="28"/>
          <w:szCs w:val="28"/>
        </w:rPr>
        <w:t xml:space="preserve"> </w:t>
      </w:r>
      <w:r w:rsidRPr="009C66C9">
        <w:rPr>
          <w:rFonts w:ascii="Times New Roman" w:eastAsia="Calibri" w:hAnsi="Times New Roman" w:cs="Times New Roman"/>
          <w:iCs/>
          <w:color w:val="000000" w:themeColor="text1"/>
          <w:sz w:val="28"/>
          <w:szCs w:val="28"/>
        </w:rPr>
        <w:t>Подобрать и подготовить косметическое средство для временного удаления волос (сахарная паста) в соответствии с технологией. Порция сахарной пасты набирается одноразовым шпателем.</w:t>
      </w:r>
    </w:p>
    <w:p w14:paraId="68C9CCCB"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Расположить клиента в комфортном положении, оптимальном для процедуры; защитить одежду и белье.</w:t>
      </w:r>
    </w:p>
    <w:p w14:paraId="20C26FD3"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lastRenderedPageBreak/>
        <w:t>Обеспечить сохранение комфорта и достоинства клиента в ходе процедуры.</w:t>
      </w:r>
    </w:p>
    <w:p w14:paraId="5E48B097"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 xml:space="preserve">Выполнить преддепиляционную </w:t>
      </w:r>
      <w:r w:rsidRPr="009C66C9">
        <w:rPr>
          <w:rFonts w:ascii="Times New Roman" w:eastAsia="Calibri" w:hAnsi="Times New Roman" w:cs="Times New Roman"/>
          <w:iCs/>
          <w:color w:val="000000" w:themeColor="text1"/>
          <w:sz w:val="28"/>
          <w:szCs w:val="28"/>
        </w:rPr>
        <w:t>обработку зоны «рука» (зона, см фото).</w:t>
      </w:r>
    </w:p>
    <w:p w14:paraId="25AB80E0"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sz w:val="28"/>
          <w:szCs w:val="28"/>
        </w:rPr>
        <w:t>Нанести тальк и определить направление роста волос.</w:t>
      </w:r>
    </w:p>
    <w:p w14:paraId="3F7BDA0E"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Нанести и удалить сахарную пасту по технологии.</w:t>
      </w:r>
    </w:p>
    <w:p w14:paraId="0D692C45"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Натягивать и фиксировать кожу при удалении волос, применять приемы «антистресс».</w:t>
      </w:r>
    </w:p>
    <w:p w14:paraId="16D41D19"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sz w:val="28"/>
          <w:szCs w:val="28"/>
        </w:rPr>
      </w:pPr>
      <w:r w:rsidRPr="009C66C9">
        <w:rPr>
          <w:rFonts w:ascii="Times New Roman" w:eastAsia="Calibri" w:hAnsi="Times New Roman" w:cs="Times New Roman"/>
          <w:sz w:val="28"/>
          <w:szCs w:val="28"/>
        </w:rPr>
        <w:t xml:space="preserve">Удалить все волосы без травм для кожи. </w:t>
      </w:r>
    </w:p>
    <w:p w14:paraId="626D0D3D"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sz w:val="28"/>
          <w:szCs w:val="28"/>
        </w:rPr>
        <w:t>Удалить сахарную пасту без остатков на коже.</w:t>
      </w:r>
    </w:p>
    <w:p w14:paraId="0CA1D01B"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Нанести средство после удаления волос.</w:t>
      </w:r>
    </w:p>
    <w:p w14:paraId="36B94159"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color w:val="000000" w:themeColor="text1"/>
          <w:sz w:val="28"/>
          <w:szCs w:val="28"/>
        </w:rPr>
      </w:pPr>
      <w:r w:rsidRPr="009C66C9">
        <w:rPr>
          <w:rFonts w:ascii="Times New Roman" w:eastAsia="Calibri" w:hAnsi="Times New Roman" w:cs="Times New Roman"/>
          <w:iCs/>
          <w:color w:val="000000" w:themeColor="text1"/>
          <w:sz w:val="28"/>
          <w:szCs w:val="28"/>
        </w:rPr>
        <w:t>Обеспечить сохранение комфорта и достоинства клиента в ходе процедуры.</w:t>
      </w:r>
    </w:p>
    <w:p w14:paraId="7C0CCD3E"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Соблюдать в ходе работы правила санитарии и гигиены: (не оставлять использованные шпатели в чистой зоне рабочего стола).</w:t>
      </w:r>
    </w:p>
    <w:p w14:paraId="122AC288"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sz w:val="28"/>
          <w:szCs w:val="28"/>
        </w:rPr>
        <w:t xml:space="preserve"> </w:t>
      </w:r>
      <w:r w:rsidRPr="009C66C9">
        <w:rPr>
          <w:rFonts w:ascii="Times New Roman" w:hAnsi="Times New Roman"/>
          <w:sz w:val="28"/>
          <w:szCs w:val="28"/>
        </w:rPr>
        <w:t>Соблюдать требования охраны окружающей среды, нормы расхода косметических средств.</w:t>
      </w:r>
    </w:p>
    <w:p w14:paraId="0D758A64"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color w:val="000000" w:themeColor="text1"/>
          <w:sz w:val="28"/>
          <w:szCs w:val="28"/>
        </w:rPr>
      </w:pPr>
      <w:r w:rsidRPr="009C66C9">
        <w:rPr>
          <w:rFonts w:ascii="Times New Roman" w:eastAsia="Calibri" w:hAnsi="Times New Roman" w:cs="Times New Roman"/>
          <w:color w:val="000000" w:themeColor="text1"/>
          <w:sz w:val="28"/>
          <w:szCs w:val="28"/>
        </w:rPr>
        <w:t>Расходовать материалы рационально (допускается одна замена сахарной пасты); свести потери продукта к минимуму. Максимальное количество используемых перчаток 6 шт. (3 пары).</w:t>
      </w:r>
    </w:p>
    <w:p w14:paraId="714ACD88" w14:textId="0A04B468"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color w:val="000000" w:themeColor="text1"/>
          <w:sz w:val="28"/>
          <w:szCs w:val="28"/>
        </w:rPr>
      </w:pPr>
      <w:r w:rsidRPr="009C66C9">
        <w:rPr>
          <w:rFonts w:ascii="Times New Roman" w:eastAsia="Calibri" w:hAnsi="Times New Roman" w:cs="Times New Roman"/>
          <w:iCs/>
          <w:color w:val="000000" w:themeColor="text1"/>
          <w:sz w:val="28"/>
          <w:szCs w:val="28"/>
        </w:rPr>
        <w:t>Проводить обработку рук в ходе всей процедуры</w:t>
      </w:r>
      <w:r w:rsidR="001167EE" w:rsidRPr="009C66C9">
        <w:rPr>
          <w:rFonts w:ascii="Times New Roman" w:eastAsia="Calibri" w:hAnsi="Times New Roman" w:cs="Times New Roman"/>
          <w:iCs/>
          <w:color w:val="000000" w:themeColor="text1"/>
          <w:sz w:val="28"/>
          <w:szCs w:val="28"/>
        </w:rPr>
        <w:t>.</w:t>
      </w:r>
    </w:p>
    <w:p w14:paraId="5DBBC4E1" w14:textId="66481C6C"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color w:val="000000" w:themeColor="text1"/>
          <w:sz w:val="28"/>
          <w:szCs w:val="28"/>
        </w:rPr>
      </w:pPr>
      <w:r w:rsidRPr="009C66C9">
        <w:rPr>
          <w:rFonts w:ascii="Times New Roman" w:eastAsia="Calibri" w:hAnsi="Times New Roman" w:cs="Times New Roman"/>
          <w:iCs/>
          <w:color w:val="000000" w:themeColor="text1"/>
          <w:sz w:val="28"/>
          <w:szCs w:val="28"/>
        </w:rPr>
        <w:t>Соблюдать эргономику на протяжении всей процедуры</w:t>
      </w:r>
      <w:r w:rsidR="001167EE" w:rsidRPr="009C66C9">
        <w:rPr>
          <w:rFonts w:ascii="Times New Roman" w:eastAsia="Calibri" w:hAnsi="Times New Roman" w:cs="Times New Roman"/>
          <w:iCs/>
          <w:color w:val="000000" w:themeColor="text1"/>
          <w:sz w:val="28"/>
          <w:szCs w:val="28"/>
        </w:rPr>
        <w:t>.</w:t>
      </w:r>
    </w:p>
    <w:p w14:paraId="077CC9ED"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Завершить процедуру вовремя.</w:t>
      </w:r>
    </w:p>
    <w:p w14:paraId="595B48EF" w14:textId="77777777" w:rsidR="004935F3" w:rsidRPr="009C66C9" w:rsidRDefault="00D07096" w:rsidP="001167EE">
      <w:pPr>
        <w:numPr>
          <w:ilvl w:val="0"/>
          <w:numId w:val="28"/>
        </w:numPr>
        <w:tabs>
          <w:tab w:val="left" w:pos="142"/>
          <w:tab w:val="left" w:pos="284"/>
          <w:tab w:val="left" w:pos="1418"/>
        </w:tabs>
        <w:spacing w:after="0" w:line="360" w:lineRule="auto"/>
        <w:ind w:left="0" w:firstLine="709"/>
        <w:contextualSpacing/>
        <w:jc w:val="both"/>
        <w:rPr>
          <w:rFonts w:ascii="Times New Roman" w:eastAsia="Calibri" w:hAnsi="Times New Roman" w:cs="Times New Roman"/>
          <w:iCs/>
          <w:sz w:val="28"/>
          <w:szCs w:val="28"/>
        </w:rPr>
      </w:pPr>
      <w:r w:rsidRPr="009C66C9">
        <w:rPr>
          <w:rFonts w:ascii="Times New Roman" w:eastAsia="Calibri" w:hAnsi="Times New Roman" w:cs="Times New Roman"/>
          <w:iCs/>
          <w:sz w:val="28"/>
          <w:szCs w:val="28"/>
        </w:rPr>
        <w:t>Убрать и привести в порядок по окончании процедуры рабочее место (включая мытье рук).</w:t>
      </w:r>
    </w:p>
    <w:p w14:paraId="3F325727" w14:textId="77777777" w:rsidR="00886BC5" w:rsidRPr="009C66C9" w:rsidRDefault="00886BC5" w:rsidP="00B7693A">
      <w:pPr>
        <w:tabs>
          <w:tab w:val="left" w:pos="331"/>
        </w:tabs>
        <w:spacing w:after="0" w:line="360" w:lineRule="auto"/>
        <w:rPr>
          <w:rFonts w:ascii="Times New Roman" w:eastAsia="Times New Roman" w:hAnsi="Times New Roman" w:cs="Times New Roman"/>
          <w:b/>
          <w:bCs/>
          <w:sz w:val="28"/>
          <w:szCs w:val="28"/>
          <w:lang w:eastAsia="ru-RU"/>
        </w:rPr>
      </w:pPr>
    </w:p>
    <w:p w14:paraId="5249C454" w14:textId="3228F368" w:rsidR="00B7693A" w:rsidRPr="009C66C9" w:rsidRDefault="00B7693A" w:rsidP="00B7693A">
      <w:pPr>
        <w:tabs>
          <w:tab w:val="left" w:pos="331"/>
        </w:tabs>
        <w:spacing w:after="0" w:line="360" w:lineRule="auto"/>
        <w:rPr>
          <w:rFonts w:ascii="Times New Roman" w:eastAsia="Times New Roman" w:hAnsi="Times New Roman" w:cs="Times New Roman"/>
          <w:b/>
          <w:bCs/>
          <w:sz w:val="28"/>
          <w:szCs w:val="28"/>
          <w:lang w:eastAsia="ru-RU"/>
        </w:rPr>
      </w:pPr>
      <w:r w:rsidRPr="009C66C9">
        <w:rPr>
          <w:rFonts w:ascii="Times New Roman" w:eastAsia="Times New Roman" w:hAnsi="Times New Roman" w:cs="Times New Roman"/>
          <w:b/>
          <w:bCs/>
          <w:sz w:val="28"/>
          <w:szCs w:val="28"/>
          <w:lang w:eastAsia="ru-RU"/>
        </w:rPr>
        <w:t xml:space="preserve">Модуль Д. </w:t>
      </w:r>
      <w:r w:rsidR="00457BF0" w:rsidRPr="009C66C9">
        <w:rPr>
          <w:rFonts w:ascii="Times New Roman" w:hAnsi="Times New Roman" w:cs="Times New Roman"/>
          <w:b/>
          <w:sz w:val="28"/>
          <w:szCs w:val="28"/>
        </w:rPr>
        <w:t>СПА</w:t>
      </w:r>
      <w:r w:rsidR="001167EE" w:rsidRPr="009C66C9">
        <w:rPr>
          <w:rFonts w:ascii="Times New Roman" w:hAnsi="Times New Roman" w:cs="Times New Roman"/>
          <w:b/>
          <w:sz w:val="28"/>
          <w:szCs w:val="28"/>
        </w:rPr>
        <w:t>-</w:t>
      </w:r>
      <w:r w:rsidRPr="009C66C9">
        <w:rPr>
          <w:rFonts w:ascii="Times New Roman" w:hAnsi="Times New Roman" w:cs="Times New Roman"/>
          <w:b/>
          <w:sz w:val="28"/>
          <w:szCs w:val="28"/>
        </w:rPr>
        <w:t>маникюр (инвариа</w:t>
      </w:r>
      <w:r w:rsidR="00886BC5" w:rsidRPr="009C66C9">
        <w:rPr>
          <w:rFonts w:ascii="Times New Roman" w:hAnsi="Times New Roman" w:cs="Times New Roman"/>
          <w:b/>
          <w:sz w:val="28"/>
          <w:szCs w:val="28"/>
        </w:rPr>
        <w:t>нт</w:t>
      </w:r>
      <w:r w:rsidRPr="009C66C9">
        <w:rPr>
          <w:rFonts w:ascii="Times New Roman" w:hAnsi="Times New Roman" w:cs="Times New Roman"/>
          <w:b/>
          <w:sz w:val="28"/>
          <w:szCs w:val="28"/>
        </w:rPr>
        <w:t>)</w:t>
      </w:r>
    </w:p>
    <w:p w14:paraId="72FDAF11" w14:textId="7C28AF96" w:rsidR="00B7693A" w:rsidRPr="009C66C9" w:rsidRDefault="00B7693A" w:rsidP="00B7693A">
      <w:pPr>
        <w:tabs>
          <w:tab w:val="left" w:pos="0"/>
        </w:tabs>
        <w:spacing w:line="360" w:lineRule="auto"/>
        <w:contextualSpacing/>
        <w:jc w:val="both"/>
        <w:rPr>
          <w:rFonts w:ascii="Times New Roman" w:eastAsia="Times New Roman" w:hAnsi="Times New Roman" w:cs="Times New Roman"/>
          <w:bCs/>
          <w:sz w:val="28"/>
          <w:szCs w:val="28"/>
        </w:rPr>
      </w:pPr>
      <w:r w:rsidRPr="009C66C9">
        <w:rPr>
          <w:rFonts w:ascii="Times New Roman" w:eastAsia="Times New Roman" w:hAnsi="Times New Roman" w:cs="Times New Roman"/>
          <w:b/>
          <w:bCs/>
          <w:sz w:val="28"/>
          <w:szCs w:val="28"/>
        </w:rPr>
        <w:t xml:space="preserve">Время на выполнение модуля: </w:t>
      </w:r>
      <w:r w:rsidRPr="009C66C9">
        <w:rPr>
          <w:rFonts w:ascii="Times New Roman" w:eastAsia="Times New Roman" w:hAnsi="Times New Roman" w:cs="Times New Roman"/>
          <w:bCs/>
          <w:sz w:val="28"/>
          <w:szCs w:val="28"/>
        </w:rPr>
        <w:t>1,5 часа</w:t>
      </w:r>
      <w:r w:rsidR="006B54B0">
        <w:rPr>
          <w:rFonts w:ascii="Times New Roman" w:eastAsia="Times New Roman" w:hAnsi="Times New Roman" w:cs="Times New Roman"/>
          <w:bCs/>
          <w:sz w:val="28"/>
          <w:szCs w:val="28"/>
        </w:rPr>
        <w:t>.</w:t>
      </w:r>
    </w:p>
    <w:p w14:paraId="0932163E" w14:textId="77777777" w:rsidR="00B7693A" w:rsidRPr="009C66C9" w:rsidRDefault="00B7693A" w:rsidP="00B7693A">
      <w:pPr>
        <w:tabs>
          <w:tab w:val="left" w:pos="1134"/>
        </w:tabs>
        <w:spacing w:line="240" w:lineRule="auto"/>
        <w:contextualSpacing/>
        <w:jc w:val="both"/>
        <w:rPr>
          <w:rFonts w:ascii="Times New Roman" w:eastAsia="Times New Roman" w:hAnsi="Times New Roman" w:cs="Times New Roman"/>
          <w:bCs/>
          <w:sz w:val="28"/>
          <w:szCs w:val="28"/>
        </w:rPr>
      </w:pPr>
      <w:r w:rsidRPr="009C66C9">
        <w:rPr>
          <w:rFonts w:ascii="Times New Roman" w:eastAsia="Times New Roman" w:hAnsi="Times New Roman" w:cs="Times New Roman"/>
          <w:b/>
          <w:bCs/>
          <w:sz w:val="28"/>
          <w:szCs w:val="28"/>
        </w:rPr>
        <w:t>Задания:</w:t>
      </w:r>
      <w:r w:rsidRPr="009C66C9">
        <w:rPr>
          <w:rFonts w:ascii="Times New Roman" w:eastAsia="Times New Roman" w:hAnsi="Times New Roman" w:cs="Times New Roman"/>
          <w:bCs/>
          <w:sz w:val="28"/>
          <w:szCs w:val="28"/>
        </w:rPr>
        <w:t xml:space="preserve"> </w:t>
      </w:r>
    </w:p>
    <w:p w14:paraId="618BEDC3"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lastRenderedPageBreak/>
        <w:t>Подготовить рабочее место: провести дезинфекцию и стерилизацию инструментов и расходных материалов, санитарно-гигиеническую обработку рабочих поверхностей оборудования и оснащения, разместить необходимые инструменты, расходные материалы на рабочем столике.</w:t>
      </w:r>
    </w:p>
    <w:p w14:paraId="502D363E"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Провести знакомство с Моделью. Разместить Модель в комфортной позе, оптимальной для процедуры.</w:t>
      </w:r>
    </w:p>
    <w:p w14:paraId="7186D1A5"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Подготовить Модель к процедуре.</w:t>
      </w:r>
    </w:p>
    <w:p w14:paraId="5C25A113"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hAnsi="Times New Roman"/>
          <w:iCs/>
          <w:sz w:val="28"/>
          <w:szCs w:val="28"/>
        </w:rPr>
        <w:t>Руки конкурсанта и Модели обработаны дезинфицирующим раствором; косметик надел перчатки.</w:t>
      </w:r>
    </w:p>
    <w:p w14:paraId="2AA132BD"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Провести осмотр кожи рук и ногтей. Заполнить диагностическую карту.</w:t>
      </w:r>
    </w:p>
    <w:p w14:paraId="05245887"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Согласовать с Моделью комплекс эстетических услуг по результатам тестирования с учетом его пожеланий.</w:t>
      </w:r>
    </w:p>
    <w:p w14:paraId="5E64DAAE"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Соблюдать требования охраны окружающей среды, нормы расхода косметических средств, эргономики.</w:t>
      </w:r>
    </w:p>
    <w:p w14:paraId="5E26226C"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Подготовить средства и инструменты для маникюра.</w:t>
      </w:r>
    </w:p>
    <w:p w14:paraId="78036192" w14:textId="77777777" w:rsidR="00B7693A" w:rsidRPr="009C66C9" w:rsidRDefault="00B7693A" w:rsidP="003A398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Определить и подобрать форму ногтей для Модели.</w:t>
      </w:r>
    </w:p>
    <w:p w14:paraId="34C32429" w14:textId="07D7611B" w:rsidR="00B7693A" w:rsidRPr="009C66C9" w:rsidRDefault="00B7693A" w:rsidP="003A398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Выполнить опиливание ногтей по технологии.</w:t>
      </w:r>
      <w:r w:rsidR="00AC394F" w:rsidRPr="009C66C9">
        <w:rPr>
          <w:rFonts w:ascii="Times New Roman" w:eastAsia="Times New Roman" w:hAnsi="Times New Roman"/>
          <w:bCs/>
          <w:iCs/>
          <w:sz w:val="28"/>
          <w:szCs w:val="28"/>
        </w:rPr>
        <w:t xml:space="preserve"> </w:t>
      </w:r>
      <w:r w:rsidR="003A398E" w:rsidRPr="009C66C9">
        <w:rPr>
          <w:rFonts w:ascii="Times New Roman" w:eastAsia="Times New Roman" w:hAnsi="Times New Roman"/>
          <w:bCs/>
          <w:iCs/>
          <w:sz w:val="28"/>
          <w:szCs w:val="28"/>
        </w:rPr>
        <w:t>После опила аккуратно удалить пыль с помощью щётки для удаления пыли, чтобы обеспечить чистоту и подготовить ногти к дальнейшим процедурам.</w:t>
      </w:r>
    </w:p>
    <w:p w14:paraId="3D4F1821" w14:textId="77777777" w:rsidR="00B7693A" w:rsidRPr="009C66C9" w:rsidRDefault="00B7693A" w:rsidP="003A398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hAnsi="Times New Roman"/>
          <w:sz w:val="28"/>
          <w:szCs w:val="28"/>
        </w:rPr>
        <w:t xml:space="preserve">Качество опиливания ногтей соответствует стандарту (положение и направление движений пилкой). </w:t>
      </w:r>
    </w:p>
    <w:p w14:paraId="1E5D7EA9" w14:textId="0A7C1131" w:rsidR="00B7693A" w:rsidRPr="009C66C9" w:rsidRDefault="00B7693A" w:rsidP="003A398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 xml:space="preserve">Нанести средство для кутикулы. </w:t>
      </w:r>
      <w:r w:rsidR="003A398E" w:rsidRPr="009C66C9">
        <w:rPr>
          <w:rFonts w:ascii="Times New Roman" w:eastAsia="Times New Roman" w:hAnsi="Times New Roman"/>
          <w:bCs/>
          <w:iCs/>
          <w:sz w:val="28"/>
          <w:szCs w:val="28"/>
        </w:rPr>
        <w:t>После этого аккуратно отодвинуть кутикулу с помощью апельсиновой палочки и маникюрной пластиковой палочки с резиновым копытцем, обеспечивая бережное и точное выполнение процедуры.</w:t>
      </w:r>
    </w:p>
    <w:p w14:paraId="03D0D69D"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Обезжирить ногтевые пластины.</w:t>
      </w:r>
    </w:p>
    <w:p w14:paraId="7DC607DE"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Нанести 2 слоя прозрачного лака.</w:t>
      </w:r>
    </w:p>
    <w:p w14:paraId="3128D0C0"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t>Подготовить Модель для демонстрации работы.</w:t>
      </w:r>
    </w:p>
    <w:p w14:paraId="05DD2E65"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eastAsia="Times New Roman" w:hAnsi="Times New Roman"/>
          <w:bCs/>
          <w:iCs/>
          <w:sz w:val="28"/>
          <w:szCs w:val="28"/>
        </w:rPr>
        <w:lastRenderedPageBreak/>
        <w:t>На кутикулу нанести масло.</w:t>
      </w:r>
    </w:p>
    <w:p w14:paraId="1149879A" w14:textId="61BA5A70"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hAnsi="Times New Roman"/>
          <w:sz w:val="28"/>
          <w:szCs w:val="28"/>
        </w:rPr>
        <w:t>Соблюдать нормы расхода матер</w:t>
      </w:r>
      <w:r w:rsidR="00AC394F" w:rsidRPr="009C66C9">
        <w:rPr>
          <w:rFonts w:ascii="Times New Roman" w:hAnsi="Times New Roman"/>
          <w:sz w:val="28"/>
          <w:szCs w:val="28"/>
        </w:rPr>
        <w:t>иалов и косметической продукции.</w:t>
      </w:r>
    </w:p>
    <w:p w14:paraId="4CE3C72E"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hAnsi="Times New Roman"/>
          <w:sz w:val="28"/>
          <w:szCs w:val="28"/>
        </w:rPr>
        <w:t>Обрабатывать руки антисептическим средством на протяжении процедуры.</w:t>
      </w:r>
    </w:p>
    <w:p w14:paraId="595D1E4E" w14:textId="39F7A8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hAnsi="Times New Roman"/>
          <w:sz w:val="28"/>
          <w:szCs w:val="28"/>
        </w:rPr>
        <w:t xml:space="preserve">Завершить процедуру вовремя. </w:t>
      </w:r>
    </w:p>
    <w:p w14:paraId="64607412" w14:textId="77777777" w:rsidR="00B7693A" w:rsidRPr="009C66C9" w:rsidRDefault="00B7693A" w:rsidP="001167EE">
      <w:pPr>
        <w:pStyle w:val="affc"/>
        <w:numPr>
          <w:ilvl w:val="0"/>
          <w:numId w:val="39"/>
        </w:numPr>
        <w:tabs>
          <w:tab w:val="left" w:pos="1418"/>
        </w:tabs>
        <w:spacing w:after="0" w:line="360" w:lineRule="auto"/>
        <w:ind w:left="0" w:firstLine="709"/>
        <w:jc w:val="both"/>
        <w:rPr>
          <w:rFonts w:ascii="Times New Roman" w:eastAsia="Times New Roman" w:hAnsi="Times New Roman"/>
          <w:bCs/>
          <w:iCs/>
          <w:sz w:val="28"/>
          <w:szCs w:val="28"/>
        </w:rPr>
      </w:pPr>
      <w:r w:rsidRPr="009C66C9">
        <w:rPr>
          <w:rFonts w:ascii="Times New Roman" w:hAnsi="Times New Roman"/>
          <w:sz w:val="28"/>
          <w:szCs w:val="28"/>
        </w:rPr>
        <w:t>Убрать и привести в порядок по окончании процедуры рабочее место (включая мытье рук).</w:t>
      </w:r>
    </w:p>
    <w:p w14:paraId="2FE07DE0" w14:textId="77777777" w:rsidR="00B7693A" w:rsidRPr="009C66C9" w:rsidRDefault="00B7693A" w:rsidP="00B7693A">
      <w:pPr>
        <w:tabs>
          <w:tab w:val="left" w:pos="0"/>
        </w:tabs>
        <w:spacing w:after="0" w:line="360" w:lineRule="auto"/>
        <w:ind w:left="709"/>
        <w:contextualSpacing/>
        <w:jc w:val="both"/>
        <w:rPr>
          <w:rFonts w:ascii="Times New Roman" w:eastAsia="Calibri" w:hAnsi="Times New Roman" w:cs="Times New Roman"/>
          <w:iCs/>
          <w:sz w:val="28"/>
          <w:szCs w:val="28"/>
        </w:rPr>
      </w:pPr>
    </w:p>
    <w:p w14:paraId="1E09EFBD" w14:textId="77777777" w:rsidR="004935F3" w:rsidRPr="009C66C9" w:rsidRDefault="00D07096">
      <w:pPr>
        <w:tabs>
          <w:tab w:val="left" w:pos="0"/>
        </w:tabs>
        <w:spacing w:after="0" w:line="360" w:lineRule="auto"/>
        <w:ind w:left="709"/>
        <w:contextualSpacing/>
        <w:jc w:val="center"/>
        <w:rPr>
          <w:rFonts w:ascii="Times New Roman" w:eastAsia="Calibri" w:hAnsi="Times New Roman" w:cs="Times New Roman"/>
          <w:iCs/>
          <w:sz w:val="28"/>
          <w:szCs w:val="28"/>
        </w:rPr>
      </w:pPr>
      <w:r w:rsidRPr="009C66C9">
        <w:rPr>
          <w:rFonts w:ascii="Times New Roman" w:eastAsia="Calibri" w:hAnsi="Times New Roman" w:cs="Times New Roman"/>
          <w:iCs/>
          <w:noProof/>
          <w:sz w:val="28"/>
          <w:szCs w:val="28"/>
          <w:lang w:eastAsia="ru-RU"/>
        </w:rPr>
        <w:drawing>
          <wp:inline distT="0" distB="0" distL="0" distR="0" wp14:anchorId="774265B0" wp14:editId="4943FC4F">
            <wp:extent cx="3467100" cy="3253466"/>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1"/>
                    <a:stretch/>
                  </pic:blipFill>
                  <pic:spPr bwMode="auto">
                    <a:xfrm>
                      <a:off x="0" y="0"/>
                      <a:ext cx="3479931" cy="3265506"/>
                    </a:xfrm>
                    <a:prstGeom prst="rect">
                      <a:avLst/>
                    </a:prstGeom>
                    <a:noFill/>
                    <a:ln>
                      <a:noFill/>
                    </a:ln>
                  </pic:spPr>
                </pic:pic>
              </a:graphicData>
            </a:graphic>
          </wp:inline>
        </w:drawing>
      </w:r>
    </w:p>
    <w:p w14:paraId="7E3EE33F" w14:textId="77777777" w:rsidR="004935F3" w:rsidRPr="009C66C9" w:rsidRDefault="004935F3">
      <w:pPr>
        <w:spacing w:after="0" w:line="360" w:lineRule="auto"/>
        <w:jc w:val="both"/>
        <w:rPr>
          <w:rFonts w:ascii="Times New Roman" w:eastAsia="Times New Roman" w:hAnsi="Times New Roman" w:cs="Times New Roman"/>
          <w:bCs/>
          <w:sz w:val="28"/>
          <w:szCs w:val="28"/>
          <w:lang w:eastAsia="ru-RU"/>
        </w:rPr>
      </w:pPr>
    </w:p>
    <w:p w14:paraId="6903CA4C" w14:textId="77777777" w:rsidR="004935F3" w:rsidRPr="009C66C9" w:rsidRDefault="00D07096">
      <w:pPr>
        <w:pStyle w:val="-1"/>
        <w:spacing w:before="0" w:after="0"/>
        <w:jc w:val="center"/>
        <w:rPr>
          <w:rFonts w:ascii="Times New Roman" w:hAnsi="Times New Roman"/>
          <w:color w:val="auto"/>
          <w:sz w:val="28"/>
          <w:szCs w:val="28"/>
        </w:rPr>
      </w:pPr>
      <w:bookmarkStart w:id="16" w:name="_Toc78885643"/>
      <w:bookmarkStart w:id="17" w:name="_Toc216522702"/>
      <w:r w:rsidRPr="009C66C9">
        <w:rPr>
          <w:rFonts w:ascii="Times New Roman" w:hAnsi="Times New Roman"/>
          <w:color w:val="auto"/>
          <w:sz w:val="28"/>
          <w:szCs w:val="28"/>
        </w:rPr>
        <w:t>2. СПЕЦИАЛЬНЫЕ ПРАВИЛА КОМПЕТЕНЦИИ</w:t>
      </w:r>
      <w:r w:rsidRPr="009C66C9">
        <w:rPr>
          <w:rFonts w:ascii="Times New Roman" w:hAnsi="Times New Roman"/>
          <w:i/>
          <w:color w:val="auto"/>
          <w:sz w:val="28"/>
          <w:szCs w:val="28"/>
          <w:vertAlign w:val="superscript"/>
        </w:rPr>
        <w:footnoteReference w:id="2"/>
      </w:r>
      <w:bookmarkEnd w:id="16"/>
      <w:bookmarkEnd w:id="17"/>
    </w:p>
    <w:p w14:paraId="5174A3DE" w14:textId="19C9B1B5" w:rsidR="004935F3" w:rsidRPr="009C66C9" w:rsidRDefault="00D07096" w:rsidP="00886BC5">
      <w:pPr>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1. При выполнении конкурсного задания может быть приглашена Модель. Модель должна быть опрятно одета, без яркого макияжа.</w:t>
      </w:r>
    </w:p>
    <w:p w14:paraId="02BF68D3" w14:textId="3C5E26FA" w:rsidR="004935F3" w:rsidRPr="009C66C9" w:rsidRDefault="00D07096" w:rsidP="001167EE">
      <w:pPr>
        <w:spacing w:after="0" w:line="360" w:lineRule="auto"/>
        <w:jc w:val="both"/>
        <w:rPr>
          <w:rFonts w:ascii="Times New Roman" w:hAnsi="Times New Roman" w:cs="Times New Roman"/>
          <w:i/>
          <w:iCs/>
          <w:sz w:val="28"/>
          <w:szCs w:val="28"/>
        </w:rPr>
      </w:pPr>
      <w:r w:rsidRPr="009C66C9">
        <w:rPr>
          <w:rFonts w:ascii="Times New Roman" w:hAnsi="Times New Roman" w:cs="Times New Roman"/>
          <w:i/>
          <w:iCs/>
          <w:sz w:val="28"/>
          <w:szCs w:val="28"/>
        </w:rPr>
        <w:t xml:space="preserve">Требования к Модели </w:t>
      </w:r>
      <w:r w:rsidR="00457421" w:rsidRPr="009C66C9">
        <w:rPr>
          <w:rFonts w:ascii="Times New Roman" w:eastAsia="Times New Roman" w:hAnsi="Times New Roman" w:cs="Times New Roman"/>
          <w:i/>
          <w:sz w:val="28"/>
          <w:szCs w:val="28"/>
        </w:rPr>
        <w:t xml:space="preserve">Модуль А «Выполнение комплекса косметических услуг по уходу за кожей </w:t>
      </w:r>
      <w:bookmarkStart w:id="18" w:name="_Hlk206100836"/>
      <w:r w:rsidR="00457421" w:rsidRPr="009C66C9">
        <w:rPr>
          <w:rFonts w:ascii="Times New Roman" w:eastAsia="Times New Roman" w:hAnsi="Times New Roman" w:cs="Times New Roman"/>
          <w:i/>
          <w:sz w:val="28"/>
          <w:szCs w:val="28"/>
        </w:rPr>
        <w:t>лица</w:t>
      </w:r>
      <w:r w:rsidR="00F65A43" w:rsidRPr="009C66C9">
        <w:rPr>
          <w:rFonts w:ascii="Times New Roman" w:eastAsia="Times New Roman" w:hAnsi="Times New Roman" w:cs="Times New Roman"/>
          <w:i/>
          <w:sz w:val="28"/>
          <w:szCs w:val="28"/>
        </w:rPr>
        <w:t>, шеи и зоны декольте</w:t>
      </w:r>
      <w:r w:rsidR="00457421" w:rsidRPr="009C66C9">
        <w:rPr>
          <w:rFonts w:ascii="Times New Roman" w:eastAsia="Times New Roman" w:hAnsi="Times New Roman" w:cs="Times New Roman"/>
          <w:i/>
          <w:sz w:val="28"/>
          <w:szCs w:val="28"/>
        </w:rPr>
        <w:t xml:space="preserve">. </w:t>
      </w:r>
      <w:bookmarkEnd w:id="18"/>
      <w:r w:rsidR="00457BF0" w:rsidRPr="009C66C9">
        <w:rPr>
          <w:rFonts w:ascii="Times New Roman" w:eastAsia="Times New Roman" w:hAnsi="Times New Roman" w:cs="Times New Roman"/>
          <w:i/>
          <w:sz w:val="28"/>
          <w:szCs w:val="28"/>
        </w:rPr>
        <w:t>СПА</w:t>
      </w:r>
      <w:r w:rsidR="001167EE" w:rsidRPr="009C66C9">
        <w:rPr>
          <w:rFonts w:ascii="Times New Roman" w:eastAsia="Times New Roman" w:hAnsi="Times New Roman" w:cs="Times New Roman"/>
          <w:i/>
          <w:sz w:val="28"/>
          <w:szCs w:val="28"/>
        </w:rPr>
        <w:t>-</w:t>
      </w:r>
      <w:r w:rsidR="00510C32" w:rsidRPr="009C66C9">
        <w:rPr>
          <w:rFonts w:ascii="Times New Roman" w:eastAsia="Times New Roman" w:hAnsi="Times New Roman" w:cs="Times New Roman"/>
          <w:i/>
          <w:sz w:val="28"/>
          <w:szCs w:val="28"/>
        </w:rPr>
        <w:t xml:space="preserve">уход </w:t>
      </w:r>
      <w:r w:rsidR="00730BAF" w:rsidRPr="009C66C9">
        <w:rPr>
          <w:rFonts w:ascii="Times New Roman" w:eastAsia="Times New Roman" w:hAnsi="Times New Roman" w:cs="Times New Roman"/>
          <w:i/>
          <w:sz w:val="28"/>
          <w:szCs w:val="28"/>
        </w:rPr>
        <w:t>(</w:t>
      </w:r>
      <w:r w:rsidR="00510C32" w:rsidRPr="009C66C9">
        <w:rPr>
          <w:rFonts w:ascii="Times New Roman" w:eastAsia="Times New Roman" w:hAnsi="Times New Roman" w:cs="Times New Roman"/>
          <w:i/>
          <w:sz w:val="28"/>
          <w:szCs w:val="28"/>
        </w:rPr>
        <w:t>косметический массаж</w:t>
      </w:r>
      <w:r w:rsidR="00457421" w:rsidRPr="009C66C9">
        <w:rPr>
          <w:rFonts w:ascii="Times New Roman" w:eastAsia="Times New Roman" w:hAnsi="Times New Roman" w:cs="Times New Roman"/>
          <w:i/>
          <w:sz w:val="28"/>
          <w:szCs w:val="28"/>
        </w:rPr>
        <w:t xml:space="preserve"> криосферам</w:t>
      </w:r>
      <w:r w:rsidR="00510C32" w:rsidRPr="009C66C9">
        <w:rPr>
          <w:rFonts w:ascii="Times New Roman" w:eastAsia="Times New Roman" w:hAnsi="Times New Roman" w:cs="Times New Roman"/>
          <w:i/>
          <w:sz w:val="28"/>
          <w:szCs w:val="28"/>
        </w:rPr>
        <w:t>и</w:t>
      </w:r>
      <w:r w:rsidR="00730BAF" w:rsidRPr="009C66C9">
        <w:rPr>
          <w:rFonts w:ascii="Times New Roman" w:eastAsia="Times New Roman" w:hAnsi="Times New Roman" w:cs="Times New Roman"/>
          <w:i/>
          <w:sz w:val="28"/>
          <w:szCs w:val="28"/>
        </w:rPr>
        <w:t>)</w:t>
      </w:r>
      <w:r w:rsidR="00457421" w:rsidRPr="009C66C9">
        <w:rPr>
          <w:rFonts w:ascii="Times New Roman" w:eastAsia="Times New Roman" w:hAnsi="Times New Roman" w:cs="Times New Roman"/>
          <w:i/>
          <w:sz w:val="28"/>
          <w:szCs w:val="28"/>
        </w:rPr>
        <w:t xml:space="preserve"> + комплиментарная </w:t>
      </w:r>
      <w:r w:rsidR="00457421" w:rsidRPr="009C66C9">
        <w:rPr>
          <w:rFonts w:ascii="Times New Roman" w:eastAsia="Times New Roman" w:hAnsi="Times New Roman" w:cs="Times New Roman"/>
          <w:i/>
          <w:color w:val="000000" w:themeColor="text1"/>
          <w:sz w:val="28"/>
          <w:szCs w:val="28"/>
        </w:rPr>
        <w:t xml:space="preserve">процедура </w:t>
      </w:r>
      <w:r w:rsidR="00291ADD" w:rsidRPr="009C66C9">
        <w:rPr>
          <w:rFonts w:ascii="Times New Roman" w:eastAsia="Times New Roman" w:hAnsi="Times New Roman" w:cs="Times New Roman"/>
          <w:i/>
          <w:color w:val="000000" w:themeColor="text1"/>
          <w:sz w:val="28"/>
          <w:szCs w:val="28"/>
        </w:rPr>
        <w:t>(массаж рук)</w:t>
      </w:r>
      <w:r w:rsidR="00457421" w:rsidRPr="009C66C9">
        <w:rPr>
          <w:rFonts w:ascii="Times New Roman" w:eastAsia="Times New Roman" w:hAnsi="Times New Roman" w:cs="Times New Roman"/>
          <w:i/>
          <w:color w:val="000000" w:themeColor="text1"/>
          <w:sz w:val="28"/>
          <w:szCs w:val="28"/>
        </w:rPr>
        <w:t>»</w:t>
      </w:r>
      <w:r w:rsidR="00291ADD" w:rsidRPr="009C66C9">
        <w:rPr>
          <w:rFonts w:ascii="Times New Roman" w:eastAsia="Times New Roman" w:hAnsi="Times New Roman" w:cs="Times New Roman"/>
          <w:i/>
          <w:sz w:val="28"/>
          <w:szCs w:val="28"/>
          <w:lang w:val="ru" w:eastAsia="zh-CN"/>
        </w:rPr>
        <w:t xml:space="preserve"> (инвариатив).</w:t>
      </w:r>
    </w:p>
    <w:p w14:paraId="04250CB8" w14:textId="77777777" w:rsidR="004935F3" w:rsidRPr="009C66C9" w:rsidRDefault="00D07096" w:rsidP="001167EE">
      <w:pPr>
        <w:numPr>
          <w:ilvl w:val="0"/>
          <w:numId w:val="31"/>
        </w:numPr>
        <w:tabs>
          <w:tab w:val="left" w:pos="1418"/>
          <w:tab w:val="left" w:pos="156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lastRenderedPageBreak/>
        <w:t>Модель должна быть одета в одноразовый комплект белья, с макияжем.</w:t>
      </w:r>
    </w:p>
    <w:p w14:paraId="1C65ACD0" w14:textId="77777777" w:rsidR="004935F3" w:rsidRPr="009C66C9" w:rsidRDefault="00D07096" w:rsidP="001167EE">
      <w:pPr>
        <w:numPr>
          <w:ilvl w:val="0"/>
          <w:numId w:val="31"/>
        </w:numPr>
        <w:tabs>
          <w:tab w:val="left" w:pos="1418"/>
          <w:tab w:val="left" w:pos="156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Модель должна быть спокойной и адекватной во время конкурса, во время оценки.</w:t>
      </w:r>
    </w:p>
    <w:p w14:paraId="03A37A5A" w14:textId="77777777" w:rsidR="004935F3" w:rsidRPr="009C66C9" w:rsidRDefault="00D07096" w:rsidP="001167EE">
      <w:pPr>
        <w:numPr>
          <w:ilvl w:val="0"/>
          <w:numId w:val="31"/>
        </w:numPr>
        <w:tabs>
          <w:tab w:val="left" w:pos="1418"/>
          <w:tab w:val="left" w:pos="156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Модель должна спокойно и неподвижно лежать 2,5 часа.</w:t>
      </w:r>
    </w:p>
    <w:p w14:paraId="31998E46" w14:textId="6CF026BB" w:rsidR="004935F3" w:rsidRPr="009C66C9" w:rsidRDefault="00D07096" w:rsidP="001167EE">
      <w:pPr>
        <w:numPr>
          <w:ilvl w:val="0"/>
          <w:numId w:val="31"/>
        </w:numPr>
        <w:tabs>
          <w:tab w:val="left" w:pos="1418"/>
          <w:tab w:val="left" w:pos="156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Состояние кожных покровов Модели должны быть чистыми, без кожных заболеваний, без нарушений целостности кожных покровов, больших пигментных пятен, бородавок, во</w:t>
      </w:r>
      <w:r w:rsidR="00457BF0" w:rsidRPr="009C66C9">
        <w:rPr>
          <w:rFonts w:ascii="Times New Roman" w:hAnsi="Times New Roman" w:cs="Times New Roman"/>
          <w:sz w:val="28"/>
          <w:szCs w:val="28"/>
        </w:rPr>
        <w:t>спа</w:t>
      </w:r>
      <w:r w:rsidRPr="009C66C9">
        <w:rPr>
          <w:rFonts w:ascii="Times New Roman" w:hAnsi="Times New Roman" w:cs="Times New Roman"/>
          <w:sz w:val="28"/>
          <w:szCs w:val="28"/>
        </w:rPr>
        <w:t>лительных процессов.</w:t>
      </w:r>
    </w:p>
    <w:p w14:paraId="6AF3DEC5" w14:textId="77777777" w:rsidR="004935F3" w:rsidRPr="009C66C9" w:rsidRDefault="00D07096" w:rsidP="001167EE">
      <w:pPr>
        <w:numPr>
          <w:ilvl w:val="0"/>
          <w:numId w:val="31"/>
        </w:numPr>
        <w:tabs>
          <w:tab w:val="left" w:pos="1418"/>
          <w:tab w:val="left" w:pos="156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В зоне лица модель не должна иметь перманентный макияж.</w:t>
      </w:r>
    </w:p>
    <w:p w14:paraId="28B60AC4" w14:textId="77777777" w:rsidR="004935F3" w:rsidRPr="009C66C9" w:rsidRDefault="00D07096" w:rsidP="001167EE">
      <w:pPr>
        <w:numPr>
          <w:ilvl w:val="0"/>
          <w:numId w:val="31"/>
        </w:numPr>
        <w:tabs>
          <w:tab w:val="left" w:pos="1418"/>
          <w:tab w:val="left" w:pos="156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На момент процедуры модель должна снять пирсинг и все украшения.</w:t>
      </w:r>
    </w:p>
    <w:p w14:paraId="06D3FA78" w14:textId="00F21362" w:rsidR="00457421" w:rsidRPr="009C66C9" w:rsidRDefault="00D07096" w:rsidP="001167EE">
      <w:pPr>
        <w:tabs>
          <w:tab w:val="left" w:pos="331"/>
        </w:tabs>
        <w:spacing w:after="0" w:line="360" w:lineRule="auto"/>
        <w:jc w:val="both"/>
        <w:rPr>
          <w:rFonts w:ascii="Times New Roman" w:eastAsia="Times New Roman" w:hAnsi="Times New Roman" w:cs="Times New Roman"/>
          <w:i/>
          <w:sz w:val="28"/>
          <w:szCs w:val="28"/>
          <w:u w:val="single"/>
          <w:lang w:val="ru" w:eastAsia="zh-CN"/>
        </w:rPr>
      </w:pPr>
      <w:r w:rsidRPr="009C66C9">
        <w:rPr>
          <w:rFonts w:ascii="Times New Roman" w:hAnsi="Times New Roman" w:cs="Times New Roman"/>
          <w:i/>
          <w:iCs/>
          <w:sz w:val="28"/>
          <w:szCs w:val="28"/>
        </w:rPr>
        <w:t xml:space="preserve">Требования к </w:t>
      </w:r>
      <w:r w:rsidR="00457421" w:rsidRPr="009C66C9">
        <w:rPr>
          <w:rFonts w:ascii="Times New Roman" w:eastAsia="Times New Roman" w:hAnsi="Times New Roman" w:cs="Times New Roman"/>
          <w:i/>
          <w:sz w:val="28"/>
          <w:szCs w:val="28"/>
          <w:lang w:val="ru" w:eastAsia="zh-CN"/>
        </w:rPr>
        <w:t>Модели Модуль Б</w:t>
      </w:r>
      <w:r w:rsidR="00510C32" w:rsidRPr="009C66C9">
        <w:rPr>
          <w:rFonts w:ascii="Times New Roman" w:eastAsia="Times New Roman" w:hAnsi="Times New Roman" w:cs="Times New Roman"/>
          <w:i/>
          <w:sz w:val="28"/>
          <w:szCs w:val="28"/>
          <w:lang w:val="ru" w:eastAsia="zh-CN"/>
        </w:rPr>
        <w:t>.</w:t>
      </w:r>
      <w:r w:rsidR="00457421" w:rsidRPr="009C66C9">
        <w:rPr>
          <w:rFonts w:ascii="Times New Roman" w:eastAsia="Times New Roman" w:hAnsi="Times New Roman" w:cs="Times New Roman"/>
          <w:i/>
          <w:sz w:val="28"/>
          <w:szCs w:val="28"/>
          <w:lang w:val="ru" w:eastAsia="zh-CN"/>
        </w:rPr>
        <w:t xml:space="preserve"> «Выполнение комплекса косметических услуг </w:t>
      </w:r>
      <w:r w:rsidR="00510C32" w:rsidRPr="009C66C9">
        <w:rPr>
          <w:rFonts w:ascii="Times New Roman" w:eastAsia="Times New Roman" w:hAnsi="Times New Roman" w:cs="Times New Roman"/>
          <w:i/>
          <w:sz w:val="28"/>
          <w:szCs w:val="28"/>
          <w:lang w:val="ru" w:eastAsia="zh-CN"/>
        </w:rPr>
        <w:t xml:space="preserve">по </w:t>
      </w:r>
      <w:r w:rsidR="00457421" w:rsidRPr="009C66C9">
        <w:rPr>
          <w:rFonts w:ascii="Times New Roman" w:eastAsia="Times New Roman" w:hAnsi="Times New Roman" w:cs="Times New Roman"/>
          <w:i/>
          <w:sz w:val="28"/>
          <w:szCs w:val="28"/>
          <w:lang w:val="ru" w:eastAsia="zh-CN"/>
        </w:rPr>
        <w:t>уходу за телом</w:t>
      </w:r>
      <w:r w:rsidR="00510C32" w:rsidRPr="009C66C9">
        <w:rPr>
          <w:rFonts w:ascii="Times New Roman" w:eastAsia="Times New Roman" w:hAnsi="Times New Roman" w:cs="Times New Roman"/>
          <w:i/>
          <w:sz w:val="28"/>
          <w:szCs w:val="28"/>
          <w:lang w:val="ru" w:eastAsia="zh-CN"/>
        </w:rPr>
        <w:t>.</w:t>
      </w:r>
      <w:r w:rsidR="00457421" w:rsidRPr="009C66C9">
        <w:rPr>
          <w:rFonts w:ascii="Times New Roman" w:eastAsia="Times New Roman" w:hAnsi="Times New Roman" w:cs="Times New Roman"/>
          <w:i/>
          <w:sz w:val="28"/>
          <w:szCs w:val="28"/>
          <w:lang w:val="ru" w:eastAsia="zh-CN"/>
        </w:rPr>
        <w:t xml:space="preserve"> </w:t>
      </w:r>
      <w:r w:rsidR="00457BF0" w:rsidRPr="009C66C9">
        <w:rPr>
          <w:rFonts w:ascii="Times New Roman" w:eastAsia="Times New Roman" w:hAnsi="Times New Roman" w:cs="Times New Roman"/>
          <w:i/>
          <w:sz w:val="28"/>
          <w:szCs w:val="28"/>
          <w:lang w:val="ru" w:eastAsia="zh-CN"/>
        </w:rPr>
        <w:t>СПА</w:t>
      </w:r>
      <w:r w:rsidR="001167EE" w:rsidRPr="009C66C9">
        <w:rPr>
          <w:rFonts w:ascii="Times New Roman" w:eastAsia="Times New Roman" w:hAnsi="Times New Roman" w:cs="Times New Roman"/>
          <w:i/>
          <w:sz w:val="28"/>
          <w:szCs w:val="28"/>
          <w:lang w:val="ru" w:eastAsia="zh-CN"/>
        </w:rPr>
        <w:t>-</w:t>
      </w:r>
      <w:r w:rsidR="00510C32" w:rsidRPr="009C66C9">
        <w:rPr>
          <w:rFonts w:ascii="Times New Roman" w:eastAsia="Times New Roman" w:hAnsi="Times New Roman" w:cs="Times New Roman"/>
          <w:i/>
          <w:sz w:val="28"/>
          <w:szCs w:val="28"/>
          <w:lang w:val="ru" w:eastAsia="zh-CN"/>
        </w:rPr>
        <w:t>уход</w:t>
      </w:r>
      <w:r w:rsidR="00457421" w:rsidRPr="009C66C9">
        <w:rPr>
          <w:rFonts w:ascii="Times New Roman" w:eastAsia="Times New Roman" w:hAnsi="Times New Roman" w:cs="Times New Roman"/>
          <w:i/>
          <w:sz w:val="28"/>
          <w:szCs w:val="28"/>
          <w:lang w:val="ru" w:eastAsia="zh-CN"/>
        </w:rPr>
        <w:t xml:space="preserve"> (</w:t>
      </w:r>
      <w:r w:rsidR="00510C32" w:rsidRPr="009C66C9">
        <w:rPr>
          <w:rFonts w:ascii="Times New Roman" w:eastAsia="Times New Roman" w:hAnsi="Times New Roman" w:cs="Times New Roman"/>
          <w:i/>
          <w:sz w:val="28"/>
          <w:szCs w:val="28"/>
          <w:lang w:val="ru" w:eastAsia="zh-CN"/>
        </w:rPr>
        <w:t>косметический массаж камнями</w:t>
      </w:r>
      <w:r w:rsidR="00457421" w:rsidRPr="009C66C9">
        <w:rPr>
          <w:rFonts w:ascii="Times New Roman" w:eastAsia="Times New Roman" w:hAnsi="Times New Roman" w:cs="Times New Roman"/>
          <w:i/>
          <w:sz w:val="28"/>
          <w:szCs w:val="28"/>
          <w:lang w:val="ru" w:eastAsia="zh-CN"/>
        </w:rPr>
        <w:t>).</w:t>
      </w:r>
    </w:p>
    <w:p w14:paraId="27549A31" w14:textId="7B4B4A80" w:rsidR="001167EE" w:rsidRPr="009C66C9" w:rsidRDefault="001167EE" w:rsidP="001167EE">
      <w:pPr>
        <w:numPr>
          <w:ilvl w:val="0"/>
          <w:numId w:val="32"/>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Модель должна быть одета в одноразовый комплект белья.</w:t>
      </w:r>
    </w:p>
    <w:p w14:paraId="7BE69BF6" w14:textId="312D063A" w:rsidR="004935F3" w:rsidRPr="009C66C9" w:rsidRDefault="00D07096" w:rsidP="001167EE">
      <w:pPr>
        <w:numPr>
          <w:ilvl w:val="0"/>
          <w:numId w:val="32"/>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Модель должна быть спокойной и адекватной во время конкурса, во время оценки.</w:t>
      </w:r>
    </w:p>
    <w:p w14:paraId="58FA2FCA" w14:textId="77777777" w:rsidR="004935F3" w:rsidRPr="009C66C9" w:rsidRDefault="00D07096" w:rsidP="001167EE">
      <w:pPr>
        <w:numPr>
          <w:ilvl w:val="0"/>
          <w:numId w:val="32"/>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Модель должна спокойно и неподвижно лежать 2,5 часа.</w:t>
      </w:r>
    </w:p>
    <w:p w14:paraId="1108494E" w14:textId="77777777" w:rsidR="004935F3" w:rsidRPr="009C66C9" w:rsidRDefault="00D07096" w:rsidP="001167EE">
      <w:pPr>
        <w:numPr>
          <w:ilvl w:val="0"/>
          <w:numId w:val="32"/>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Состояние кожных покровов Модели должны быть чистыми, без кожных заболеваний, без нарушений целостности кожных покровов, больших пигментных пятен, бородавок, воспалительных процессов.</w:t>
      </w:r>
    </w:p>
    <w:p w14:paraId="05F0DE8D" w14:textId="77777777" w:rsidR="004935F3" w:rsidRPr="009C66C9" w:rsidRDefault="00D07096" w:rsidP="001167EE">
      <w:pPr>
        <w:numPr>
          <w:ilvl w:val="0"/>
          <w:numId w:val="32"/>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На момент процедуры модель должна снять пирсинг и все украшения.</w:t>
      </w:r>
    </w:p>
    <w:p w14:paraId="049676F5" w14:textId="77777777" w:rsidR="004935F3" w:rsidRPr="009C66C9" w:rsidRDefault="00D07096" w:rsidP="001167EE">
      <w:pPr>
        <w:numPr>
          <w:ilvl w:val="0"/>
          <w:numId w:val="32"/>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В зоне спины не должно быть татуировок.</w:t>
      </w:r>
    </w:p>
    <w:p w14:paraId="3F32630A" w14:textId="1A579555" w:rsidR="00457421" w:rsidRPr="009C66C9" w:rsidRDefault="00457421" w:rsidP="001167EE">
      <w:pPr>
        <w:tabs>
          <w:tab w:val="left" w:pos="331"/>
        </w:tabs>
        <w:spacing w:after="0" w:line="360" w:lineRule="auto"/>
        <w:jc w:val="both"/>
        <w:rPr>
          <w:rFonts w:ascii="Times New Roman" w:eastAsia="Times New Roman" w:hAnsi="Times New Roman" w:cs="Times New Roman"/>
          <w:i/>
          <w:sz w:val="28"/>
          <w:szCs w:val="28"/>
          <w:lang w:val="ru" w:eastAsia="zh-CN"/>
        </w:rPr>
      </w:pPr>
      <w:r w:rsidRPr="009C66C9">
        <w:rPr>
          <w:rFonts w:ascii="Times New Roman" w:eastAsia="Times New Roman" w:hAnsi="Times New Roman" w:cs="Times New Roman"/>
          <w:i/>
          <w:sz w:val="28"/>
          <w:szCs w:val="28"/>
          <w:lang w:val="ru" w:eastAsia="zh-CN"/>
        </w:rPr>
        <w:t>Требования к Модели Модуль В</w:t>
      </w:r>
      <w:r w:rsidR="00510C32" w:rsidRPr="009C66C9">
        <w:rPr>
          <w:rFonts w:ascii="Times New Roman" w:eastAsia="Times New Roman" w:hAnsi="Times New Roman" w:cs="Times New Roman"/>
          <w:i/>
          <w:sz w:val="28"/>
          <w:szCs w:val="28"/>
          <w:lang w:val="ru" w:eastAsia="zh-CN"/>
        </w:rPr>
        <w:t>.</w:t>
      </w:r>
      <w:r w:rsidR="001167EE" w:rsidRPr="009C66C9">
        <w:rPr>
          <w:rFonts w:ascii="Times New Roman" w:eastAsia="Times New Roman" w:hAnsi="Times New Roman" w:cs="Times New Roman"/>
          <w:i/>
          <w:sz w:val="28"/>
          <w:szCs w:val="28"/>
          <w:lang w:val="ru" w:eastAsia="zh-CN"/>
        </w:rPr>
        <w:t xml:space="preserve"> </w:t>
      </w:r>
      <w:r w:rsidRPr="009C66C9">
        <w:rPr>
          <w:rFonts w:ascii="Times New Roman" w:eastAsia="Times New Roman" w:hAnsi="Times New Roman" w:cs="Times New Roman"/>
          <w:i/>
          <w:sz w:val="28"/>
          <w:szCs w:val="28"/>
          <w:lang w:val="ru" w:eastAsia="zh-CN"/>
        </w:rPr>
        <w:t>«Макияж дневной с акцентом на глаза – классические стрелки»</w:t>
      </w:r>
      <w:r w:rsidR="00291ADD" w:rsidRPr="009C66C9">
        <w:rPr>
          <w:rFonts w:ascii="Times New Roman" w:hAnsi="Times New Roman" w:cs="Times New Roman"/>
          <w:sz w:val="28"/>
          <w:szCs w:val="28"/>
        </w:rPr>
        <w:t xml:space="preserve"> </w:t>
      </w:r>
      <w:r w:rsidR="00291ADD" w:rsidRPr="009C66C9">
        <w:rPr>
          <w:rFonts w:ascii="Times New Roman" w:eastAsia="Times New Roman" w:hAnsi="Times New Roman" w:cs="Times New Roman"/>
          <w:i/>
          <w:sz w:val="28"/>
          <w:szCs w:val="28"/>
          <w:lang w:val="ru" w:eastAsia="zh-CN"/>
        </w:rPr>
        <w:t>(вариатив).</w:t>
      </w:r>
    </w:p>
    <w:p w14:paraId="0B0E3F64" w14:textId="77777777" w:rsidR="00457421" w:rsidRPr="009C66C9" w:rsidRDefault="00457421" w:rsidP="001167EE">
      <w:pPr>
        <w:numPr>
          <w:ilvl w:val="0"/>
          <w:numId w:val="37"/>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Форма одежды Модели должна соответствовать требованиям: черная футболка х/б, без рисунка, без принта; брюки/джинсы черные/синие без рисунка, без принта, без разрезов; одноразовые тапочки – плотные, одноразовая повязка на голове; аксессуары отсутствуют.</w:t>
      </w:r>
    </w:p>
    <w:p w14:paraId="3CA2A11E" w14:textId="77777777" w:rsidR="00457421" w:rsidRPr="009C66C9" w:rsidRDefault="00457421" w:rsidP="001167EE">
      <w:pPr>
        <w:numPr>
          <w:ilvl w:val="0"/>
          <w:numId w:val="37"/>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lastRenderedPageBreak/>
        <w:t>Модель должна быть готова находится в статичной позе сидя (спокойно и неподвижно) до 2 часов.</w:t>
      </w:r>
    </w:p>
    <w:p w14:paraId="460BC1CE" w14:textId="77777777" w:rsidR="00457421" w:rsidRPr="009C66C9" w:rsidRDefault="00457421" w:rsidP="001167EE">
      <w:pPr>
        <w:numPr>
          <w:ilvl w:val="0"/>
          <w:numId w:val="37"/>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Состояние кожных покровов Модели должны быть чистыми, без кожных заболеваний, без нарушений целостности кожных покровов, больших пигментных пятен, бородавок, воспалительных процессов.</w:t>
      </w:r>
    </w:p>
    <w:p w14:paraId="4C16E7BB" w14:textId="77777777" w:rsidR="00457421" w:rsidRPr="009C66C9" w:rsidRDefault="00457421" w:rsidP="001167EE">
      <w:pPr>
        <w:numPr>
          <w:ilvl w:val="0"/>
          <w:numId w:val="37"/>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Модель не должна иметь ламинированных бровей, татуажа бровей.</w:t>
      </w:r>
    </w:p>
    <w:p w14:paraId="25C4E05B" w14:textId="77777777" w:rsidR="00457421" w:rsidRPr="009C66C9" w:rsidRDefault="00457421" w:rsidP="001167EE">
      <w:pPr>
        <w:numPr>
          <w:ilvl w:val="0"/>
          <w:numId w:val="37"/>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В зоне лица модель не должна иметь татуировки и перманентный макияж.</w:t>
      </w:r>
    </w:p>
    <w:p w14:paraId="0CDFBA5C" w14:textId="77777777" w:rsidR="00457421" w:rsidRPr="009C66C9" w:rsidRDefault="00457421" w:rsidP="001167EE">
      <w:pPr>
        <w:numPr>
          <w:ilvl w:val="0"/>
          <w:numId w:val="37"/>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На момент процедуры модель должна снять пирсинг и все украшения.</w:t>
      </w:r>
    </w:p>
    <w:p w14:paraId="707C1BDD" w14:textId="6F288BF6" w:rsidR="00457421" w:rsidRPr="009C66C9" w:rsidRDefault="00457421" w:rsidP="001167EE">
      <w:pPr>
        <w:spacing w:after="0" w:line="360" w:lineRule="auto"/>
        <w:jc w:val="both"/>
        <w:rPr>
          <w:rFonts w:ascii="Times New Roman" w:eastAsia="Times New Roman" w:hAnsi="Times New Roman" w:cs="Times New Roman"/>
          <w:i/>
          <w:sz w:val="28"/>
          <w:szCs w:val="28"/>
          <w:u w:val="single"/>
          <w:lang w:val="ru" w:eastAsia="zh-CN"/>
        </w:rPr>
      </w:pPr>
      <w:r w:rsidRPr="009C66C9">
        <w:rPr>
          <w:rFonts w:ascii="Times New Roman" w:eastAsia="Times New Roman" w:hAnsi="Times New Roman" w:cs="Times New Roman"/>
          <w:i/>
          <w:sz w:val="28"/>
          <w:szCs w:val="28"/>
          <w:lang w:val="ru" w:eastAsia="zh-CN"/>
        </w:rPr>
        <w:t>Требования к Модели модуль Г</w:t>
      </w:r>
      <w:r w:rsidR="00510C32" w:rsidRPr="009C66C9">
        <w:rPr>
          <w:rFonts w:ascii="Times New Roman" w:eastAsia="Times New Roman" w:hAnsi="Times New Roman" w:cs="Times New Roman"/>
          <w:i/>
          <w:sz w:val="28"/>
          <w:szCs w:val="28"/>
          <w:lang w:val="ru" w:eastAsia="zh-CN"/>
        </w:rPr>
        <w:t>.</w:t>
      </w:r>
      <w:r w:rsidR="001167EE" w:rsidRPr="009C66C9">
        <w:rPr>
          <w:rFonts w:ascii="Times New Roman" w:eastAsia="Times New Roman" w:hAnsi="Times New Roman" w:cs="Times New Roman"/>
          <w:i/>
          <w:sz w:val="28"/>
          <w:szCs w:val="28"/>
          <w:lang w:val="ru" w:eastAsia="zh-CN"/>
        </w:rPr>
        <w:t xml:space="preserve"> </w:t>
      </w:r>
      <w:r w:rsidRPr="009C66C9">
        <w:rPr>
          <w:rFonts w:ascii="Times New Roman" w:eastAsia="Times New Roman" w:hAnsi="Times New Roman" w:cs="Times New Roman"/>
          <w:i/>
          <w:sz w:val="28"/>
          <w:szCs w:val="28"/>
          <w:lang w:val="ru" w:eastAsia="zh-CN"/>
        </w:rPr>
        <w:t>«Удаление нежелательных волос сахарной пастой на руках»</w:t>
      </w:r>
      <w:r w:rsidR="00291ADD" w:rsidRPr="009C66C9">
        <w:rPr>
          <w:rFonts w:ascii="Times New Roman" w:eastAsia="Times New Roman" w:hAnsi="Times New Roman" w:cs="Times New Roman"/>
          <w:i/>
          <w:sz w:val="28"/>
          <w:szCs w:val="28"/>
          <w:lang w:val="ru" w:eastAsia="zh-CN"/>
        </w:rPr>
        <w:t xml:space="preserve"> (инвариатив).</w:t>
      </w:r>
    </w:p>
    <w:p w14:paraId="6445CE9D" w14:textId="77777777" w:rsidR="00457421" w:rsidRPr="009C66C9" w:rsidRDefault="00457421" w:rsidP="001167EE">
      <w:pPr>
        <w:numPr>
          <w:ilvl w:val="0"/>
          <w:numId w:val="38"/>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Модель должна быть одета в одноразовый комплект белья.</w:t>
      </w:r>
    </w:p>
    <w:p w14:paraId="65145B70" w14:textId="77777777" w:rsidR="00457421" w:rsidRPr="009C66C9" w:rsidRDefault="00457421" w:rsidP="001167EE">
      <w:pPr>
        <w:numPr>
          <w:ilvl w:val="0"/>
          <w:numId w:val="38"/>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Модель должна быть спокойной и адекватной во время конкурса, во время оценки.</w:t>
      </w:r>
    </w:p>
    <w:p w14:paraId="5904C1EF" w14:textId="77777777" w:rsidR="00457421" w:rsidRPr="009C66C9" w:rsidRDefault="00457421" w:rsidP="001167EE">
      <w:pPr>
        <w:numPr>
          <w:ilvl w:val="0"/>
          <w:numId w:val="38"/>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Модель должна спокойно и неподвижно лежать 1,5 часа.</w:t>
      </w:r>
    </w:p>
    <w:p w14:paraId="2690DD65" w14:textId="77777777" w:rsidR="00457421" w:rsidRPr="009C66C9" w:rsidRDefault="00457421" w:rsidP="001167EE">
      <w:pPr>
        <w:numPr>
          <w:ilvl w:val="0"/>
          <w:numId w:val="38"/>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Состояние кожных покровов Модели должны быть чистыми, без кожных заболеваний, без нарушений целостности кожных покровов, больших пигментных пятен, бородавок, воспалительных процессов.</w:t>
      </w:r>
    </w:p>
    <w:p w14:paraId="1E8A30ED" w14:textId="77777777" w:rsidR="00457421" w:rsidRPr="009C66C9" w:rsidRDefault="00457421" w:rsidP="001167EE">
      <w:pPr>
        <w:numPr>
          <w:ilvl w:val="0"/>
          <w:numId w:val="38"/>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Волос в зоне обработки не должно быть. Не допускается наличие вросших волос.</w:t>
      </w:r>
    </w:p>
    <w:p w14:paraId="3683C7A5" w14:textId="26DB0AE0" w:rsidR="00457421" w:rsidRPr="009C66C9" w:rsidRDefault="00457421" w:rsidP="001167EE">
      <w:pPr>
        <w:numPr>
          <w:ilvl w:val="0"/>
          <w:numId w:val="38"/>
        </w:numPr>
        <w:tabs>
          <w:tab w:val="left" w:pos="1418"/>
        </w:tabs>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sz w:val="28"/>
          <w:szCs w:val="28"/>
          <w:lang w:val="ru" w:eastAsia="zh-CN"/>
        </w:rPr>
        <w:t>На момент процедуры модель должна снять пирсинг и все украшения.</w:t>
      </w:r>
    </w:p>
    <w:p w14:paraId="0C4AD300" w14:textId="2234518F" w:rsidR="00983A81" w:rsidRPr="009C66C9" w:rsidRDefault="00983A81" w:rsidP="001167EE">
      <w:pPr>
        <w:pStyle w:val="affc"/>
        <w:tabs>
          <w:tab w:val="left" w:pos="331"/>
        </w:tabs>
        <w:spacing w:after="0" w:line="360" w:lineRule="auto"/>
        <w:ind w:left="0"/>
        <w:jc w:val="both"/>
        <w:rPr>
          <w:rFonts w:ascii="Times New Roman" w:hAnsi="Times New Roman"/>
          <w:i/>
          <w:iCs/>
          <w:sz w:val="28"/>
          <w:szCs w:val="28"/>
        </w:rPr>
      </w:pPr>
      <w:r w:rsidRPr="009C66C9">
        <w:rPr>
          <w:rFonts w:ascii="Times New Roman" w:hAnsi="Times New Roman"/>
          <w:i/>
          <w:iCs/>
          <w:sz w:val="28"/>
          <w:szCs w:val="28"/>
        </w:rPr>
        <w:t>Требования к Модели Модуль Д «СПА</w:t>
      </w:r>
      <w:r w:rsidR="001167EE" w:rsidRPr="009C66C9">
        <w:rPr>
          <w:rFonts w:ascii="Times New Roman" w:hAnsi="Times New Roman"/>
          <w:i/>
          <w:iCs/>
          <w:sz w:val="28"/>
          <w:szCs w:val="28"/>
        </w:rPr>
        <w:t>-</w:t>
      </w:r>
      <w:r w:rsidRPr="009C66C9">
        <w:rPr>
          <w:rFonts w:ascii="Times New Roman" w:hAnsi="Times New Roman"/>
          <w:i/>
          <w:iCs/>
          <w:sz w:val="28"/>
          <w:szCs w:val="28"/>
        </w:rPr>
        <w:t>маникюр (инвариатив)»</w:t>
      </w:r>
    </w:p>
    <w:p w14:paraId="2D8D70CE" w14:textId="77777777"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При выполнении конкурсного задания Модель должна быть опрятно одета, без яркого макияжа.</w:t>
      </w:r>
    </w:p>
    <w:p w14:paraId="262D6574" w14:textId="7DCF613C"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На руках Модели (до локтевого сгиба) не должно быть каких- либо украшений, пирсинга</w:t>
      </w:r>
      <w:r w:rsidR="001167EE" w:rsidRPr="009C66C9">
        <w:rPr>
          <w:rFonts w:ascii="Times New Roman" w:hAnsi="Times New Roman" w:cs="Times New Roman"/>
          <w:sz w:val="28"/>
          <w:szCs w:val="28"/>
        </w:rPr>
        <w:t>.</w:t>
      </w:r>
    </w:p>
    <w:p w14:paraId="3699EC15" w14:textId="77777777"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lastRenderedPageBreak/>
        <w:t>Кожа рук и ногти Модели должны быть без видимых и явно выраженных повреждений</w:t>
      </w:r>
    </w:p>
    <w:p w14:paraId="4A02AC68" w14:textId="77777777"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Модель должна быть спокойной и адекватной во время конкурса, во время оценки.</w:t>
      </w:r>
    </w:p>
    <w:p w14:paraId="639CF642" w14:textId="77777777"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Ногти Модели не должны быть покрыты какими-либо искусственными покрытиями, укрепленными, покрытыми лаком, гель-лаком.</w:t>
      </w:r>
    </w:p>
    <w:p w14:paraId="17A03212" w14:textId="347150EB"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Длина ногтей Модели не должна быть менее 3</w:t>
      </w:r>
      <w:r w:rsidR="001167EE" w:rsidRPr="009C66C9">
        <w:rPr>
          <w:rFonts w:ascii="Times New Roman" w:hAnsi="Times New Roman" w:cs="Times New Roman"/>
          <w:sz w:val="28"/>
          <w:szCs w:val="28"/>
        </w:rPr>
        <w:t xml:space="preserve"> </w:t>
      </w:r>
      <w:r w:rsidRPr="009C66C9">
        <w:rPr>
          <w:rFonts w:ascii="Times New Roman" w:hAnsi="Times New Roman" w:cs="Times New Roman"/>
          <w:sz w:val="28"/>
          <w:szCs w:val="28"/>
        </w:rPr>
        <w:t>мм.</w:t>
      </w:r>
    </w:p>
    <w:p w14:paraId="77ADAC2F" w14:textId="77777777"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Кутикула на руках Модели должна быть явно выраженной, но без повреждений, крупных и рваных заусенцев</w:t>
      </w:r>
    </w:p>
    <w:p w14:paraId="5CB38A7F" w14:textId="664CA33D" w:rsidR="00983A81" w:rsidRPr="009C66C9" w:rsidRDefault="00983A81" w:rsidP="001167EE">
      <w:pPr>
        <w:numPr>
          <w:ilvl w:val="0"/>
          <w:numId w:val="40"/>
        </w:numPr>
        <w:tabs>
          <w:tab w:val="left" w:pos="1418"/>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Кожу рук модели и ногти необходимо готовить за три недели до конкурса</w:t>
      </w:r>
      <w:r w:rsidR="001167EE" w:rsidRPr="009C66C9">
        <w:rPr>
          <w:rFonts w:ascii="Times New Roman" w:hAnsi="Times New Roman" w:cs="Times New Roman"/>
          <w:sz w:val="28"/>
          <w:szCs w:val="28"/>
        </w:rPr>
        <w:t>.</w:t>
      </w:r>
    </w:p>
    <w:p w14:paraId="3C3D0738" w14:textId="77777777" w:rsidR="00983A81" w:rsidRPr="009C66C9" w:rsidRDefault="00983A81" w:rsidP="00886BC5">
      <w:pPr>
        <w:spacing w:after="0" w:line="360" w:lineRule="auto"/>
        <w:ind w:left="709"/>
        <w:jc w:val="both"/>
        <w:rPr>
          <w:rFonts w:ascii="Times New Roman" w:eastAsia="Times New Roman" w:hAnsi="Times New Roman" w:cs="Times New Roman"/>
          <w:sz w:val="28"/>
          <w:szCs w:val="28"/>
          <w:lang w:eastAsia="zh-CN"/>
        </w:rPr>
      </w:pPr>
    </w:p>
    <w:p w14:paraId="1950AF80" w14:textId="66C33DF5" w:rsidR="00457421" w:rsidRPr="009C66C9" w:rsidRDefault="00457421" w:rsidP="001167EE">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color w:val="000000"/>
          <w:sz w:val="28"/>
          <w:szCs w:val="28"/>
          <w:lang w:val="ru" w:eastAsia="zh-CN"/>
        </w:rPr>
        <w:t xml:space="preserve">Все конкурсанты перед соревнованиями проходят предварительные / </w:t>
      </w:r>
      <w:r w:rsidRPr="009C66C9">
        <w:rPr>
          <w:rFonts w:ascii="Times New Roman" w:eastAsia="Times New Roman" w:hAnsi="Times New Roman" w:cs="Times New Roman"/>
          <w:sz w:val="28"/>
          <w:szCs w:val="28"/>
          <w:lang w:val="ru" w:eastAsia="zh-CN"/>
        </w:rPr>
        <w:t>периодические медицинские осмотры с занесением результатов в личную медицинскую книжку/медицинскую справку в соответствии с текущим законодательством. Личная медицинская книжка должна быть обязательно</w:t>
      </w:r>
      <w:r w:rsidRPr="009C66C9">
        <w:rPr>
          <w:rFonts w:ascii="Times New Roman" w:eastAsia="Calibri" w:hAnsi="Times New Roman" w:cs="Times New Roman"/>
          <w:sz w:val="28"/>
          <w:szCs w:val="28"/>
          <w:lang w:val="ru" w:eastAsia="zh-CN"/>
        </w:rPr>
        <w:t xml:space="preserve"> </w:t>
      </w:r>
      <w:r w:rsidRPr="009C66C9">
        <w:rPr>
          <w:rFonts w:ascii="Times New Roman" w:eastAsia="Times New Roman" w:hAnsi="Times New Roman" w:cs="Times New Roman"/>
          <w:sz w:val="28"/>
          <w:szCs w:val="28"/>
          <w:lang w:val="ru" w:eastAsia="zh-CN"/>
        </w:rPr>
        <w:t>представлена конкурсантом перед началом соревнований.</w:t>
      </w:r>
    </w:p>
    <w:p w14:paraId="47697054" w14:textId="77777777" w:rsidR="00457421" w:rsidRPr="009C66C9" w:rsidRDefault="00457421" w:rsidP="00886BC5">
      <w:pPr>
        <w:pBdr>
          <w:top w:val="none" w:sz="0" w:space="0" w:color="000000"/>
          <w:left w:val="none" w:sz="0" w:space="0" w:color="000000"/>
          <w:bottom w:val="none" w:sz="0" w:space="0" w:color="000000"/>
          <w:right w:val="none" w:sz="0" w:space="0" w:color="000000"/>
          <w:between w:val="none" w:sz="0" w:space="0" w:color="000000"/>
        </w:pBdr>
        <w:spacing w:after="0" w:line="360" w:lineRule="auto"/>
        <w:ind w:left="450" w:hanging="450"/>
        <w:jc w:val="both"/>
        <w:rPr>
          <w:rFonts w:ascii="Times New Roman" w:eastAsia="Times New Roman" w:hAnsi="Times New Roman" w:cs="Times New Roman"/>
          <w:color w:val="000000"/>
          <w:sz w:val="28"/>
          <w:szCs w:val="28"/>
          <w:lang w:val="ru" w:eastAsia="zh-CN"/>
        </w:rPr>
      </w:pPr>
      <w:r w:rsidRPr="009C66C9">
        <w:rPr>
          <w:rFonts w:ascii="Times New Roman" w:eastAsia="Times New Roman" w:hAnsi="Times New Roman" w:cs="Times New Roman"/>
          <w:color w:val="000000"/>
          <w:sz w:val="28"/>
          <w:szCs w:val="28"/>
          <w:lang w:val="ru" w:eastAsia="zh-CN"/>
        </w:rPr>
        <w:t>Предусмотрены штрафные санкции (- 2 балла):</w:t>
      </w:r>
    </w:p>
    <w:p w14:paraId="33073483" w14:textId="7A5FA692" w:rsidR="00457421" w:rsidRPr="009C66C9" w:rsidRDefault="001167EE" w:rsidP="001167EE">
      <w:pPr>
        <w:pStyle w:val="affc"/>
        <w:numPr>
          <w:ilvl w:val="0"/>
          <w:numId w:val="41"/>
        </w:numPr>
        <w:pBdr>
          <w:top w:val="none" w:sz="0" w:space="0" w:color="000000"/>
          <w:left w:val="none" w:sz="0" w:space="0" w:color="000000"/>
          <w:bottom w:val="none" w:sz="0" w:space="0" w:color="000000"/>
          <w:right w:val="none" w:sz="0" w:space="0" w:color="000000"/>
          <w:between w:val="none" w:sz="0" w:space="0" w:color="000000"/>
        </w:pBdr>
        <w:tabs>
          <w:tab w:val="left" w:pos="1418"/>
        </w:tabs>
        <w:spacing w:after="0" w:line="360" w:lineRule="auto"/>
        <w:ind w:left="0" w:firstLine="709"/>
        <w:jc w:val="both"/>
        <w:rPr>
          <w:rFonts w:ascii="Times New Roman" w:eastAsia="Times New Roman" w:hAnsi="Times New Roman"/>
          <w:color w:val="000000"/>
          <w:sz w:val="28"/>
          <w:szCs w:val="28"/>
          <w:lang w:val="ru" w:eastAsia="zh-CN"/>
        </w:rPr>
      </w:pPr>
      <w:r w:rsidRPr="009C66C9">
        <w:rPr>
          <w:rFonts w:ascii="Times New Roman" w:eastAsia="Times New Roman" w:hAnsi="Times New Roman"/>
          <w:color w:val="000000"/>
          <w:sz w:val="28"/>
          <w:szCs w:val="28"/>
          <w:lang w:val="ru" w:eastAsia="zh-CN"/>
        </w:rPr>
        <w:t>з</w:t>
      </w:r>
      <w:r w:rsidR="00457421" w:rsidRPr="009C66C9">
        <w:rPr>
          <w:rFonts w:ascii="Times New Roman" w:eastAsia="Times New Roman" w:hAnsi="Times New Roman"/>
          <w:color w:val="000000"/>
          <w:sz w:val="28"/>
          <w:szCs w:val="28"/>
          <w:lang w:val="ru" w:eastAsia="zh-CN"/>
        </w:rPr>
        <w:t>а несоответствие внешнего вида эксперта (нарушение ТБ и ОТ)</w:t>
      </w:r>
      <w:r w:rsidRPr="009C66C9">
        <w:rPr>
          <w:rFonts w:ascii="Times New Roman" w:eastAsia="Times New Roman" w:hAnsi="Times New Roman"/>
          <w:color w:val="000000"/>
          <w:sz w:val="28"/>
          <w:szCs w:val="28"/>
          <w:lang w:val="ru" w:eastAsia="zh-CN"/>
        </w:rPr>
        <w:t>;</w:t>
      </w:r>
    </w:p>
    <w:p w14:paraId="743267E9" w14:textId="446FD737" w:rsidR="00457421" w:rsidRPr="009C66C9" w:rsidRDefault="001167EE" w:rsidP="006668DF">
      <w:pPr>
        <w:pStyle w:val="affc"/>
        <w:numPr>
          <w:ilvl w:val="0"/>
          <w:numId w:val="41"/>
        </w:numPr>
        <w:pBdr>
          <w:top w:val="none" w:sz="0" w:space="0" w:color="000000"/>
          <w:left w:val="none" w:sz="0" w:space="0" w:color="000000"/>
          <w:bottom w:val="none" w:sz="0" w:space="0" w:color="000000"/>
          <w:right w:val="none" w:sz="0" w:space="0" w:color="000000"/>
          <w:between w:val="none" w:sz="0" w:space="0" w:color="000000"/>
        </w:pBdr>
        <w:tabs>
          <w:tab w:val="left" w:pos="1418"/>
        </w:tabs>
        <w:spacing w:after="0" w:line="360" w:lineRule="auto"/>
        <w:ind w:left="0" w:firstLine="709"/>
        <w:jc w:val="both"/>
        <w:rPr>
          <w:rFonts w:ascii="Times New Roman" w:eastAsia="Times New Roman" w:hAnsi="Times New Roman"/>
          <w:sz w:val="28"/>
          <w:szCs w:val="28"/>
          <w:lang w:val="ru" w:eastAsia="zh-CN"/>
        </w:rPr>
      </w:pPr>
      <w:r w:rsidRPr="009C66C9">
        <w:rPr>
          <w:rFonts w:ascii="Times New Roman" w:eastAsia="Times New Roman" w:hAnsi="Times New Roman"/>
          <w:color w:val="000000"/>
          <w:sz w:val="28"/>
          <w:szCs w:val="28"/>
          <w:lang w:val="ru" w:eastAsia="zh-CN"/>
        </w:rPr>
        <w:t>з</w:t>
      </w:r>
      <w:r w:rsidR="00457421" w:rsidRPr="009C66C9">
        <w:rPr>
          <w:rFonts w:ascii="Times New Roman" w:eastAsia="Times New Roman" w:hAnsi="Times New Roman"/>
          <w:color w:val="000000"/>
          <w:sz w:val="28"/>
          <w:szCs w:val="28"/>
          <w:lang w:val="ru" w:eastAsia="zh-CN"/>
        </w:rPr>
        <w:t xml:space="preserve">а устные комментарии и оценку действий конкурсанта, адресованные </w:t>
      </w:r>
      <w:r w:rsidR="00457421" w:rsidRPr="009C66C9">
        <w:rPr>
          <w:rFonts w:ascii="Times New Roman" w:eastAsia="Times New Roman" w:hAnsi="Times New Roman"/>
          <w:sz w:val="28"/>
          <w:szCs w:val="28"/>
          <w:lang w:val="ru" w:eastAsia="zh-CN"/>
        </w:rPr>
        <w:t>конкурсанту, экспертом в ходе соревнований</w:t>
      </w:r>
      <w:r w:rsidRPr="009C66C9">
        <w:rPr>
          <w:rFonts w:ascii="Times New Roman" w:eastAsia="Times New Roman" w:hAnsi="Times New Roman"/>
          <w:sz w:val="28"/>
          <w:szCs w:val="28"/>
          <w:lang w:val="ru" w:eastAsia="zh-CN"/>
        </w:rPr>
        <w:t>;</w:t>
      </w:r>
    </w:p>
    <w:p w14:paraId="4CC93BEC" w14:textId="2017BD6A" w:rsidR="00457421" w:rsidRPr="009C66C9" w:rsidRDefault="001167EE" w:rsidP="001167EE">
      <w:pPr>
        <w:pStyle w:val="affc"/>
        <w:numPr>
          <w:ilvl w:val="0"/>
          <w:numId w:val="41"/>
        </w:numPr>
        <w:pBdr>
          <w:top w:val="none" w:sz="0" w:space="0" w:color="000000"/>
          <w:left w:val="none" w:sz="0" w:space="0" w:color="000000"/>
          <w:bottom w:val="none" w:sz="0" w:space="0" w:color="000000"/>
          <w:right w:val="none" w:sz="0" w:space="0" w:color="000000"/>
          <w:between w:val="none" w:sz="0" w:space="0" w:color="000000"/>
        </w:pBdr>
        <w:tabs>
          <w:tab w:val="left" w:pos="1418"/>
        </w:tabs>
        <w:spacing w:after="0" w:line="360" w:lineRule="auto"/>
        <w:ind w:left="0" w:firstLine="709"/>
        <w:rPr>
          <w:rFonts w:ascii="Times New Roman" w:eastAsia="Times New Roman" w:hAnsi="Times New Roman"/>
          <w:color w:val="000000"/>
          <w:sz w:val="28"/>
          <w:szCs w:val="28"/>
          <w:lang w:val="ru" w:eastAsia="zh-CN"/>
        </w:rPr>
      </w:pPr>
      <w:r w:rsidRPr="009C66C9">
        <w:rPr>
          <w:rFonts w:ascii="Times New Roman" w:eastAsia="Times New Roman" w:hAnsi="Times New Roman"/>
          <w:color w:val="000000"/>
          <w:sz w:val="28"/>
          <w:szCs w:val="28"/>
          <w:lang w:val="ru" w:eastAsia="zh-CN"/>
        </w:rPr>
        <w:t>з</w:t>
      </w:r>
      <w:r w:rsidR="00457421" w:rsidRPr="009C66C9">
        <w:rPr>
          <w:rFonts w:ascii="Times New Roman" w:eastAsia="Times New Roman" w:hAnsi="Times New Roman"/>
          <w:color w:val="000000"/>
          <w:sz w:val="28"/>
          <w:szCs w:val="28"/>
          <w:lang w:val="ru" w:eastAsia="zh-CN"/>
        </w:rPr>
        <w:t>а общение на площадке между экспертами в ходе соревнований</w:t>
      </w:r>
      <w:r w:rsidRPr="009C66C9">
        <w:rPr>
          <w:rFonts w:ascii="Times New Roman" w:eastAsia="Times New Roman" w:hAnsi="Times New Roman"/>
          <w:color w:val="000000"/>
          <w:sz w:val="28"/>
          <w:szCs w:val="28"/>
          <w:lang w:val="ru" w:eastAsia="zh-CN"/>
        </w:rPr>
        <w:t>;</w:t>
      </w:r>
    </w:p>
    <w:p w14:paraId="0308EAF5" w14:textId="7B5EDEE1" w:rsidR="00457421" w:rsidRPr="009C66C9" w:rsidRDefault="001167EE" w:rsidP="001167EE">
      <w:pPr>
        <w:pStyle w:val="affc"/>
        <w:numPr>
          <w:ilvl w:val="0"/>
          <w:numId w:val="41"/>
        </w:numPr>
        <w:pBdr>
          <w:top w:val="none" w:sz="0" w:space="0" w:color="000000"/>
          <w:left w:val="none" w:sz="0" w:space="0" w:color="000000"/>
          <w:bottom w:val="none" w:sz="0" w:space="0" w:color="000000"/>
          <w:right w:val="none" w:sz="0" w:space="0" w:color="000000"/>
          <w:between w:val="none" w:sz="0" w:space="0" w:color="000000"/>
        </w:pBdr>
        <w:tabs>
          <w:tab w:val="left" w:pos="1418"/>
        </w:tabs>
        <w:spacing w:after="0" w:line="360" w:lineRule="auto"/>
        <w:ind w:left="0" w:firstLine="709"/>
        <w:jc w:val="both"/>
        <w:rPr>
          <w:rFonts w:ascii="Times New Roman" w:eastAsia="Times New Roman" w:hAnsi="Times New Roman"/>
          <w:sz w:val="28"/>
          <w:szCs w:val="28"/>
          <w:lang w:val="ru" w:eastAsia="zh-CN"/>
        </w:rPr>
      </w:pPr>
      <w:r w:rsidRPr="009C66C9">
        <w:rPr>
          <w:rFonts w:ascii="Times New Roman" w:eastAsia="Times New Roman" w:hAnsi="Times New Roman"/>
          <w:color w:val="000000"/>
          <w:sz w:val="28"/>
          <w:szCs w:val="28"/>
          <w:lang w:val="ru" w:eastAsia="zh-CN"/>
        </w:rPr>
        <w:t>п</w:t>
      </w:r>
      <w:r w:rsidR="00457421" w:rsidRPr="009C66C9">
        <w:rPr>
          <w:rFonts w:ascii="Times New Roman" w:eastAsia="Times New Roman" w:hAnsi="Times New Roman"/>
          <w:color w:val="000000"/>
          <w:sz w:val="28"/>
          <w:szCs w:val="28"/>
          <w:lang w:val="ru" w:eastAsia="zh-CN"/>
        </w:rPr>
        <w:t>рисутствие на конкурсной площадке эксперта с телефоном</w:t>
      </w:r>
      <w:r w:rsidRPr="009C66C9">
        <w:rPr>
          <w:rFonts w:ascii="Times New Roman" w:eastAsia="Times New Roman" w:hAnsi="Times New Roman"/>
          <w:color w:val="000000"/>
          <w:sz w:val="28"/>
          <w:szCs w:val="28"/>
          <w:lang w:val="ru" w:eastAsia="zh-CN"/>
        </w:rPr>
        <w:t xml:space="preserve"> </w:t>
      </w:r>
      <w:r w:rsidR="00457421" w:rsidRPr="009C66C9">
        <w:rPr>
          <w:rFonts w:ascii="Times New Roman" w:eastAsia="Times New Roman" w:hAnsi="Times New Roman"/>
          <w:sz w:val="28"/>
          <w:szCs w:val="28"/>
          <w:lang w:val="ru" w:eastAsia="zh-CN"/>
        </w:rPr>
        <w:t>(исключение – ответственный эк</w:t>
      </w:r>
      <w:r w:rsidRPr="009C66C9">
        <w:rPr>
          <w:rFonts w:ascii="Times New Roman" w:eastAsia="Times New Roman" w:hAnsi="Times New Roman"/>
          <w:sz w:val="28"/>
          <w:szCs w:val="28"/>
          <w:lang w:val="ru" w:eastAsia="zh-CN"/>
        </w:rPr>
        <w:t>сперт за видео- и фотофиксацию).</w:t>
      </w:r>
    </w:p>
    <w:p w14:paraId="5FC6EE64" w14:textId="5997B769" w:rsidR="00457421" w:rsidRDefault="00457421" w:rsidP="001167EE">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709"/>
        <w:jc w:val="both"/>
        <w:rPr>
          <w:rFonts w:ascii="Times New Roman" w:eastAsia="Times New Roman" w:hAnsi="Times New Roman" w:cs="Times New Roman"/>
          <w:sz w:val="28"/>
          <w:szCs w:val="28"/>
          <w:lang w:val="ru" w:eastAsia="zh-CN"/>
        </w:rPr>
      </w:pPr>
      <w:r w:rsidRPr="009C66C9">
        <w:rPr>
          <w:rFonts w:ascii="Times New Roman" w:eastAsia="Times New Roman" w:hAnsi="Times New Roman" w:cs="Times New Roman"/>
          <w:color w:val="000000"/>
          <w:sz w:val="28"/>
          <w:szCs w:val="28"/>
          <w:lang w:val="ru" w:eastAsia="zh-CN"/>
        </w:rPr>
        <w:t>Штрафные санкции применяются Главным экспертом или</w:t>
      </w:r>
      <w:r w:rsidR="001167EE" w:rsidRPr="009C66C9">
        <w:rPr>
          <w:rFonts w:ascii="Times New Roman" w:eastAsia="Times New Roman" w:hAnsi="Times New Roman" w:cs="Times New Roman"/>
          <w:color w:val="000000"/>
          <w:sz w:val="28"/>
          <w:szCs w:val="28"/>
          <w:lang w:val="ru" w:eastAsia="zh-CN"/>
        </w:rPr>
        <w:t xml:space="preserve"> </w:t>
      </w:r>
      <w:r w:rsidRPr="009C66C9">
        <w:rPr>
          <w:rFonts w:ascii="Times New Roman" w:eastAsia="Times New Roman" w:hAnsi="Times New Roman" w:cs="Times New Roman"/>
          <w:sz w:val="28"/>
          <w:szCs w:val="28"/>
          <w:lang w:val="ru" w:eastAsia="zh-CN"/>
        </w:rPr>
        <w:t>уполномоченными им экспертами чемпионата.</w:t>
      </w:r>
    </w:p>
    <w:p w14:paraId="2C641016" w14:textId="77777777" w:rsidR="00855F35" w:rsidRPr="009C66C9" w:rsidRDefault="00855F35" w:rsidP="001167EE">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709"/>
        <w:jc w:val="both"/>
        <w:rPr>
          <w:rFonts w:ascii="Times New Roman" w:eastAsia="Times New Roman" w:hAnsi="Times New Roman" w:cs="Times New Roman"/>
          <w:sz w:val="28"/>
          <w:szCs w:val="28"/>
          <w:lang w:val="ru" w:eastAsia="zh-CN"/>
        </w:rPr>
      </w:pPr>
    </w:p>
    <w:p w14:paraId="24F439B4" w14:textId="77777777" w:rsidR="004935F3" w:rsidRPr="009C66C9" w:rsidRDefault="00D07096" w:rsidP="00886BC5">
      <w:pPr>
        <w:pStyle w:val="-2"/>
        <w:tabs>
          <w:tab w:val="left" w:pos="0"/>
        </w:tabs>
        <w:spacing w:before="0" w:after="0"/>
        <w:jc w:val="center"/>
        <w:rPr>
          <w:rFonts w:ascii="Times New Roman" w:hAnsi="Times New Roman"/>
          <w:szCs w:val="28"/>
        </w:rPr>
      </w:pPr>
      <w:bookmarkStart w:id="19" w:name="_Toc78885659"/>
      <w:bookmarkStart w:id="20" w:name="_Toc216522703"/>
      <w:r w:rsidRPr="009C66C9">
        <w:rPr>
          <w:rFonts w:ascii="Times New Roman" w:hAnsi="Times New Roman"/>
          <w:color w:val="000000"/>
          <w:szCs w:val="28"/>
        </w:rPr>
        <w:lastRenderedPageBreak/>
        <w:t xml:space="preserve">2.1. </w:t>
      </w:r>
      <w:bookmarkEnd w:id="19"/>
      <w:r w:rsidRPr="009C66C9">
        <w:rPr>
          <w:rFonts w:ascii="Times New Roman" w:hAnsi="Times New Roman"/>
          <w:szCs w:val="28"/>
        </w:rPr>
        <w:t>Личный инструмент конкурсанта</w:t>
      </w:r>
      <w:bookmarkEnd w:id="20"/>
    </w:p>
    <w:p w14:paraId="48566E9B" w14:textId="49FB4107"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sz w:val="28"/>
          <w:szCs w:val="28"/>
          <w:lang w:eastAsia="ru-RU"/>
        </w:rPr>
      </w:pPr>
      <w:r w:rsidRPr="009C66C9">
        <w:rPr>
          <w:rFonts w:ascii="Times New Roman" w:eastAsia="Times New Roman" w:hAnsi="Times New Roman"/>
          <w:sz w:val="28"/>
          <w:szCs w:val="28"/>
          <w:lang w:eastAsia="ru-RU"/>
        </w:rPr>
        <w:t>с</w:t>
      </w:r>
      <w:r w:rsidR="00D07096" w:rsidRPr="009C66C9">
        <w:rPr>
          <w:rFonts w:ascii="Times New Roman" w:eastAsia="Times New Roman" w:hAnsi="Times New Roman"/>
          <w:sz w:val="28"/>
          <w:szCs w:val="28"/>
          <w:lang w:eastAsia="ru-RU"/>
        </w:rPr>
        <w:t>пецодежда (медицинская форма), спецобувь. Профессиональная форма (куртка/халат, брюки, обувь с фиксированной пяткой, кожаная с перфорацией)</w:t>
      </w:r>
      <w:r w:rsidRPr="009C66C9">
        <w:rPr>
          <w:rFonts w:ascii="Times New Roman" w:eastAsia="Times New Roman" w:hAnsi="Times New Roman"/>
          <w:sz w:val="28"/>
          <w:szCs w:val="28"/>
          <w:lang w:eastAsia="ru-RU"/>
        </w:rPr>
        <w:t>;</w:t>
      </w:r>
    </w:p>
    <w:p w14:paraId="36DDFD56" w14:textId="4B509CF6"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палитра для декоративной косметики;</w:t>
      </w:r>
    </w:p>
    <w:p w14:paraId="7D4C9B96" w14:textId="375A07B4"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кисти для макияжа;</w:t>
      </w:r>
    </w:p>
    <w:p w14:paraId="7EF9D767" w14:textId="18D068A7"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 xml:space="preserve">щеточки для ресниц и бровей; </w:t>
      </w:r>
    </w:p>
    <w:p w14:paraId="51C98BD2" w14:textId="4F566E93"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спонж для макияжа;</w:t>
      </w:r>
    </w:p>
    <w:p w14:paraId="3C05C571" w14:textId="68739DAE"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пуховка;</w:t>
      </w:r>
    </w:p>
    <w:p w14:paraId="447444D6" w14:textId="1D1F8709"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точилка (метал-крафт пакет/пластиковая в упаковке);</w:t>
      </w:r>
    </w:p>
    <w:p w14:paraId="3B8195D7" w14:textId="44DCDE7F"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карандаш для губ натурального, бежево-коричневого/бежево-розового оттенка;</w:t>
      </w:r>
    </w:p>
    <w:p w14:paraId="755E399C" w14:textId="2FCBAA3A"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помада-палитра тёплая гамма;</w:t>
      </w:r>
    </w:p>
    <w:p w14:paraId="3AD51414" w14:textId="16B94AFC"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помада-палитра холодная гамма;</w:t>
      </w:r>
    </w:p>
    <w:p w14:paraId="1B70073A" w14:textId="6D88EFED"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блеск для губ прозрачный;</w:t>
      </w:r>
    </w:p>
    <w:p w14:paraId="33D20C3F" w14:textId="1545A3E2"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тени для бровей палитра (2-3 цвета, матовые)/карандаш для бровей;</w:t>
      </w:r>
    </w:p>
    <w:p w14:paraId="1C2C8E00" w14:textId="36B0CD45"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гель для бровей, прозрачный;</w:t>
      </w:r>
    </w:p>
    <w:p w14:paraId="745069EB" w14:textId="28D40433"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карандаш для глаз (2-3 цвета);</w:t>
      </w:r>
    </w:p>
    <w:p w14:paraId="4BFC46FE" w14:textId="72CBA52A"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подводка для глаз (2-3 цвета);</w:t>
      </w:r>
    </w:p>
    <w:p w14:paraId="283C6A66" w14:textId="2CF05D86"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тушь для ресниц (2-3 цвета);</w:t>
      </w:r>
    </w:p>
    <w:p w14:paraId="30CA82A7" w14:textId="4DB7DDBA"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палитра теней нюдовых оттенков (матовые, сатиновые);</w:t>
      </w:r>
    </w:p>
    <w:p w14:paraId="640311F7" w14:textId="4D458788"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база под макияж, увлажняющая/подсвечивающая;</w:t>
      </w:r>
    </w:p>
    <w:p w14:paraId="64D50DA4" w14:textId="4C8E742E"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жидкий тон естественный;</w:t>
      </w:r>
    </w:p>
    <w:p w14:paraId="5C792F68" w14:textId="4ECD1D17"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пудра рассыпчатая прозрачная;</w:t>
      </w:r>
    </w:p>
    <w:p w14:paraId="301C9906" w14:textId="1F55ADB6"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компактные румяна (теплый розовый, холодный розовый оттенок);</w:t>
      </w:r>
    </w:p>
    <w:p w14:paraId="542758C4" w14:textId="1784888F"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 xml:space="preserve">хайлайтер; </w:t>
      </w:r>
    </w:p>
    <w:p w14:paraId="04852C07" w14:textId="3B80E229"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t>консилер;</w:t>
      </w:r>
    </w:p>
    <w:p w14:paraId="03F6AD56" w14:textId="78CF91FF"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color w:val="000000"/>
          <w:sz w:val="28"/>
          <w:szCs w:val="28"/>
          <w:lang w:eastAsia="ru-RU"/>
        </w:rPr>
      </w:pPr>
      <w:r w:rsidRPr="009C66C9">
        <w:rPr>
          <w:rFonts w:ascii="Times New Roman" w:eastAsia="Times New Roman" w:hAnsi="Times New Roman"/>
          <w:color w:val="000000"/>
          <w:sz w:val="28"/>
          <w:szCs w:val="28"/>
          <w:lang w:eastAsia="ru-RU"/>
        </w:rPr>
        <w:lastRenderedPageBreak/>
        <w:t>пинцет (в крафт-пакете);</w:t>
      </w:r>
    </w:p>
    <w:p w14:paraId="0E2FCB3C" w14:textId="4AEFAE1F"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sz w:val="28"/>
          <w:szCs w:val="28"/>
          <w:lang w:eastAsia="ru-RU"/>
        </w:rPr>
      </w:pPr>
      <w:r w:rsidRPr="009C66C9">
        <w:rPr>
          <w:rFonts w:ascii="Times New Roman" w:eastAsia="Times New Roman" w:hAnsi="Times New Roman"/>
          <w:sz w:val="28"/>
          <w:szCs w:val="28"/>
          <w:lang w:eastAsia="ru-RU"/>
        </w:rPr>
        <w:t>сухоцветы;</w:t>
      </w:r>
    </w:p>
    <w:p w14:paraId="5A9467F4" w14:textId="1FD8937A"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sz w:val="28"/>
          <w:szCs w:val="28"/>
          <w:lang w:eastAsia="ru-RU"/>
        </w:rPr>
      </w:pPr>
      <w:r w:rsidRPr="009C66C9">
        <w:rPr>
          <w:rFonts w:ascii="Times New Roman" w:eastAsia="Times New Roman" w:hAnsi="Times New Roman"/>
          <w:sz w:val="28"/>
          <w:szCs w:val="28"/>
          <w:lang w:eastAsia="ru-RU"/>
        </w:rPr>
        <w:t>светодиодные свечи;</w:t>
      </w:r>
    </w:p>
    <w:p w14:paraId="2E8F6E08" w14:textId="716C5098" w:rsidR="005F6BDD"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sz w:val="28"/>
          <w:szCs w:val="28"/>
          <w:lang w:eastAsia="ru-RU"/>
        </w:rPr>
      </w:pPr>
      <w:r w:rsidRPr="009C66C9">
        <w:rPr>
          <w:rFonts w:ascii="Times New Roman" w:eastAsia="Times New Roman" w:hAnsi="Times New Roman"/>
          <w:sz w:val="28"/>
          <w:szCs w:val="28"/>
          <w:lang w:eastAsia="ru-RU"/>
        </w:rPr>
        <w:t xml:space="preserve">цветы </w:t>
      </w:r>
      <w:r w:rsidR="00AC394F" w:rsidRPr="009C66C9">
        <w:rPr>
          <w:rFonts w:ascii="Times New Roman" w:eastAsia="Times New Roman" w:hAnsi="Times New Roman"/>
          <w:sz w:val="28"/>
          <w:szCs w:val="28"/>
          <w:lang w:eastAsia="ru-RU"/>
        </w:rPr>
        <w:t>искусственные</w:t>
      </w:r>
      <w:r w:rsidRPr="009C66C9">
        <w:rPr>
          <w:rFonts w:ascii="Times New Roman" w:eastAsia="Times New Roman" w:hAnsi="Times New Roman"/>
          <w:sz w:val="28"/>
          <w:szCs w:val="28"/>
          <w:lang w:eastAsia="ru-RU"/>
        </w:rPr>
        <w:t>;</w:t>
      </w:r>
    </w:p>
    <w:p w14:paraId="0A64ED76" w14:textId="605A9F6A"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eastAsia="Times New Roman" w:hAnsi="Times New Roman"/>
          <w:sz w:val="28"/>
          <w:szCs w:val="28"/>
          <w:lang w:eastAsia="ru-RU"/>
        </w:rPr>
      </w:pPr>
      <w:r w:rsidRPr="009C66C9">
        <w:rPr>
          <w:rFonts w:ascii="Times New Roman" w:eastAsia="Times New Roman" w:hAnsi="Times New Roman"/>
          <w:sz w:val="28"/>
          <w:szCs w:val="28"/>
          <w:lang w:eastAsia="ru-RU"/>
        </w:rPr>
        <w:t>полотенца 30*50, 40*70, 50*70, 50*100;</w:t>
      </w:r>
    </w:p>
    <w:p w14:paraId="5CF677F8" w14:textId="742F701A" w:rsidR="004935F3" w:rsidRPr="009C66C9" w:rsidRDefault="005F6BDD" w:rsidP="001167EE">
      <w:pPr>
        <w:pStyle w:val="affc"/>
        <w:numPr>
          <w:ilvl w:val="0"/>
          <w:numId w:val="42"/>
        </w:numPr>
        <w:tabs>
          <w:tab w:val="left" w:pos="1418"/>
        </w:tabs>
        <w:spacing w:after="0" w:line="360" w:lineRule="auto"/>
        <w:ind w:left="0" w:firstLine="709"/>
        <w:jc w:val="both"/>
        <w:rPr>
          <w:rFonts w:ascii="Times New Roman" w:hAnsi="Times New Roman"/>
          <w:b/>
          <w:bCs/>
          <w:sz w:val="28"/>
          <w:szCs w:val="28"/>
        </w:rPr>
      </w:pPr>
      <w:r w:rsidRPr="009C66C9">
        <w:rPr>
          <w:rFonts w:ascii="Times New Roman" w:eastAsia="Times New Roman" w:hAnsi="Times New Roman"/>
          <w:sz w:val="28"/>
          <w:szCs w:val="28"/>
          <w:lang w:eastAsia="ru-RU"/>
        </w:rPr>
        <w:t>поднос;</w:t>
      </w:r>
    </w:p>
    <w:p w14:paraId="182F3323" w14:textId="17217231" w:rsidR="005F6BDD" w:rsidRPr="009C66C9" w:rsidRDefault="005F6BDD" w:rsidP="001167EE">
      <w:pPr>
        <w:pStyle w:val="affc"/>
        <w:numPr>
          <w:ilvl w:val="0"/>
          <w:numId w:val="42"/>
        </w:numPr>
        <w:tabs>
          <w:tab w:val="left" w:pos="1418"/>
        </w:tabs>
        <w:spacing w:after="0" w:line="360" w:lineRule="auto"/>
        <w:ind w:left="0" w:firstLine="709"/>
        <w:jc w:val="both"/>
        <w:rPr>
          <w:rFonts w:ascii="Times New Roman" w:hAnsi="Times New Roman"/>
          <w:b/>
          <w:bCs/>
          <w:sz w:val="28"/>
          <w:szCs w:val="28"/>
        </w:rPr>
      </w:pPr>
      <w:r w:rsidRPr="009C66C9">
        <w:rPr>
          <w:rFonts w:ascii="Times New Roman" w:eastAsia="Times New Roman" w:hAnsi="Times New Roman"/>
          <w:sz w:val="28"/>
          <w:szCs w:val="28"/>
          <w:lang w:eastAsia="ru-RU"/>
        </w:rPr>
        <w:t>пилки с различной абразивнаостью;</w:t>
      </w:r>
    </w:p>
    <w:p w14:paraId="61104137" w14:textId="530574EB" w:rsidR="005F6BDD" w:rsidRPr="009C66C9" w:rsidRDefault="005F6BDD" w:rsidP="001167EE">
      <w:pPr>
        <w:pStyle w:val="affc"/>
        <w:numPr>
          <w:ilvl w:val="0"/>
          <w:numId w:val="42"/>
        </w:numPr>
        <w:tabs>
          <w:tab w:val="left" w:pos="1418"/>
        </w:tabs>
        <w:spacing w:after="0" w:line="360" w:lineRule="auto"/>
        <w:ind w:left="0" w:firstLine="709"/>
        <w:jc w:val="both"/>
        <w:rPr>
          <w:rFonts w:ascii="Times New Roman" w:hAnsi="Times New Roman"/>
          <w:b/>
          <w:bCs/>
          <w:sz w:val="28"/>
          <w:szCs w:val="28"/>
        </w:rPr>
      </w:pPr>
      <w:r w:rsidRPr="009C66C9">
        <w:rPr>
          <w:rFonts w:ascii="Times New Roman" w:eastAsia="Times New Roman" w:hAnsi="Times New Roman"/>
          <w:sz w:val="28"/>
          <w:szCs w:val="28"/>
          <w:lang w:eastAsia="ru-RU"/>
        </w:rPr>
        <w:t>апельсиновые палочки;</w:t>
      </w:r>
    </w:p>
    <w:p w14:paraId="32E858DB" w14:textId="235D5314" w:rsidR="005F6BDD" w:rsidRPr="009C66C9" w:rsidRDefault="005F6BDD" w:rsidP="001167EE">
      <w:pPr>
        <w:pStyle w:val="affc"/>
        <w:numPr>
          <w:ilvl w:val="0"/>
          <w:numId w:val="42"/>
        </w:numPr>
        <w:tabs>
          <w:tab w:val="left" w:pos="1418"/>
        </w:tabs>
        <w:spacing w:after="0" w:line="360" w:lineRule="auto"/>
        <w:ind w:left="0" w:firstLine="709"/>
        <w:jc w:val="both"/>
        <w:rPr>
          <w:rFonts w:ascii="Times New Roman" w:hAnsi="Times New Roman"/>
          <w:b/>
          <w:bCs/>
          <w:sz w:val="28"/>
          <w:szCs w:val="28"/>
        </w:rPr>
      </w:pPr>
      <w:r w:rsidRPr="009C66C9">
        <w:rPr>
          <w:rFonts w:ascii="Times New Roman" w:eastAsia="Times New Roman" w:hAnsi="Times New Roman"/>
          <w:sz w:val="28"/>
          <w:szCs w:val="28"/>
          <w:lang w:eastAsia="ru-RU"/>
        </w:rPr>
        <w:t>баф, полировщик;</w:t>
      </w:r>
    </w:p>
    <w:p w14:paraId="5EF73123" w14:textId="3B791968" w:rsidR="005F6BDD" w:rsidRPr="009C66C9" w:rsidRDefault="005F6BDD" w:rsidP="005F6BDD">
      <w:pPr>
        <w:pStyle w:val="affc"/>
        <w:numPr>
          <w:ilvl w:val="0"/>
          <w:numId w:val="42"/>
        </w:numPr>
        <w:tabs>
          <w:tab w:val="left" w:pos="1418"/>
        </w:tabs>
        <w:spacing w:after="0" w:line="360" w:lineRule="auto"/>
        <w:ind w:left="0" w:firstLine="709"/>
        <w:jc w:val="both"/>
        <w:rPr>
          <w:rFonts w:ascii="Times New Roman" w:hAnsi="Times New Roman"/>
          <w:bCs/>
          <w:sz w:val="28"/>
          <w:szCs w:val="28"/>
        </w:rPr>
      </w:pPr>
      <w:r w:rsidRPr="009C66C9">
        <w:rPr>
          <w:rFonts w:ascii="Times New Roman" w:eastAsia="Times New Roman" w:hAnsi="Times New Roman"/>
          <w:sz w:val="28"/>
          <w:szCs w:val="28"/>
          <w:lang w:eastAsia="ru-RU"/>
        </w:rPr>
        <w:t>пилка-пемза для удаления кутикулы;</w:t>
      </w:r>
    </w:p>
    <w:p w14:paraId="7295E867" w14:textId="153D6243" w:rsidR="005F6BDD" w:rsidRPr="009C66C9" w:rsidRDefault="005F6BDD" w:rsidP="005F6BDD">
      <w:pPr>
        <w:pStyle w:val="affc"/>
        <w:numPr>
          <w:ilvl w:val="0"/>
          <w:numId w:val="42"/>
        </w:numPr>
        <w:tabs>
          <w:tab w:val="left" w:pos="1418"/>
        </w:tabs>
        <w:spacing w:after="0" w:line="360" w:lineRule="auto"/>
        <w:ind w:left="0" w:firstLine="709"/>
        <w:jc w:val="both"/>
        <w:rPr>
          <w:rFonts w:ascii="Times New Roman" w:hAnsi="Times New Roman"/>
          <w:bCs/>
          <w:sz w:val="28"/>
          <w:szCs w:val="28"/>
        </w:rPr>
      </w:pPr>
      <w:r w:rsidRPr="009C66C9">
        <w:rPr>
          <w:rFonts w:ascii="Times New Roman" w:eastAsia="Times New Roman" w:hAnsi="Times New Roman"/>
          <w:sz w:val="28"/>
          <w:szCs w:val="28"/>
          <w:lang w:eastAsia="ru-RU"/>
        </w:rPr>
        <w:t xml:space="preserve">щетка для </w:t>
      </w:r>
      <w:r w:rsidR="000A4CC8">
        <w:rPr>
          <w:rFonts w:ascii="Times New Roman" w:eastAsia="Times New Roman" w:hAnsi="Times New Roman"/>
          <w:sz w:val="28"/>
          <w:szCs w:val="28"/>
          <w:lang w:eastAsia="ru-RU"/>
        </w:rPr>
        <w:t>ногтей</w:t>
      </w:r>
      <w:bookmarkStart w:id="21" w:name="_GoBack"/>
      <w:bookmarkEnd w:id="21"/>
      <w:r w:rsidRPr="009C66C9">
        <w:rPr>
          <w:rFonts w:ascii="Times New Roman" w:eastAsia="Times New Roman" w:hAnsi="Times New Roman"/>
          <w:sz w:val="28"/>
          <w:szCs w:val="28"/>
          <w:lang w:eastAsia="ru-RU"/>
        </w:rPr>
        <w:t>;</w:t>
      </w:r>
    </w:p>
    <w:p w14:paraId="18423813" w14:textId="0E284930" w:rsidR="005F6BDD" w:rsidRPr="009C66C9" w:rsidRDefault="005F6BDD" w:rsidP="005F6BDD">
      <w:pPr>
        <w:pStyle w:val="affc"/>
        <w:numPr>
          <w:ilvl w:val="0"/>
          <w:numId w:val="42"/>
        </w:numPr>
        <w:tabs>
          <w:tab w:val="left" w:pos="1418"/>
        </w:tabs>
        <w:spacing w:after="0" w:line="360" w:lineRule="auto"/>
        <w:ind w:left="0" w:firstLine="709"/>
        <w:jc w:val="both"/>
        <w:rPr>
          <w:rFonts w:ascii="Times New Roman" w:hAnsi="Times New Roman"/>
          <w:bCs/>
          <w:sz w:val="28"/>
          <w:szCs w:val="28"/>
        </w:rPr>
      </w:pPr>
      <w:r w:rsidRPr="009C66C9">
        <w:rPr>
          <w:rFonts w:ascii="Times New Roman" w:hAnsi="Times New Roman"/>
          <w:bCs/>
          <w:sz w:val="28"/>
          <w:szCs w:val="28"/>
        </w:rPr>
        <w:t>маникюрная пластиковая палочка с резиновым копытцем.</w:t>
      </w:r>
    </w:p>
    <w:p w14:paraId="1C2346E3" w14:textId="77777777" w:rsidR="005F6BDD" w:rsidRPr="009C66C9" w:rsidRDefault="005F6BDD" w:rsidP="005F6BDD">
      <w:pPr>
        <w:pStyle w:val="affc"/>
        <w:tabs>
          <w:tab w:val="left" w:pos="1418"/>
        </w:tabs>
        <w:spacing w:after="0" w:line="360" w:lineRule="auto"/>
        <w:ind w:left="709"/>
        <w:jc w:val="both"/>
        <w:rPr>
          <w:rFonts w:ascii="Times New Roman" w:hAnsi="Times New Roman"/>
          <w:bCs/>
          <w:sz w:val="28"/>
          <w:szCs w:val="28"/>
        </w:rPr>
      </w:pPr>
    </w:p>
    <w:p w14:paraId="76655675" w14:textId="77777777" w:rsidR="004935F3" w:rsidRPr="009C66C9" w:rsidRDefault="00D07096" w:rsidP="00886BC5">
      <w:pPr>
        <w:pStyle w:val="-2"/>
        <w:spacing w:before="0" w:after="0"/>
        <w:ind w:firstLine="709"/>
        <w:jc w:val="center"/>
        <w:rPr>
          <w:rFonts w:ascii="Times New Roman" w:hAnsi="Times New Roman"/>
          <w:szCs w:val="28"/>
        </w:rPr>
      </w:pPr>
      <w:bookmarkStart w:id="22" w:name="_Toc216522704"/>
      <w:bookmarkStart w:id="23" w:name="_Toc78885660"/>
      <w:r w:rsidRPr="009C66C9">
        <w:rPr>
          <w:rFonts w:ascii="Times New Roman" w:hAnsi="Times New Roman"/>
          <w:szCs w:val="28"/>
        </w:rPr>
        <w:t>2.2. Материалы, оборудование и инструменты,</w:t>
      </w:r>
      <w:bookmarkEnd w:id="22"/>
    </w:p>
    <w:p w14:paraId="28B2BFE4" w14:textId="77777777" w:rsidR="004935F3" w:rsidRPr="009C66C9" w:rsidRDefault="00D07096" w:rsidP="00886BC5">
      <w:pPr>
        <w:pStyle w:val="-2"/>
        <w:spacing w:before="0" w:after="0"/>
        <w:ind w:firstLine="709"/>
        <w:jc w:val="center"/>
        <w:rPr>
          <w:rFonts w:ascii="Times New Roman" w:hAnsi="Times New Roman"/>
          <w:szCs w:val="28"/>
        </w:rPr>
      </w:pPr>
      <w:bookmarkStart w:id="24" w:name="_Toc216522705"/>
      <w:r w:rsidRPr="009C66C9">
        <w:rPr>
          <w:rFonts w:ascii="Times New Roman" w:hAnsi="Times New Roman"/>
          <w:szCs w:val="28"/>
        </w:rPr>
        <w:t>запрещенные на площадке</w:t>
      </w:r>
      <w:bookmarkEnd w:id="23"/>
      <w:bookmarkEnd w:id="24"/>
    </w:p>
    <w:p w14:paraId="6C784B31"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станки (бритвы) с открытыми лезвиями;</w:t>
      </w:r>
    </w:p>
    <w:p w14:paraId="5DE98DEF"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иглы Видаля, угревыдавливатели, ложки Уна;</w:t>
      </w:r>
    </w:p>
    <w:p w14:paraId="63F702D5"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нестерильные металлические инструменты;</w:t>
      </w:r>
    </w:p>
    <w:p w14:paraId="16348CA2"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ржавые металлические инструменты;</w:t>
      </w:r>
    </w:p>
    <w:p w14:paraId="7903E1DD"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органайзеры и пояса для визажных и маникюрных инструментов;</w:t>
      </w:r>
    </w:p>
    <w:p w14:paraId="24FCD246"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косметическая посуда;</w:t>
      </w:r>
    </w:p>
    <w:p w14:paraId="121B8BFE"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косметические средства без маркировки на русском языке;</w:t>
      </w:r>
    </w:p>
    <w:p w14:paraId="45D64A77"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косметические средства без деклараций соответствия;</w:t>
      </w:r>
    </w:p>
    <w:p w14:paraId="48F3A41A"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t>косметические средства с истекшим сроком годности;</w:t>
      </w:r>
    </w:p>
    <w:p w14:paraId="45EB505D"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ароматические стики и свечи;</w:t>
      </w:r>
    </w:p>
    <w:p w14:paraId="6F76CE3C"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массажные свечи;</w:t>
      </w:r>
    </w:p>
    <w:p w14:paraId="3BD2B474"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хна для «татуировки»</w:t>
      </w:r>
      <w:r w:rsidRPr="009C66C9">
        <w:rPr>
          <w:rFonts w:ascii="Times New Roman" w:hAnsi="Times New Roman" w:cs="Times New Roman"/>
          <w:sz w:val="28"/>
          <w:szCs w:val="28"/>
        </w:rPr>
        <w:t>;</w:t>
      </w:r>
    </w:p>
    <w:p w14:paraId="1D61AC45" w14:textId="77777777" w:rsidR="004935F3" w:rsidRPr="009C66C9" w:rsidRDefault="00D07096" w:rsidP="00886BC5">
      <w:pPr>
        <w:numPr>
          <w:ilvl w:val="0"/>
          <w:numId w:val="35"/>
        </w:numPr>
        <w:tabs>
          <w:tab w:val="left" w:pos="0"/>
        </w:tabs>
        <w:spacing w:after="0" w:line="360" w:lineRule="auto"/>
        <w:ind w:firstLine="709"/>
        <w:jc w:val="both"/>
        <w:rPr>
          <w:rFonts w:ascii="Times New Roman" w:hAnsi="Times New Roman" w:cs="Times New Roman"/>
          <w:sz w:val="28"/>
          <w:szCs w:val="28"/>
          <w:lang w:val="en-US"/>
        </w:rPr>
      </w:pPr>
      <w:r w:rsidRPr="009C66C9">
        <w:rPr>
          <w:rFonts w:ascii="Times New Roman" w:hAnsi="Times New Roman" w:cs="Times New Roman"/>
          <w:sz w:val="28"/>
          <w:szCs w:val="28"/>
          <w:lang w:val="en-US"/>
        </w:rPr>
        <w:t>эфирные масла</w:t>
      </w:r>
      <w:r w:rsidRPr="009C66C9">
        <w:rPr>
          <w:rFonts w:ascii="Times New Roman" w:hAnsi="Times New Roman" w:cs="Times New Roman"/>
          <w:sz w:val="28"/>
          <w:szCs w:val="28"/>
        </w:rPr>
        <w:t>.</w:t>
      </w:r>
    </w:p>
    <w:p w14:paraId="471A9CA5" w14:textId="25BD775B" w:rsidR="004935F3" w:rsidRPr="009C66C9" w:rsidRDefault="00D07096" w:rsidP="00886BC5">
      <w:pPr>
        <w:tabs>
          <w:tab w:val="left" w:pos="1134"/>
        </w:tabs>
        <w:spacing w:after="0" w:line="360" w:lineRule="auto"/>
        <w:ind w:firstLine="709"/>
        <w:jc w:val="both"/>
        <w:rPr>
          <w:rFonts w:ascii="Times New Roman" w:hAnsi="Times New Roman" w:cs="Times New Roman"/>
          <w:sz w:val="28"/>
          <w:szCs w:val="28"/>
        </w:rPr>
      </w:pPr>
      <w:r w:rsidRPr="009C66C9">
        <w:rPr>
          <w:rFonts w:ascii="Times New Roman" w:hAnsi="Times New Roman" w:cs="Times New Roman"/>
          <w:sz w:val="28"/>
          <w:szCs w:val="28"/>
        </w:rPr>
        <w:lastRenderedPageBreak/>
        <w:t>Использование любых непрофессиональных инструментов должно быть согласовано с экспертами, ответственными за проверку личных инструментов и с Главным экспертом.</w:t>
      </w:r>
    </w:p>
    <w:p w14:paraId="62F84E04" w14:textId="77777777" w:rsidR="004935F3" w:rsidRPr="009C66C9" w:rsidRDefault="004935F3" w:rsidP="00886BC5">
      <w:pPr>
        <w:pStyle w:val="-1"/>
        <w:spacing w:before="0" w:after="0"/>
        <w:jc w:val="center"/>
        <w:rPr>
          <w:rFonts w:ascii="Times New Roman" w:hAnsi="Times New Roman"/>
          <w:color w:val="auto"/>
          <w:sz w:val="28"/>
          <w:szCs w:val="28"/>
        </w:rPr>
      </w:pPr>
    </w:p>
    <w:p w14:paraId="6AD5D4C1" w14:textId="77777777" w:rsidR="004935F3" w:rsidRPr="009C66C9" w:rsidRDefault="00D07096" w:rsidP="00886BC5">
      <w:pPr>
        <w:pStyle w:val="-1"/>
        <w:spacing w:before="0" w:after="0"/>
        <w:jc w:val="center"/>
        <w:rPr>
          <w:rFonts w:ascii="Times New Roman" w:hAnsi="Times New Roman"/>
          <w:color w:val="auto"/>
          <w:sz w:val="28"/>
          <w:szCs w:val="28"/>
        </w:rPr>
      </w:pPr>
      <w:bookmarkStart w:id="25" w:name="_Toc216522706"/>
      <w:r w:rsidRPr="009C66C9">
        <w:rPr>
          <w:rFonts w:ascii="Times New Roman" w:hAnsi="Times New Roman"/>
          <w:color w:val="auto"/>
          <w:sz w:val="28"/>
          <w:szCs w:val="28"/>
        </w:rPr>
        <w:t>3. Приложения</w:t>
      </w:r>
      <w:bookmarkEnd w:id="25"/>
    </w:p>
    <w:p w14:paraId="284FE022" w14:textId="7098A10B" w:rsidR="004935F3" w:rsidRPr="009C66C9" w:rsidRDefault="00D07096" w:rsidP="00886BC5">
      <w:pPr>
        <w:spacing w:after="0" w:line="360" w:lineRule="auto"/>
        <w:jc w:val="both"/>
        <w:rPr>
          <w:rFonts w:ascii="Times New Roman" w:hAnsi="Times New Roman" w:cs="Times New Roman"/>
          <w:sz w:val="28"/>
          <w:szCs w:val="28"/>
        </w:rPr>
      </w:pPr>
      <w:r w:rsidRPr="009C66C9">
        <w:rPr>
          <w:rFonts w:ascii="Times New Roman" w:hAnsi="Times New Roman" w:cs="Times New Roman"/>
          <w:sz w:val="28"/>
          <w:szCs w:val="28"/>
        </w:rPr>
        <w:t>Приложение 1. Инструкция по заполнению матрицы конкурсного задания</w:t>
      </w:r>
      <w:r w:rsidR="00886BC5" w:rsidRPr="009C66C9">
        <w:rPr>
          <w:rFonts w:ascii="Times New Roman" w:hAnsi="Times New Roman" w:cs="Times New Roman"/>
          <w:sz w:val="28"/>
          <w:szCs w:val="28"/>
        </w:rPr>
        <w:t>.</w:t>
      </w:r>
    </w:p>
    <w:p w14:paraId="1B56411C" w14:textId="2A670BAC" w:rsidR="004935F3" w:rsidRPr="009C66C9" w:rsidRDefault="00D07096" w:rsidP="00886BC5">
      <w:pPr>
        <w:spacing w:after="0" w:line="360" w:lineRule="auto"/>
        <w:jc w:val="both"/>
        <w:rPr>
          <w:rFonts w:ascii="Times New Roman" w:hAnsi="Times New Roman" w:cs="Times New Roman"/>
          <w:sz w:val="28"/>
          <w:szCs w:val="28"/>
        </w:rPr>
      </w:pPr>
      <w:r w:rsidRPr="009C66C9">
        <w:rPr>
          <w:rFonts w:ascii="Times New Roman" w:hAnsi="Times New Roman" w:cs="Times New Roman"/>
          <w:sz w:val="28"/>
          <w:szCs w:val="28"/>
        </w:rPr>
        <w:t>Приложение 2. Матрица конкурсного задания</w:t>
      </w:r>
      <w:r w:rsidR="00886BC5" w:rsidRPr="009C66C9">
        <w:rPr>
          <w:rFonts w:ascii="Times New Roman" w:hAnsi="Times New Roman" w:cs="Times New Roman"/>
          <w:sz w:val="28"/>
          <w:szCs w:val="28"/>
        </w:rPr>
        <w:t>.</w:t>
      </w:r>
    </w:p>
    <w:p w14:paraId="570C90F5" w14:textId="4E3795E2" w:rsidR="004935F3" w:rsidRPr="009C66C9" w:rsidRDefault="00D07096" w:rsidP="00886BC5">
      <w:pPr>
        <w:spacing w:after="0" w:line="360" w:lineRule="auto"/>
        <w:jc w:val="both"/>
        <w:rPr>
          <w:rFonts w:ascii="Times New Roman" w:hAnsi="Times New Roman" w:cs="Times New Roman"/>
          <w:sz w:val="28"/>
          <w:szCs w:val="28"/>
        </w:rPr>
      </w:pPr>
      <w:r w:rsidRPr="009C66C9">
        <w:rPr>
          <w:rFonts w:ascii="Times New Roman" w:hAnsi="Times New Roman" w:cs="Times New Roman"/>
          <w:sz w:val="28"/>
          <w:szCs w:val="28"/>
        </w:rPr>
        <w:t>Приложение 3. Инструкция по охране труда</w:t>
      </w:r>
      <w:r w:rsidR="00886BC5" w:rsidRPr="009C66C9">
        <w:rPr>
          <w:rFonts w:ascii="Times New Roman" w:hAnsi="Times New Roman" w:cs="Times New Roman"/>
          <w:sz w:val="28"/>
          <w:szCs w:val="28"/>
        </w:rPr>
        <w:t>.</w:t>
      </w:r>
    </w:p>
    <w:p w14:paraId="1821F347" w14:textId="457DD51F" w:rsidR="004935F3" w:rsidRPr="009C66C9" w:rsidRDefault="00D07096" w:rsidP="00886BC5">
      <w:pPr>
        <w:spacing w:after="0" w:line="360" w:lineRule="auto"/>
        <w:jc w:val="both"/>
        <w:rPr>
          <w:rFonts w:ascii="Times New Roman" w:hAnsi="Times New Roman" w:cs="Times New Roman"/>
          <w:sz w:val="28"/>
          <w:szCs w:val="28"/>
        </w:rPr>
      </w:pPr>
      <w:r w:rsidRPr="009C66C9">
        <w:rPr>
          <w:rFonts w:ascii="Times New Roman" w:hAnsi="Times New Roman" w:cs="Times New Roman"/>
          <w:sz w:val="28"/>
          <w:szCs w:val="28"/>
        </w:rPr>
        <w:t>Приложение 4. Чек-лист компетенции</w:t>
      </w:r>
      <w:r w:rsidR="00886BC5" w:rsidRPr="009C66C9">
        <w:rPr>
          <w:rFonts w:ascii="Times New Roman" w:hAnsi="Times New Roman" w:cs="Times New Roman"/>
          <w:sz w:val="28"/>
          <w:szCs w:val="28"/>
        </w:rPr>
        <w:t>.</w:t>
      </w:r>
    </w:p>
    <w:p w14:paraId="029BF695" w14:textId="41846143" w:rsidR="0078634F" w:rsidRPr="009C66C9" w:rsidRDefault="00D07096" w:rsidP="00886BC5">
      <w:pPr>
        <w:spacing w:after="0" w:line="360" w:lineRule="auto"/>
        <w:rPr>
          <w:rFonts w:ascii="Times New Roman" w:hAnsi="Times New Roman" w:cs="Times New Roman"/>
          <w:sz w:val="28"/>
          <w:szCs w:val="28"/>
        </w:rPr>
      </w:pPr>
      <w:r w:rsidRPr="009C66C9">
        <w:rPr>
          <w:rFonts w:ascii="Times New Roman" w:hAnsi="Times New Roman" w:cs="Times New Roman"/>
          <w:sz w:val="28"/>
          <w:szCs w:val="28"/>
        </w:rPr>
        <w:t>Приложение 5. Карта клиента (лицо)</w:t>
      </w:r>
      <w:r w:rsidR="00886BC5" w:rsidRPr="009C66C9">
        <w:rPr>
          <w:rFonts w:ascii="Times New Roman" w:hAnsi="Times New Roman" w:cs="Times New Roman"/>
          <w:sz w:val="28"/>
          <w:szCs w:val="28"/>
        </w:rPr>
        <w:t>.</w:t>
      </w:r>
    </w:p>
    <w:p w14:paraId="5C2BF869" w14:textId="45FC632F" w:rsidR="00886BC5" w:rsidRPr="00A37E1F" w:rsidRDefault="00886BC5" w:rsidP="00886BC5">
      <w:pPr>
        <w:spacing w:after="0" w:line="360" w:lineRule="auto"/>
        <w:jc w:val="both"/>
        <w:rPr>
          <w:rFonts w:ascii="Times New Roman" w:hAnsi="Times New Roman" w:cs="Times New Roman"/>
          <w:sz w:val="28"/>
          <w:szCs w:val="28"/>
        </w:rPr>
      </w:pPr>
      <w:r w:rsidRPr="009C66C9">
        <w:rPr>
          <w:rFonts w:ascii="Times New Roman" w:hAnsi="Times New Roman" w:cs="Times New Roman"/>
          <w:sz w:val="28"/>
          <w:szCs w:val="28"/>
        </w:rPr>
        <w:t xml:space="preserve">Приложение </w:t>
      </w:r>
      <w:r w:rsidR="00E94151" w:rsidRPr="009C66C9">
        <w:rPr>
          <w:rFonts w:ascii="Times New Roman" w:hAnsi="Times New Roman" w:cs="Times New Roman"/>
          <w:sz w:val="28"/>
          <w:szCs w:val="28"/>
        </w:rPr>
        <w:t>6</w:t>
      </w:r>
      <w:r w:rsidRPr="009C66C9">
        <w:rPr>
          <w:rFonts w:ascii="Times New Roman" w:hAnsi="Times New Roman" w:cs="Times New Roman"/>
          <w:sz w:val="28"/>
          <w:szCs w:val="28"/>
        </w:rPr>
        <w:t>. Диагностическая карта (руки).</w:t>
      </w:r>
    </w:p>
    <w:p w14:paraId="0E941D96" w14:textId="77777777" w:rsidR="00886BC5" w:rsidRPr="00886BC5" w:rsidRDefault="00886BC5" w:rsidP="00886BC5">
      <w:pPr>
        <w:spacing w:after="0" w:line="360" w:lineRule="auto"/>
        <w:rPr>
          <w:rFonts w:ascii="Times New Roman" w:hAnsi="Times New Roman" w:cs="Times New Roman"/>
          <w:sz w:val="28"/>
          <w:szCs w:val="28"/>
        </w:rPr>
      </w:pPr>
    </w:p>
    <w:p w14:paraId="584A1DC2" w14:textId="2E6478EA" w:rsidR="00F65A43" w:rsidRPr="00886BC5" w:rsidRDefault="00F65A43" w:rsidP="00886BC5">
      <w:pPr>
        <w:spacing w:after="0" w:line="360" w:lineRule="auto"/>
        <w:rPr>
          <w:rFonts w:ascii="Times New Roman" w:hAnsi="Times New Roman" w:cs="Times New Roman"/>
          <w:sz w:val="28"/>
          <w:szCs w:val="28"/>
        </w:rPr>
      </w:pPr>
    </w:p>
    <w:p w14:paraId="5F7F6FE3" w14:textId="6795B6AC" w:rsidR="00F65A43" w:rsidRDefault="00F65A43" w:rsidP="0078634F">
      <w:pPr>
        <w:spacing w:after="0" w:line="360" w:lineRule="auto"/>
        <w:rPr>
          <w:rFonts w:ascii="Times New Roman" w:hAnsi="Times New Roman" w:cs="Times New Roman"/>
          <w:sz w:val="28"/>
          <w:szCs w:val="28"/>
        </w:rPr>
      </w:pPr>
    </w:p>
    <w:p w14:paraId="758DC5F7" w14:textId="5AF07AA2" w:rsidR="00886BC5" w:rsidRDefault="00886BC5" w:rsidP="0078634F">
      <w:pPr>
        <w:spacing w:after="0" w:line="360" w:lineRule="auto"/>
        <w:rPr>
          <w:rFonts w:ascii="Times New Roman" w:hAnsi="Times New Roman" w:cs="Times New Roman"/>
          <w:sz w:val="28"/>
          <w:szCs w:val="28"/>
        </w:rPr>
      </w:pPr>
    </w:p>
    <w:p w14:paraId="569D73E3" w14:textId="7173BFE7" w:rsidR="00886BC5" w:rsidRDefault="00886BC5" w:rsidP="0078634F">
      <w:pPr>
        <w:spacing w:after="0" w:line="360" w:lineRule="auto"/>
        <w:rPr>
          <w:rFonts w:ascii="Times New Roman" w:hAnsi="Times New Roman" w:cs="Times New Roman"/>
          <w:sz w:val="28"/>
          <w:szCs w:val="28"/>
        </w:rPr>
      </w:pPr>
    </w:p>
    <w:p w14:paraId="0095E51A" w14:textId="1182C461" w:rsidR="00886BC5" w:rsidRDefault="00886BC5" w:rsidP="0078634F">
      <w:pPr>
        <w:spacing w:after="0" w:line="360" w:lineRule="auto"/>
        <w:rPr>
          <w:rFonts w:ascii="Times New Roman" w:hAnsi="Times New Roman" w:cs="Times New Roman"/>
          <w:sz w:val="28"/>
          <w:szCs w:val="28"/>
        </w:rPr>
      </w:pPr>
    </w:p>
    <w:p w14:paraId="60B47DFA" w14:textId="0751C2C4" w:rsidR="00886BC5" w:rsidRDefault="00886BC5" w:rsidP="0078634F">
      <w:pPr>
        <w:spacing w:after="0" w:line="360" w:lineRule="auto"/>
        <w:rPr>
          <w:rFonts w:ascii="Times New Roman" w:hAnsi="Times New Roman" w:cs="Times New Roman"/>
          <w:sz w:val="28"/>
          <w:szCs w:val="28"/>
        </w:rPr>
      </w:pPr>
    </w:p>
    <w:p w14:paraId="66A99A64" w14:textId="1394C938" w:rsidR="00886BC5" w:rsidRDefault="00886BC5" w:rsidP="0078634F">
      <w:pPr>
        <w:spacing w:after="0" w:line="360" w:lineRule="auto"/>
        <w:rPr>
          <w:rFonts w:ascii="Times New Roman" w:hAnsi="Times New Roman" w:cs="Times New Roman"/>
          <w:sz w:val="28"/>
          <w:szCs w:val="28"/>
        </w:rPr>
      </w:pPr>
    </w:p>
    <w:p w14:paraId="4DF8297B" w14:textId="445C401B" w:rsidR="00886BC5" w:rsidRDefault="00886BC5" w:rsidP="0078634F">
      <w:pPr>
        <w:spacing w:after="0" w:line="360" w:lineRule="auto"/>
        <w:rPr>
          <w:rFonts w:ascii="Times New Roman" w:hAnsi="Times New Roman" w:cs="Times New Roman"/>
          <w:sz w:val="28"/>
          <w:szCs w:val="28"/>
        </w:rPr>
      </w:pPr>
    </w:p>
    <w:p w14:paraId="22141F48" w14:textId="7900CDF7" w:rsidR="00886BC5" w:rsidRDefault="00886BC5" w:rsidP="0078634F">
      <w:pPr>
        <w:spacing w:after="0" w:line="360" w:lineRule="auto"/>
        <w:rPr>
          <w:rFonts w:ascii="Times New Roman" w:hAnsi="Times New Roman" w:cs="Times New Roman"/>
          <w:sz w:val="28"/>
          <w:szCs w:val="28"/>
        </w:rPr>
      </w:pPr>
    </w:p>
    <w:p w14:paraId="58E4C6E2" w14:textId="54310D29" w:rsidR="00225B16" w:rsidRPr="00225B16" w:rsidRDefault="00225B16" w:rsidP="00E94151">
      <w:pPr>
        <w:spacing w:after="0" w:line="360" w:lineRule="auto"/>
        <w:rPr>
          <w:rFonts w:ascii="Times New Roman" w:eastAsia="Times New Roman" w:hAnsi="Times New Roman" w:cs="Times New Roman"/>
          <w:b/>
          <w:bCs/>
          <w:sz w:val="28"/>
          <w:szCs w:val="28"/>
          <w:lang w:eastAsia="ru-RU"/>
        </w:rPr>
      </w:pPr>
    </w:p>
    <w:sectPr w:rsidR="00225B16" w:rsidRPr="00225B16">
      <w:footerReference w:type="default" r:id="rId12"/>
      <w:pgSz w:w="11906" w:h="16838"/>
      <w:pgMar w:top="1134" w:right="850" w:bottom="1134" w:left="1701" w:header="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66A43" w14:textId="77777777" w:rsidR="009A1EFF" w:rsidRDefault="009A1EFF">
      <w:pPr>
        <w:spacing w:after="0" w:line="240" w:lineRule="auto"/>
      </w:pPr>
      <w:r>
        <w:separator/>
      </w:r>
    </w:p>
  </w:endnote>
  <w:endnote w:type="continuationSeparator" w:id="0">
    <w:p w14:paraId="66AEE474" w14:textId="77777777" w:rsidR="009A1EFF" w:rsidRDefault="009A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 w:name="FrutigerLTStd-Ligh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9104416"/>
      <w:docPartObj>
        <w:docPartGallery w:val="Page Numbers (Bottom of Page)"/>
        <w:docPartUnique/>
      </w:docPartObj>
    </w:sdtPr>
    <w:sdtEndPr/>
    <w:sdtContent>
      <w:p w14:paraId="7424445B" w14:textId="0B877C09" w:rsidR="00457BF0" w:rsidRDefault="00457BF0">
        <w:pPr>
          <w:pStyle w:val="af3"/>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0A4CC8">
          <w:rPr>
            <w:rFonts w:ascii="Times New Roman" w:hAnsi="Times New Roman" w:cs="Times New Roman"/>
            <w:noProof/>
            <w:sz w:val="24"/>
            <w:szCs w:val="24"/>
          </w:rPr>
          <w:t>34</w:t>
        </w:r>
        <w:r>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FEE12" w14:textId="77777777" w:rsidR="009A1EFF" w:rsidRDefault="009A1EFF">
      <w:pPr>
        <w:spacing w:after="0" w:line="240" w:lineRule="auto"/>
      </w:pPr>
      <w:r>
        <w:separator/>
      </w:r>
    </w:p>
  </w:footnote>
  <w:footnote w:type="continuationSeparator" w:id="0">
    <w:p w14:paraId="057C83D8" w14:textId="77777777" w:rsidR="009A1EFF" w:rsidRDefault="009A1EFF">
      <w:pPr>
        <w:spacing w:after="0" w:line="240" w:lineRule="auto"/>
      </w:pPr>
      <w:r>
        <w:continuationSeparator/>
      </w:r>
    </w:p>
  </w:footnote>
  <w:footnote w:id="1">
    <w:p w14:paraId="6674221C" w14:textId="77777777" w:rsidR="00457BF0" w:rsidRDefault="00457BF0">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14:paraId="104D6A0F" w14:textId="77777777" w:rsidR="00457BF0" w:rsidRDefault="00457BF0">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517F"/>
    <w:multiLevelType w:val="hybridMultilevel"/>
    <w:tmpl w:val="64B27584"/>
    <w:lvl w:ilvl="0" w:tplc="DC08BACC">
      <w:start w:val="1"/>
      <w:numFmt w:val="bullet"/>
      <w:lvlText w:val=""/>
      <w:lvlJc w:val="left"/>
      <w:pPr>
        <w:ind w:left="1789" w:hanging="360"/>
      </w:pPr>
      <w:rPr>
        <w:rFonts w:ascii="Symbol" w:hAnsi="Symbol" w:hint="default"/>
      </w:rPr>
    </w:lvl>
    <w:lvl w:ilvl="1" w:tplc="9D8C7B94">
      <w:start w:val="1"/>
      <w:numFmt w:val="bullet"/>
      <w:lvlText w:val="o"/>
      <w:lvlJc w:val="left"/>
      <w:pPr>
        <w:ind w:left="2509" w:hanging="360"/>
      </w:pPr>
      <w:rPr>
        <w:rFonts w:ascii="Courier New" w:hAnsi="Courier New" w:cs="Courier New" w:hint="default"/>
      </w:rPr>
    </w:lvl>
    <w:lvl w:ilvl="2" w:tplc="621EA11C">
      <w:start w:val="1"/>
      <w:numFmt w:val="bullet"/>
      <w:lvlText w:val=""/>
      <w:lvlJc w:val="left"/>
      <w:pPr>
        <w:ind w:left="3229" w:hanging="360"/>
      </w:pPr>
      <w:rPr>
        <w:rFonts w:ascii="Wingdings" w:hAnsi="Wingdings" w:hint="default"/>
      </w:rPr>
    </w:lvl>
    <w:lvl w:ilvl="3" w:tplc="46A477DE">
      <w:start w:val="1"/>
      <w:numFmt w:val="bullet"/>
      <w:lvlText w:val=""/>
      <w:lvlJc w:val="left"/>
      <w:pPr>
        <w:ind w:left="3949" w:hanging="360"/>
      </w:pPr>
      <w:rPr>
        <w:rFonts w:ascii="Symbol" w:hAnsi="Symbol" w:hint="default"/>
      </w:rPr>
    </w:lvl>
    <w:lvl w:ilvl="4" w:tplc="F620E6E6">
      <w:start w:val="1"/>
      <w:numFmt w:val="bullet"/>
      <w:lvlText w:val="o"/>
      <w:lvlJc w:val="left"/>
      <w:pPr>
        <w:ind w:left="4669" w:hanging="360"/>
      </w:pPr>
      <w:rPr>
        <w:rFonts w:ascii="Courier New" w:hAnsi="Courier New" w:cs="Courier New" w:hint="default"/>
      </w:rPr>
    </w:lvl>
    <w:lvl w:ilvl="5" w:tplc="CB285A60">
      <w:start w:val="1"/>
      <w:numFmt w:val="bullet"/>
      <w:lvlText w:val=""/>
      <w:lvlJc w:val="left"/>
      <w:pPr>
        <w:ind w:left="5389" w:hanging="360"/>
      </w:pPr>
      <w:rPr>
        <w:rFonts w:ascii="Wingdings" w:hAnsi="Wingdings" w:hint="default"/>
      </w:rPr>
    </w:lvl>
    <w:lvl w:ilvl="6" w:tplc="A88EF468">
      <w:start w:val="1"/>
      <w:numFmt w:val="bullet"/>
      <w:lvlText w:val=""/>
      <w:lvlJc w:val="left"/>
      <w:pPr>
        <w:ind w:left="6109" w:hanging="360"/>
      </w:pPr>
      <w:rPr>
        <w:rFonts w:ascii="Symbol" w:hAnsi="Symbol" w:hint="default"/>
      </w:rPr>
    </w:lvl>
    <w:lvl w:ilvl="7" w:tplc="D1B6AAEC">
      <w:start w:val="1"/>
      <w:numFmt w:val="bullet"/>
      <w:lvlText w:val="o"/>
      <w:lvlJc w:val="left"/>
      <w:pPr>
        <w:ind w:left="6829" w:hanging="360"/>
      </w:pPr>
      <w:rPr>
        <w:rFonts w:ascii="Courier New" w:hAnsi="Courier New" w:cs="Courier New" w:hint="default"/>
      </w:rPr>
    </w:lvl>
    <w:lvl w:ilvl="8" w:tplc="A9F2336A">
      <w:start w:val="1"/>
      <w:numFmt w:val="bullet"/>
      <w:lvlText w:val=""/>
      <w:lvlJc w:val="left"/>
      <w:pPr>
        <w:ind w:left="7549" w:hanging="360"/>
      </w:pPr>
      <w:rPr>
        <w:rFonts w:ascii="Wingdings" w:hAnsi="Wingdings" w:hint="default"/>
      </w:rPr>
    </w:lvl>
  </w:abstractNum>
  <w:abstractNum w:abstractNumId="1" w15:restartNumberingAfterBreak="0">
    <w:nsid w:val="0377281E"/>
    <w:multiLevelType w:val="hybridMultilevel"/>
    <w:tmpl w:val="6AC46F48"/>
    <w:lvl w:ilvl="0" w:tplc="A4585878">
      <w:start w:val="1"/>
      <w:numFmt w:val="bullet"/>
      <w:lvlText w:val="−"/>
      <w:lvlJc w:val="left"/>
      <w:pPr>
        <w:ind w:left="0" w:firstLine="0"/>
      </w:pPr>
      <w:rPr>
        <w:rFonts w:ascii="Noto Sans Symbols" w:eastAsia="Noto Sans Symbols" w:hAnsi="Noto Sans Symbols" w:cs="Noto Sans Symbols"/>
      </w:rPr>
    </w:lvl>
    <w:lvl w:ilvl="1" w:tplc="4726CF94">
      <w:start w:val="1"/>
      <w:numFmt w:val="bullet"/>
      <w:lvlText w:val="•"/>
      <w:lvlJc w:val="left"/>
      <w:pPr>
        <w:ind w:left="0" w:firstLine="0"/>
      </w:pPr>
    </w:lvl>
    <w:lvl w:ilvl="2" w:tplc="1A78D39A">
      <w:start w:val="1"/>
      <w:numFmt w:val="bullet"/>
      <w:lvlText w:val="■"/>
      <w:lvlJc w:val="left"/>
      <w:pPr>
        <w:ind w:left="0" w:firstLine="0"/>
      </w:pPr>
    </w:lvl>
    <w:lvl w:ilvl="3" w:tplc="6F2A288E">
      <w:start w:val="1"/>
      <w:numFmt w:val="bullet"/>
      <w:lvlText w:val="•"/>
      <w:lvlJc w:val="left"/>
      <w:pPr>
        <w:ind w:left="0" w:firstLine="0"/>
      </w:pPr>
    </w:lvl>
    <w:lvl w:ilvl="4" w:tplc="170EFA64">
      <w:start w:val="1"/>
      <w:numFmt w:val="bullet"/>
      <w:lvlText w:val="•"/>
      <w:lvlJc w:val="left"/>
      <w:pPr>
        <w:ind w:left="0" w:firstLine="0"/>
      </w:pPr>
    </w:lvl>
    <w:lvl w:ilvl="5" w:tplc="97CCE4C8">
      <w:start w:val="1"/>
      <w:numFmt w:val="bullet"/>
      <w:lvlText w:val="■"/>
      <w:lvlJc w:val="left"/>
      <w:pPr>
        <w:ind w:left="0" w:firstLine="0"/>
      </w:pPr>
    </w:lvl>
    <w:lvl w:ilvl="6" w:tplc="711A7D14">
      <w:start w:val="1"/>
      <w:numFmt w:val="bullet"/>
      <w:lvlText w:val="•"/>
      <w:lvlJc w:val="left"/>
      <w:pPr>
        <w:ind w:left="0" w:firstLine="0"/>
      </w:pPr>
    </w:lvl>
    <w:lvl w:ilvl="7" w:tplc="CE924DBC">
      <w:start w:val="1"/>
      <w:numFmt w:val="bullet"/>
      <w:lvlText w:val="•"/>
      <w:lvlJc w:val="left"/>
      <w:pPr>
        <w:ind w:left="0" w:firstLine="0"/>
      </w:pPr>
    </w:lvl>
    <w:lvl w:ilvl="8" w:tplc="8F16C158">
      <w:start w:val="1"/>
      <w:numFmt w:val="bullet"/>
      <w:lvlText w:val="■"/>
      <w:lvlJc w:val="left"/>
      <w:pPr>
        <w:ind w:left="0" w:firstLine="0"/>
      </w:pPr>
    </w:lvl>
  </w:abstractNum>
  <w:abstractNum w:abstractNumId="2" w15:restartNumberingAfterBreak="0">
    <w:nsid w:val="05234731"/>
    <w:multiLevelType w:val="hybridMultilevel"/>
    <w:tmpl w:val="B52E4F08"/>
    <w:lvl w:ilvl="0" w:tplc="556C6098">
      <w:start w:val="1"/>
      <w:numFmt w:val="decimal"/>
      <w:lvlText w:val="%1."/>
      <w:lvlJc w:val="left"/>
      <w:pPr>
        <w:ind w:left="720" w:hanging="360"/>
      </w:pPr>
      <w:rPr>
        <w:rFonts w:hint="default"/>
        <w:color w:val="000000"/>
      </w:rPr>
    </w:lvl>
    <w:lvl w:ilvl="1" w:tplc="41A01CB8">
      <w:start w:val="1"/>
      <w:numFmt w:val="lowerLetter"/>
      <w:lvlText w:val="%2."/>
      <w:lvlJc w:val="left"/>
      <w:pPr>
        <w:ind w:left="1440" w:hanging="360"/>
      </w:pPr>
    </w:lvl>
    <w:lvl w:ilvl="2" w:tplc="002043A0">
      <w:start w:val="1"/>
      <w:numFmt w:val="lowerRoman"/>
      <w:lvlText w:val="%3."/>
      <w:lvlJc w:val="right"/>
      <w:pPr>
        <w:ind w:left="2160" w:hanging="180"/>
      </w:pPr>
    </w:lvl>
    <w:lvl w:ilvl="3" w:tplc="A28A2F9C">
      <w:start w:val="1"/>
      <w:numFmt w:val="decimal"/>
      <w:lvlText w:val="%4."/>
      <w:lvlJc w:val="left"/>
      <w:pPr>
        <w:ind w:left="2880" w:hanging="360"/>
      </w:pPr>
    </w:lvl>
    <w:lvl w:ilvl="4" w:tplc="EFA8B474">
      <w:start w:val="1"/>
      <w:numFmt w:val="lowerLetter"/>
      <w:lvlText w:val="%5."/>
      <w:lvlJc w:val="left"/>
      <w:pPr>
        <w:ind w:left="3600" w:hanging="360"/>
      </w:pPr>
    </w:lvl>
    <w:lvl w:ilvl="5" w:tplc="785E4082">
      <w:start w:val="1"/>
      <w:numFmt w:val="lowerRoman"/>
      <w:lvlText w:val="%6."/>
      <w:lvlJc w:val="right"/>
      <w:pPr>
        <w:ind w:left="4320" w:hanging="180"/>
      </w:pPr>
    </w:lvl>
    <w:lvl w:ilvl="6" w:tplc="11D8F964">
      <w:start w:val="1"/>
      <w:numFmt w:val="decimal"/>
      <w:lvlText w:val="%7."/>
      <w:lvlJc w:val="left"/>
      <w:pPr>
        <w:ind w:left="5040" w:hanging="360"/>
      </w:pPr>
    </w:lvl>
    <w:lvl w:ilvl="7" w:tplc="F5428E30">
      <w:start w:val="1"/>
      <w:numFmt w:val="lowerLetter"/>
      <w:lvlText w:val="%8."/>
      <w:lvlJc w:val="left"/>
      <w:pPr>
        <w:ind w:left="5760" w:hanging="360"/>
      </w:pPr>
    </w:lvl>
    <w:lvl w:ilvl="8" w:tplc="300A7EE2">
      <w:start w:val="1"/>
      <w:numFmt w:val="lowerRoman"/>
      <w:lvlText w:val="%9."/>
      <w:lvlJc w:val="right"/>
      <w:pPr>
        <w:ind w:left="6480" w:hanging="180"/>
      </w:pPr>
    </w:lvl>
  </w:abstractNum>
  <w:abstractNum w:abstractNumId="3" w15:restartNumberingAfterBreak="0">
    <w:nsid w:val="06BF0CE2"/>
    <w:multiLevelType w:val="hybridMultilevel"/>
    <w:tmpl w:val="F5B603DE"/>
    <w:lvl w:ilvl="0" w:tplc="CD5CBB20">
      <w:start w:val="1"/>
      <w:numFmt w:val="bullet"/>
      <w:pStyle w:val="a"/>
      <w:lvlText w:val=""/>
      <w:lvlJc w:val="left"/>
      <w:pPr>
        <w:tabs>
          <w:tab w:val="num" w:pos="720"/>
        </w:tabs>
        <w:ind w:left="720" w:hanging="360"/>
      </w:pPr>
      <w:rPr>
        <w:rFonts w:ascii="Symbol" w:eastAsia="Times New Roman" w:hAnsi="Symbol" w:cs="Times New Roman" w:hint="default"/>
      </w:rPr>
    </w:lvl>
    <w:lvl w:ilvl="1" w:tplc="2BD29188">
      <w:start w:val="1"/>
      <w:numFmt w:val="bullet"/>
      <w:lvlText w:val="o"/>
      <w:lvlJc w:val="left"/>
      <w:pPr>
        <w:tabs>
          <w:tab w:val="num" w:pos="1440"/>
        </w:tabs>
        <w:ind w:left="1440" w:hanging="360"/>
      </w:pPr>
      <w:rPr>
        <w:rFonts w:ascii="Courier New" w:hAnsi="Courier New" w:cs="Courier New" w:hint="default"/>
      </w:rPr>
    </w:lvl>
    <w:lvl w:ilvl="2" w:tplc="933E447C">
      <w:start w:val="1"/>
      <w:numFmt w:val="bullet"/>
      <w:lvlText w:val=""/>
      <w:lvlJc w:val="left"/>
      <w:pPr>
        <w:tabs>
          <w:tab w:val="num" w:pos="2160"/>
        </w:tabs>
        <w:ind w:left="2160" w:hanging="360"/>
      </w:pPr>
      <w:rPr>
        <w:rFonts w:ascii="Wingdings" w:hAnsi="Wingdings" w:hint="default"/>
      </w:rPr>
    </w:lvl>
    <w:lvl w:ilvl="3" w:tplc="D116AF7A">
      <w:start w:val="1"/>
      <w:numFmt w:val="bullet"/>
      <w:lvlText w:val=""/>
      <w:lvlJc w:val="left"/>
      <w:pPr>
        <w:tabs>
          <w:tab w:val="num" w:pos="2880"/>
        </w:tabs>
        <w:ind w:left="2880" w:hanging="360"/>
      </w:pPr>
      <w:rPr>
        <w:rFonts w:ascii="Symbol" w:hAnsi="Symbol" w:hint="default"/>
      </w:rPr>
    </w:lvl>
    <w:lvl w:ilvl="4" w:tplc="4ED601DE">
      <w:start w:val="1"/>
      <w:numFmt w:val="bullet"/>
      <w:lvlText w:val="o"/>
      <w:lvlJc w:val="left"/>
      <w:pPr>
        <w:tabs>
          <w:tab w:val="num" w:pos="3600"/>
        </w:tabs>
        <w:ind w:left="3600" w:hanging="360"/>
      </w:pPr>
      <w:rPr>
        <w:rFonts w:ascii="Courier New" w:hAnsi="Courier New" w:cs="Courier New" w:hint="default"/>
      </w:rPr>
    </w:lvl>
    <w:lvl w:ilvl="5" w:tplc="1FC07E26">
      <w:start w:val="1"/>
      <w:numFmt w:val="bullet"/>
      <w:lvlText w:val=""/>
      <w:lvlJc w:val="left"/>
      <w:pPr>
        <w:tabs>
          <w:tab w:val="num" w:pos="4320"/>
        </w:tabs>
        <w:ind w:left="4320" w:hanging="360"/>
      </w:pPr>
      <w:rPr>
        <w:rFonts w:ascii="Wingdings" w:hAnsi="Wingdings" w:hint="default"/>
      </w:rPr>
    </w:lvl>
    <w:lvl w:ilvl="6" w:tplc="EA963B0A">
      <w:start w:val="1"/>
      <w:numFmt w:val="bullet"/>
      <w:lvlText w:val=""/>
      <w:lvlJc w:val="left"/>
      <w:pPr>
        <w:tabs>
          <w:tab w:val="num" w:pos="5040"/>
        </w:tabs>
        <w:ind w:left="5040" w:hanging="360"/>
      </w:pPr>
      <w:rPr>
        <w:rFonts w:ascii="Symbol" w:hAnsi="Symbol" w:hint="default"/>
      </w:rPr>
    </w:lvl>
    <w:lvl w:ilvl="7" w:tplc="7EE22336">
      <w:start w:val="1"/>
      <w:numFmt w:val="bullet"/>
      <w:lvlText w:val="o"/>
      <w:lvlJc w:val="left"/>
      <w:pPr>
        <w:tabs>
          <w:tab w:val="num" w:pos="5760"/>
        </w:tabs>
        <w:ind w:left="5760" w:hanging="360"/>
      </w:pPr>
      <w:rPr>
        <w:rFonts w:ascii="Courier New" w:hAnsi="Courier New" w:cs="Courier New" w:hint="default"/>
      </w:rPr>
    </w:lvl>
    <w:lvl w:ilvl="8" w:tplc="3B3A8314">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9C7C7C"/>
    <w:multiLevelType w:val="multilevel"/>
    <w:tmpl w:val="021419B2"/>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 w15:restartNumberingAfterBreak="0">
    <w:nsid w:val="0AC72536"/>
    <w:multiLevelType w:val="hybridMultilevel"/>
    <w:tmpl w:val="937A3DE4"/>
    <w:lvl w:ilvl="0" w:tplc="B5D43546">
      <w:start w:val="1"/>
      <w:numFmt w:val="bullet"/>
      <w:lvlText w:val="•"/>
      <w:lvlJc w:val="left"/>
      <w:pPr>
        <w:ind w:left="720" w:hanging="360"/>
      </w:pPr>
      <w:rPr>
        <w:rFonts w:ascii="Arial" w:hAnsi="Arial" w:hint="default"/>
      </w:rPr>
    </w:lvl>
    <w:lvl w:ilvl="1" w:tplc="2F949768">
      <w:start w:val="1"/>
      <w:numFmt w:val="bullet"/>
      <w:lvlText w:val="o"/>
      <w:lvlJc w:val="left"/>
      <w:pPr>
        <w:ind w:left="1440" w:hanging="360"/>
      </w:pPr>
      <w:rPr>
        <w:rFonts w:ascii="Courier New" w:hAnsi="Courier New" w:cs="Courier New" w:hint="default"/>
      </w:rPr>
    </w:lvl>
    <w:lvl w:ilvl="2" w:tplc="E4E23A7C">
      <w:start w:val="1"/>
      <w:numFmt w:val="bullet"/>
      <w:lvlText w:val=""/>
      <w:lvlJc w:val="left"/>
      <w:pPr>
        <w:ind w:left="2160" w:hanging="360"/>
      </w:pPr>
      <w:rPr>
        <w:rFonts w:ascii="Wingdings" w:hAnsi="Wingdings" w:hint="default"/>
      </w:rPr>
    </w:lvl>
    <w:lvl w:ilvl="3" w:tplc="2ADCC11C">
      <w:start w:val="1"/>
      <w:numFmt w:val="bullet"/>
      <w:lvlText w:val=""/>
      <w:lvlJc w:val="left"/>
      <w:pPr>
        <w:ind w:left="2880" w:hanging="360"/>
      </w:pPr>
      <w:rPr>
        <w:rFonts w:ascii="Symbol" w:hAnsi="Symbol" w:hint="default"/>
      </w:rPr>
    </w:lvl>
    <w:lvl w:ilvl="4" w:tplc="C3AAE522">
      <w:start w:val="1"/>
      <w:numFmt w:val="bullet"/>
      <w:lvlText w:val="o"/>
      <w:lvlJc w:val="left"/>
      <w:pPr>
        <w:ind w:left="3600" w:hanging="360"/>
      </w:pPr>
      <w:rPr>
        <w:rFonts w:ascii="Courier New" w:hAnsi="Courier New" w:cs="Courier New" w:hint="default"/>
      </w:rPr>
    </w:lvl>
    <w:lvl w:ilvl="5" w:tplc="C7D4A7DE">
      <w:start w:val="1"/>
      <w:numFmt w:val="bullet"/>
      <w:lvlText w:val=""/>
      <w:lvlJc w:val="left"/>
      <w:pPr>
        <w:ind w:left="4320" w:hanging="360"/>
      </w:pPr>
      <w:rPr>
        <w:rFonts w:ascii="Wingdings" w:hAnsi="Wingdings" w:hint="default"/>
      </w:rPr>
    </w:lvl>
    <w:lvl w:ilvl="6" w:tplc="62A01DD8">
      <w:start w:val="1"/>
      <w:numFmt w:val="bullet"/>
      <w:lvlText w:val=""/>
      <w:lvlJc w:val="left"/>
      <w:pPr>
        <w:ind w:left="5040" w:hanging="360"/>
      </w:pPr>
      <w:rPr>
        <w:rFonts w:ascii="Symbol" w:hAnsi="Symbol" w:hint="default"/>
      </w:rPr>
    </w:lvl>
    <w:lvl w:ilvl="7" w:tplc="62B6615E">
      <w:start w:val="1"/>
      <w:numFmt w:val="bullet"/>
      <w:lvlText w:val="o"/>
      <w:lvlJc w:val="left"/>
      <w:pPr>
        <w:ind w:left="5760" w:hanging="360"/>
      </w:pPr>
      <w:rPr>
        <w:rFonts w:ascii="Courier New" w:hAnsi="Courier New" w:cs="Courier New" w:hint="default"/>
      </w:rPr>
    </w:lvl>
    <w:lvl w:ilvl="8" w:tplc="C1ECFCB4">
      <w:start w:val="1"/>
      <w:numFmt w:val="bullet"/>
      <w:lvlText w:val=""/>
      <w:lvlJc w:val="left"/>
      <w:pPr>
        <w:ind w:left="6480" w:hanging="360"/>
      </w:pPr>
      <w:rPr>
        <w:rFonts w:ascii="Wingdings" w:hAnsi="Wingdings" w:hint="default"/>
      </w:rPr>
    </w:lvl>
  </w:abstractNum>
  <w:abstractNum w:abstractNumId="6" w15:restartNumberingAfterBreak="0">
    <w:nsid w:val="0ECA7EAD"/>
    <w:multiLevelType w:val="hybridMultilevel"/>
    <w:tmpl w:val="F4E48BD4"/>
    <w:lvl w:ilvl="0" w:tplc="C33C8DDC">
      <w:start w:val="1"/>
      <w:numFmt w:val="bullet"/>
      <w:lvlText w:val=""/>
      <w:lvlJc w:val="left"/>
      <w:rPr>
        <w:rFonts w:ascii="Symbol" w:hAnsi="Symbol" w:hint="default"/>
      </w:rPr>
    </w:lvl>
    <w:lvl w:ilvl="1" w:tplc="B99C406A">
      <w:start w:val="1"/>
      <w:numFmt w:val="bullet"/>
      <w:lvlText w:val="•"/>
      <w:lvlJc w:val="left"/>
    </w:lvl>
    <w:lvl w:ilvl="2" w:tplc="B7EC471E">
      <w:start w:val="1"/>
      <w:numFmt w:val="bullet"/>
      <w:lvlText w:val="■"/>
      <w:lvlJc w:val="left"/>
    </w:lvl>
    <w:lvl w:ilvl="3" w:tplc="B5FE76D6">
      <w:start w:val="1"/>
      <w:numFmt w:val="bullet"/>
      <w:lvlText w:val="•"/>
      <w:lvlJc w:val="left"/>
    </w:lvl>
    <w:lvl w:ilvl="4" w:tplc="72B2983C">
      <w:start w:val="1"/>
      <w:numFmt w:val="bullet"/>
      <w:lvlText w:val="•"/>
      <w:lvlJc w:val="left"/>
    </w:lvl>
    <w:lvl w:ilvl="5" w:tplc="CF904102">
      <w:start w:val="1"/>
      <w:numFmt w:val="bullet"/>
      <w:lvlText w:val="■"/>
      <w:lvlJc w:val="left"/>
    </w:lvl>
    <w:lvl w:ilvl="6" w:tplc="38604736">
      <w:start w:val="1"/>
      <w:numFmt w:val="bullet"/>
      <w:lvlText w:val="•"/>
      <w:lvlJc w:val="left"/>
    </w:lvl>
    <w:lvl w:ilvl="7" w:tplc="6CC435DE">
      <w:start w:val="1"/>
      <w:numFmt w:val="bullet"/>
      <w:lvlText w:val="•"/>
      <w:lvlJc w:val="left"/>
    </w:lvl>
    <w:lvl w:ilvl="8" w:tplc="D6109DBE">
      <w:start w:val="1"/>
      <w:numFmt w:val="bullet"/>
      <w:lvlText w:val="■"/>
      <w:lvlJc w:val="left"/>
    </w:lvl>
  </w:abstractNum>
  <w:abstractNum w:abstractNumId="7" w15:restartNumberingAfterBreak="0">
    <w:nsid w:val="0FBC6470"/>
    <w:multiLevelType w:val="hybridMultilevel"/>
    <w:tmpl w:val="AD62F7E6"/>
    <w:lvl w:ilvl="0" w:tplc="F1EA3E9E">
      <w:start w:val="1"/>
      <w:numFmt w:val="decimal"/>
      <w:lvlText w:val="%1."/>
      <w:lvlJc w:val="left"/>
      <w:pPr>
        <w:ind w:left="1060" w:hanging="700"/>
      </w:pPr>
    </w:lvl>
    <w:lvl w:ilvl="1" w:tplc="C5F8673E">
      <w:start w:val="1"/>
      <w:numFmt w:val="lowerLetter"/>
      <w:lvlText w:val="%2."/>
      <w:lvlJc w:val="left"/>
      <w:pPr>
        <w:ind w:left="1440" w:hanging="360"/>
      </w:pPr>
    </w:lvl>
    <w:lvl w:ilvl="2" w:tplc="3E3A9A76">
      <w:start w:val="1"/>
      <w:numFmt w:val="lowerRoman"/>
      <w:lvlText w:val="%3."/>
      <w:lvlJc w:val="right"/>
      <w:pPr>
        <w:ind w:left="2160" w:hanging="180"/>
      </w:pPr>
    </w:lvl>
    <w:lvl w:ilvl="3" w:tplc="420661D2">
      <w:start w:val="1"/>
      <w:numFmt w:val="decimal"/>
      <w:lvlText w:val="%4."/>
      <w:lvlJc w:val="left"/>
      <w:pPr>
        <w:ind w:left="2880" w:hanging="360"/>
      </w:pPr>
    </w:lvl>
    <w:lvl w:ilvl="4" w:tplc="3FC03A40">
      <w:start w:val="1"/>
      <w:numFmt w:val="lowerLetter"/>
      <w:lvlText w:val="%5."/>
      <w:lvlJc w:val="left"/>
      <w:pPr>
        <w:ind w:left="3600" w:hanging="360"/>
      </w:pPr>
    </w:lvl>
    <w:lvl w:ilvl="5" w:tplc="066EEE98">
      <w:start w:val="1"/>
      <w:numFmt w:val="lowerRoman"/>
      <w:lvlText w:val="%6."/>
      <w:lvlJc w:val="right"/>
      <w:pPr>
        <w:ind w:left="4320" w:hanging="180"/>
      </w:pPr>
    </w:lvl>
    <w:lvl w:ilvl="6" w:tplc="01CEA632">
      <w:start w:val="1"/>
      <w:numFmt w:val="decimal"/>
      <w:lvlText w:val="%7."/>
      <w:lvlJc w:val="left"/>
      <w:pPr>
        <w:ind w:left="5040" w:hanging="360"/>
      </w:pPr>
    </w:lvl>
    <w:lvl w:ilvl="7" w:tplc="7B0E34E2">
      <w:start w:val="1"/>
      <w:numFmt w:val="lowerLetter"/>
      <w:lvlText w:val="%8."/>
      <w:lvlJc w:val="left"/>
      <w:pPr>
        <w:ind w:left="5760" w:hanging="360"/>
      </w:pPr>
    </w:lvl>
    <w:lvl w:ilvl="8" w:tplc="19DA32B8">
      <w:start w:val="1"/>
      <w:numFmt w:val="lowerRoman"/>
      <w:lvlText w:val="%9."/>
      <w:lvlJc w:val="right"/>
      <w:pPr>
        <w:ind w:left="6480" w:hanging="180"/>
      </w:pPr>
    </w:lvl>
  </w:abstractNum>
  <w:abstractNum w:abstractNumId="8" w15:restartNumberingAfterBreak="0">
    <w:nsid w:val="15A20A74"/>
    <w:multiLevelType w:val="hybridMultilevel"/>
    <w:tmpl w:val="80C43D3E"/>
    <w:lvl w:ilvl="0" w:tplc="81B0B1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44699F"/>
    <w:multiLevelType w:val="hybridMultilevel"/>
    <w:tmpl w:val="7152F072"/>
    <w:lvl w:ilvl="0" w:tplc="DFF6A5EA">
      <w:start w:val="1"/>
      <w:numFmt w:val="decimal"/>
      <w:lvlText w:val="%1."/>
      <w:lvlJc w:val="left"/>
      <w:pPr>
        <w:ind w:left="720" w:hanging="360"/>
      </w:pPr>
      <w:rPr>
        <w:rFonts w:hint="default"/>
      </w:rPr>
    </w:lvl>
    <w:lvl w:ilvl="1" w:tplc="991C44B2">
      <w:start w:val="1"/>
      <w:numFmt w:val="lowerLetter"/>
      <w:lvlText w:val="%2."/>
      <w:lvlJc w:val="left"/>
      <w:pPr>
        <w:ind w:left="1440" w:hanging="360"/>
      </w:pPr>
    </w:lvl>
    <w:lvl w:ilvl="2" w:tplc="E72E6FA6">
      <w:start w:val="1"/>
      <w:numFmt w:val="lowerRoman"/>
      <w:lvlText w:val="%3."/>
      <w:lvlJc w:val="right"/>
      <w:pPr>
        <w:ind w:left="2160" w:hanging="180"/>
      </w:pPr>
    </w:lvl>
    <w:lvl w:ilvl="3" w:tplc="CE10F1A2">
      <w:start w:val="1"/>
      <w:numFmt w:val="decimal"/>
      <w:lvlText w:val="%4."/>
      <w:lvlJc w:val="left"/>
      <w:pPr>
        <w:ind w:left="2880" w:hanging="360"/>
      </w:pPr>
    </w:lvl>
    <w:lvl w:ilvl="4" w:tplc="7E420A46">
      <w:start w:val="1"/>
      <w:numFmt w:val="lowerLetter"/>
      <w:lvlText w:val="%5."/>
      <w:lvlJc w:val="left"/>
      <w:pPr>
        <w:ind w:left="3600" w:hanging="360"/>
      </w:pPr>
    </w:lvl>
    <w:lvl w:ilvl="5" w:tplc="A3E657AA">
      <w:start w:val="1"/>
      <w:numFmt w:val="lowerRoman"/>
      <w:lvlText w:val="%6."/>
      <w:lvlJc w:val="right"/>
      <w:pPr>
        <w:ind w:left="4320" w:hanging="180"/>
      </w:pPr>
    </w:lvl>
    <w:lvl w:ilvl="6" w:tplc="93188B08">
      <w:start w:val="1"/>
      <w:numFmt w:val="decimal"/>
      <w:lvlText w:val="%7."/>
      <w:lvlJc w:val="left"/>
      <w:pPr>
        <w:ind w:left="5040" w:hanging="360"/>
      </w:pPr>
    </w:lvl>
    <w:lvl w:ilvl="7" w:tplc="494C7E18">
      <w:start w:val="1"/>
      <w:numFmt w:val="lowerLetter"/>
      <w:lvlText w:val="%8."/>
      <w:lvlJc w:val="left"/>
      <w:pPr>
        <w:ind w:left="5760" w:hanging="360"/>
      </w:pPr>
    </w:lvl>
    <w:lvl w:ilvl="8" w:tplc="BCE64902">
      <w:start w:val="1"/>
      <w:numFmt w:val="lowerRoman"/>
      <w:lvlText w:val="%9."/>
      <w:lvlJc w:val="right"/>
      <w:pPr>
        <w:ind w:left="6480" w:hanging="180"/>
      </w:pPr>
    </w:lvl>
  </w:abstractNum>
  <w:abstractNum w:abstractNumId="10" w15:restartNumberingAfterBreak="0">
    <w:nsid w:val="27DD0F95"/>
    <w:multiLevelType w:val="hybridMultilevel"/>
    <w:tmpl w:val="E638908A"/>
    <w:lvl w:ilvl="0" w:tplc="A22013B0">
      <w:start w:val="1"/>
      <w:numFmt w:val="decimal"/>
      <w:lvlText w:val="%1."/>
      <w:lvlJc w:val="left"/>
      <w:pPr>
        <w:ind w:left="1268" w:hanging="700"/>
      </w:pPr>
    </w:lvl>
    <w:lvl w:ilvl="1" w:tplc="B6DEDC72">
      <w:start w:val="1"/>
      <w:numFmt w:val="lowerLetter"/>
      <w:lvlText w:val="%2."/>
      <w:lvlJc w:val="left"/>
      <w:pPr>
        <w:ind w:left="1440" w:hanging="360"/>
      </w:pPr>
    </w:lvl>
    <w:lvl w:ilvl="2" w:tplc="99249350">
      <w:start w:val="1"/>
      <w:numFmt w:val="lowerRoman"/>
      <w:lvlText w:val="%3."/>
      <w:lvlJc w:val="right"/>
      <w:pPr>
        <w:ind w:left="2160" w:hanging="180"/>
      </w:pPr>
    </w:lvl>
    <w:lvl w:ilvl="3" w:tplc="EE340270">
      <w:start w:val="1"/>
      <w:numFmt w:val="decimal"/>
      <w:lvlText w:val="%4."/>
      <w:lvlJc w:val="left"/>
      <w:pPr>
        <w:ind w:left="2880" w:hanging="360"/>
      </w:pPr>
    </w:lvl>
    <w:lvl w:ilvl="4" w:tplc="F7A2CA66">
      <w:start w:val="1"/>
      <w:numFmt w:val="lowerLetter"/>
      <w:lvlText w:val="%5."/>
      <w:lvlJc w:val="left"/>
      <w:pPr>
        <w:ind w:left="3600" w:hanging="360"/>
      </w:pPr>
    </w:lvl>
    <w:lvl w:ilvl="5" w:tplc="27229A2C">
      <w:start w:val="1"/>
      <w:numFmt w:val="lowerRoman"/>
      <w:lvlText w:val="%6."/>
      <w:lvlJc w:val="right"/>
      <w:pPr>
        <w:ind w:left="4320" w:hanging="180"/>
      </w:pPr>
    </w:lvl>
    <w:lvl w:ilvl="6" w:tplc="174AE5F2">
      <w:start w:val="1"/>
      <w:numFmt w:val="decimal"/>
      <w:lvlText w:val="%7."/>
      <w:lvlJc w:val="left"/>
      <w:pPr>
        <w:ind w:left="5040" w:hanging="360"/>
      </w:pPr>
    </w:lvl>
    <w:lvl w:ilvl="7" w:tplc="1720916E">
      <w:start w:val="1"/>
      <w:numFmt w:val="lowerLetter"/>
      <w:lvlText w:val="%8."/>
      <w:lvlJc w:val="left"/>
      <w:pPr>
        <w:ind w:left="5760" w:hanging="360"/>
      </w:pPr>
    </w:lvl>
    <w:lvl w:ilvl="8" w:tplc="8D6CEB78">
      <w:start w:val="1"/>
      <w:numFmt w:val="lowerRoman"/>
      <w:lvlText w:val="%9."/>
      <w:lvlJc w:val="right"/>
      <w:pPr>
        <w:ind w:left="6480" w:hanging="180"/>
      </w:pPr>
    </w:lvl>
  </w:abstractNum>
  <w:abstractNum w:abstractNumId="11" w15:restartNumberingAfterBreak="0">
    <w:nsid w:val="2CC24AF6"/>
    <w:multiLevelType w:val="hybridMultilevel"/>
    <w:tmpl w:val="092AF050"/>
    <w:lvl w:ilvl="0" w:tplc="B1D6115E">
      <w:start w:val="1"/>
      <w:numFmt w:val="bullet"/>
      <w:lvlText w:val=""/>
      <w:lvlJc w:val="left"/>
      <w:rPr>
        <w:rFonts w:ascii="Symbol" w:hAnsi="Symbol" w:hint="default"/>
      </w:rPr>
    </w:lvl>
    <w:lvl w:ilvl="1" w:tplc="A29A7414">
      <w:start w:val="1"/>
      <w:numFmt w:val="bullet"/>
      <w:lvlText w:val="•"/>
      <w:lvlJc w:val="left"/>
    </w:lvl>
    <w:lvl w:ilvl="2" w:tplc="92763A56">
      <w:start w:val="1"/>
      <w:numFmt w:val="bullet"/>
      <w:lvlText w:val="■"/>
      <w:lvlJc w:val="left"/>
    </w:lvl>
    <w:lvl w:ilvl="3" w:tplc="62782770">
      <w:start w:val="1"/>
      <w:numFmt w:val="bullet"/>
      <w:lvlText w:val="•"/>
      <w:lvlJc w:val="left"/>
    </w:lvl>
    <w:lvl w:ilvl="4" w:tplc="7A6CEBF4">
      <w:start w:val="1"/>
      <w:numFmt w:val="bullet"/>
      <w:lvlText w:val="•"/>
      <w:lvlJc w:val="left"/>
    </w:lvl>
    <w:lvl w:ilvl="5" w:tplc="89F86102">
      <w:start w:val="1"/>
      <w:numFmt w:val="bullet"/>
      <w:lvlText w:val="■"/>
      <w:lvlJc w:val="left"/>
    </w:lvl>
    <w:lvl w:ilvl="6" w:tplc="1422DEDE">
      <w:start w:val="1"/>
      <w:numFmt w:val="bullet"/>
      <w:lvlText w:val="•"/>
      <w:lvlJc w:val="left"/>
    </w:lvl>
    <w:lvl w:ilvl="7" w:tplc="AB182A78">
      <w:start w:val="1"/>
      <w:numFmt w:val="bullet"/>
      <w:lvlText w:val="•"/>
      <w:lvlJc w:val="left"/>
    </w:lvl>
    <w:lvl w:ilvl="8" w:tplc="82EAEA1C">
      <w:start w:val="1"/>
      <w:numFmt w:val="bullet"/>
      <w:lvlText w:val="■"/>
      <w:lvlJc w:val="left"/>
    </w:lvl>
  </w:abstractNum>
  <w:abstractNum w:abstractNumId="12" w15:restartNumberingAfterBreak="0">
    <w:nsid w:val="2D2403AA"/>
    <w:multiLevelType w:val="multilevel"/>
    <w:tmpl w:val="9224098C"/>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DFC4C24"/>
    <w:multiLevelType w:val="hybridMultilevel"/>
    <w:tmpl w:val="8C2E5410"/>
    <w:lvl w:ilvl="0" w:tplc="6C821FF0">
      <w:start w:val="1"/>
      <w:numFmt w:val="bullet"/>
      <w:lvlText w:val="•"/>
      <w:lvlJc w:val="left"/>
      <w:pPr>
        <w:ind w:left="720" w:hanging="360"/>
      </w:pPr>
      <w:rPr>
        <w:rFonts w:ascii="Arial" w:hAnsi="Arial" w:hint="default"/>
      </w:rPr>
    </w:lvl>
    <w:lvl w:ilvl="1" w:tplc="A5509146">
      <w:start w:val="1"/>
      <w:numFmt w:val="bullet"/>
      <w:lvlText w:val="o"/>
      <w:lvlJc w:val="left"/>
      <w:pPr>
        <w:ind w:left="1440" w:hanging="360"/>
      </w:pPr>
      <w:rPr>
        <w:rFonts w:ascii="Courier New" w:hAnsi="Courier New" w:cs="Courier New" w:hint="default"/>
      </w:rPr>
    </w:lvl>
    <w:lvl w:ilvl="2" w:tplc="D0004134">
      <w:start w:val="1"/>
      <w:numFmt w:val="bullet"/>
      <w:lvlText w:val=""/>
      <w:lvlJc w:val="left"/>
      <w:pPr>
        <w:ind w:left="2160" w:hanging="360"/>
      </w:pPr>
      <w:rPr>
        <w:rFonts w:ascii="Wingdings" w:hAnsi="Wingdings" w:hint="default"/>
      </w:rPr>
    </w:lvl>
    <w:lvl w:ilvl="3" w:tplc="D506E61E">
      <w:start w:val="1"/>
      <w:numFmt w:val="bullet"/>
      <w:lvlText w:val=""/>
      <w:lvlJc w:val="left"/>
      <w:pPr>
        <w:ind w:left="2880" w:hanging="360"/>
      </w:pPr>
      <w:rPr>
        <w:rFonts w:ascii="Symbol" w:hAnsi="Symbol" w:hint="default"/>
      </w:rPr>
    </w:lvl>
    <w:lvl w:ilvl="4" w:tplc="B3A67946">
      <w:start w:val="1"/>
      <w:numFmt w:val="bullet"/>
      <w:lvlText w:val="o"/>
      <w:lvlJc w:val="left"/>
      <w:pPr>
        <w:ind w:left="3600" w:hanging="360"/>
      </w:pPr>
      <w:rPr>
        <w:rFonts w:ascii="Courier New" w:hAnsi="Courier New" w:cs="Courier New" w:hint="default"/>
      </w:rPr>
    </w:lvl>
    <w:lvl w:ilvl="5" w:tplc="0BDC4BAA">
      <w:start w:val="1"/>
      <w:numFmt w:val="bullet"/>
      <w:lvlText w:val=""/>
      <w:lvlJc w:val="left"/>
      <w:pPr>
        <w:ind w:left="4320" w:hanging="360"/>
      </w:pPr>
      <w:rPr>
        <w:rFonts w:ascii="Wingdings" w:hAnsi="Wingdings" w:hint="default"/>
      </w:rPr>
    </w:lvl>
    <w:lvl w:ilvl="6" w:tplc="4E4C31DC">
      <w:start w:val="1"/>
      <w:numFmt w:val="bullet"/>
      <w:lvlText w:val=""/>
      <w:lvlJc w:val="left"/>
      <w:pPr>
        <w:ind w:left="5040" w:hanging="360"/>
      </w:pPr>
      <w:rPr>
        <w:rFonts w:ascii="Symbol" w:hAnsi="Symbol" w:hint="default"/>
      </w:rPr>
    </w:lvl>
    <w:lvl w:ilvl="7" w:tplc="33DE418E">
      <w:start w:val="1"/>
      <w:numFmt w:val="bullet"/>
      <w:lvlText w:val="o"/>
      <w:lvlJc w:val="left"/>
      <w:pPr>
        <w:ind w:left="5760" w:hanging="360"/>
      </w:pPr>
      <w:rPr>
        <w:rFonts w:ascii="Courier New" w:hAnsi="Courier New" w:cs="Courier New" w:hint="default"/>
      </w:rPr>
    </w:lvl>
    <w:lvl w:ilvl="8" w:tplc="646039CC">
      <w:start w:val="1"/>
      <w:numFmt w:val="bullet"/>
      <w:lvlText w:val=""/>
      <w:lvlJc w:val="left"/>
      <w:pPr>
        <w:ind w:left="6480" w:hanging="360"/>
      </w:pPr>
      <w:rPr>
        <w:rFonts w:ascii="Wingdings" w:hAnsi="Wingdings" w:hint="default"/>
      </w:rPr>
    </w:lvl>
  </w:abstractNum>
  <w:abstractNum w:abstractNumId="14" w15:restartNumberingAfterBreak="0">
    <w:nsid w:val="331912E7"/>
    <w:multiLevelType w:val="hybridMultilevel"/>
    <w:tmpl w:val="B3E4B84E"/>
    <w:lvl w:ilvl="0" w:tplc="0B2C17A4">
      <w:start w:val="1"/>
      <w:numFmt w:val="bullet"/>
      <w:lvlText w:val=""/>
      <w:lvlJc w:val="left"/>
      <w:rPr>
        <w:rFonts w:ascii="Symbol" w:hAnsi="Symbol" w:hint="default"/>
      </w:rPr>
    </w:lvl>
    <w:lvl w:ilvl="1" w:tplc="47F26D00">
      <w:start w:val="1"/>
      <w:numFmt w:val="bullet"/>
      <w:lvlText w:val="•"/>
      <w:lvlJc w:val="left"/>
    </w:lvl>
    <w:lvl w:ilvl="2" w:tplc="FADC7B7C">
      <w:start w:val="1"/>
      <w:numFmt w:val="bullet"/>
      <w:lvlText w:val="■"/>
      <w:lvlJc w:val="left"/>
    </w:lvl>
    <w:lvl w:ilvl="3" w:tplc="DCC85D1E">
      <w:start w:val="1"/>
      <w:numFmt w:val="bullet"/>
      <w:lvlText w:val="•"/>
      <w:lvlJc w:val="left"/>
    </w:lvl>
    <w:lvl w:ilvl="4" w:tplc="C546B9F6">
      <w:start w:val="1"/>
      <w:numFmt w:val="bullet"/>
      <w:lvlText w:val="•"/>
      <w:lvlJc w:val="left"/>
    </w:lvl>
    <w:lvl w:ilvl="5" w:tplc="CC1A7812">
      <w:start w:val="1"/>
      <w:numFmt w:val="bullet"/>
      <w:lvlText w:val="■"/>
      <w:lvlJc w:val="left"/>
    </w:lvl>
    <w:lvl w:ilvl="6" w:tplc="AFEA2162">
      <w:start w:val="1"/>
      <w:numFmt w:val="bullet"/>
      <w:lvlText w:val="•"/>
      <w:lvlJc w:val="left"/>
    </w:lvl>
    <w:lvl w:ilvl="7" w:tplc="09F8D32A">
      <w:start w:val="1"/>
      <w:numFmt w:val="bullet"/>
      <w:lvlText w:val="•"/>
      <w:lvlJc w:val="left"/>
    </w:lvl>
    <w:lvl w:ilvl="8" w:tplc="7340E4A4">
      <w:start w:val="1"/>
      <w:numFmt w:val="bullet"/>
      <w:lvlText w:val="■"/>
      <w:lvlJc w:val="left"/>
    </w:lvl>
  </w:abstractNum>
  <w:abstractNum w:abstractNumId="15" w15:restartNumberingAfterBreak="0">
    <w:nsid w:val="399A1700"/>
    <w:multiLevelType w:val="hybridMultilevel"/>
    <w:tmpl w:val="37CCF9FE"/>
    <w:lvl w:ilvl="0" w:tplc="2B86FFB4">
      <w:start w:val="1"/>
      <w:numFmt w:val="decimal"/>
      <w:lvlText w:val="%1."/>
      <w:lvlJc w:val="left"/>
      <w:pPr>
        <w:ind w:left="720" w:hanging="360"/>
      </w:pPr>
      <w:rPr>
        <w:rFonts w:hint="default"/>
        <w:b w:val="0"/>
      </w:rPr>
    </w:lvl>
    <w:lvl w:ilvl="1" w:tplc="42481D2E">
      <w:start w:val="1"/>
      <w:numFmt w:val="lowerLetter"/>
      <w:lvlText w:val="%2."/>
      <w:lvlJc w:val="left"/>
      <w:pPr>
        <w:ind w:left="1440" w:hanging="360"/>
      </w:pPr>
    </w:lvl>
    <w:lvl w:ilvl="2" w:tplc="D86C3BB8">
      <w:start w:val="1"/>
      <w:numFmt w:val="lowerRoman"/>
      <w:lvlText w:val="%3."/>
      <w:lvlJc w:val="right"/>
      <w:pPr>
        <w:ind w:left="2160" w:hanging="180"/>
      </w:pPr>
    </w:lvl>
    <w:lvl w:ilvl="3" w:tplc="4C0E4446">
      <w:start w:val="1"/>
      <w:numFmt w:val="decimal"/>
      <w:lvlText w:val="%4."/>
      <w:lvlJc w:val="left"/>
      <w:pPr>
        <w:ind w:left="2880" w:hanging="360"/>
      </w:pPr>
    </w:lvl>
    <w:lvl w:ilvl="4" w:tplc="BF825FD4">
      <w:start w:val="1"/>
      <w:numFmt w:val="lowerLetter"/>
      <w:lvlText w:val="%5."/>
      <w:lvlJc w:val="left"/>
      <w:pPr>
        <w:ind w:left="3600" w:hanging="360"/>
      </w:pPr>
    </w:lvl>
    <w:lvl w:ilvl="5" w:tplc="A306BDD2">
      <w:start w:val="1"/>
      <w:numFmt w:val="lowerRoman"/>
      <w:lvlText w:val="%6."/>
      <w:lvlJc w:val="right"/>
      <w:pPr>
        <w:ind w:left="4320" w:hanging="180"/>
      </w:pPr>
    </w:lvl>
    <w:lvl w:ilvl="6" w:tplc="C00C213C">
      <w:start w:val="1"/>
      <w:numFmt w:val="decimal"/>
      <w:lvlText w:val="%7."/>
      <w:lvlJc w:val="left"/>
      <w:pPr>
        <w:ind w:left="5040" w:hanging="360"/>
      </w:pPr>
    </w:lvl>
    <w:lvl w:ilvl="7" w:tplc="5AE8E56E">
      <w:start w:val="1"/>
      <w:numFmt w:val="lowerLetter"/>
      <w:lvlText w:val="%8."/>
      <w:lvlJc w:val="left"/>
      <w:pPr>
        <w:ind w:left="5760" w:hanging="360"/>
      </w:pPr>
    </w:lvl>
    <w:lvl w:ilvl="8" w:tplc="2850F1CC">
      <w:start w:val="1"/>
      <w:numFmt w:val="lowerRoman"/>
      <w:lvlText w:val="%9."/>
      <w:lvlJc w:val="right"/>
      <w:pPr>
        <w:ind w:left="6480" w:hanging="180"/>
      </w:pPr>
    </w:lvl>
  </w:abstractNum>
  <w:abstractNum w:abstractNumId="16" w15:restartNumberingAfterBreak="0">
    <w:nsid w:val="3A865455"/>
    <w:multiLevelType w:val="hybridMultilevel"/>
    <w:tmpl w:val="F7EA6A38"/>
    <w:lvl w:ilvl="0" w:tplc="82E0406E">
      <w:start w:val="1"/>
      <w:numFmt w:val="decimal"/>
      <w:lvlText w:val="%1."/>
      <w:lvlJc w:val="left"/>
      <w:pPr>
        <w:ind w:left="1069" w:hanging="360"/>
      </w:pPr>
      <w:rPr>
        <w:rFonts w:hint="default"/>
      </w:rPr>
    </w:lvl>
    <w:lvl w:ilvl="1" w:tplc="259EA1D0">
      <w:start w:val="1"/>
      <w:numFmt w:val="lowerLetter"/>
      <w:lvlText w:val="%2."/>
      <w:lvlJc w:val="left"/>
      <w:pPr>
        <w:ind w:left="1789" w:hanging="360"/>
      </w:pPr>
    </w:lvl>
    <w:lvl w:ilvl="2" w:tplc="1A8CB19E">
      <w:start w:val="1"/>
      <w:numFmt w:val="lowerRoman"/>
      <w:lvlText w:val="%3."/>
      <w:lvlJc w:val="right"/>
      <w:pPr>
        <w:ind w:left="2509" w:hanging="180"/>
      </w:pPr>
    </w:lvl>
    <w:lvl w:ilvl="3" w:tplc="7F706E1C">
      <w:start w:val="1"/>
      <w:numFmt w:val="decimal"/>
      <w:lvlText w:val="%4."/>
      <w:lvlJc w:val="left"/>
      <w:pPr>
        <w:ind w:left="3229" w:hanging="360"/>
      </w:pPr>
    </w:lvl>
    <w:lvl w:ilvl="4" w:tplc="93269F76">
      <w:start w:val="1"/>
      <w:numFmt w:val="lowerLetter"/>
      <w:lvlText w:val="%5."/>
      <w:lvlJc w:val="left"/>
      <w:pPr>
        <w:ind w:left="3949" w:hanging="360"/>
      </w:pPr>
    </w:lvl>
    <w:lvl w:ilvl="5" w:tplc="08F86098">
      <w:start w:val="1"/>
      <w:numFmt w:val="lowerRoman"/>
      <w:lvlText w:val="%6."/>
      <w:lvlJc w:val="right"/>
      <w:pPr>
        <w:ind w:left="4669" w:hanging="180"/>
      </w:pPr>
    </w:lvl>
    <w:lvl w:ilvl="6" w:tplc="1F008A82">
      <w:start w:val="1"/>
      <w:numFmt w:val="decimal"/>
      <w:lvlText w:val="%7."/>
      <w:lvlJc w:val="left"/>
      <w:pPr>
        <w:ind w:left="5389" w:hanging="360"/>
      </w:pPr>
    </w:lvl>
    <w:lvl w:ilvl="7" w:tplc="356AA760">
      <w:start w:val="1"/>
      <w:numFmt w:val="lowerLetter"/>
      <w:lvlText w:val="%8."/>
      <w:lvlJc w:val="left"/>
      <w:pPr>
        <w:ind w:left="6109" w:hanging="360"/>
      </w:pPr>
    </w:lvl>
    <w:lvl w:ilvl="8" w:tplc="A34626E2">
      <w:start w:val="1"/>
      <w:numFmt w:val="lowerRoman"/>
      <w:lvlText w:val="%9."/>
      <w:lvlJc w:val="right"/>
      <w:pPr>
        <w:ind w:left="6829" w:hanging="180"/>
      </w:pPr>
    </w:lvl>
  </w:abstractNum>
  <w:abstractNum w:abstractNumId="17" w15:restartNumberingAfterBreak="0">
    <w:nsid w:val="3C473626"/>
    <w:multiLevelType w:val="hybridMultilevel"/>
    <w:tmpl w:val="F958488E"/>
    <w:lvl w:ilvl="0" w:tplc="CCD4814E">
      <w:start w:val="1"/>
      <w:numFmt w:val="decimal"/>
      <w:lvlText w:val="%1."/>
      <w:lvlJc w:val="left"/>
      <w:pPr>
        <w:ind w:left="928" w:hanging="360"/>
      </w:pPr>
      <w:rPr>
        <w:rFonts w:ascii="Times New Roman" w:hAnsi="Times New Roman"/>
        <w:b w:val="0"/>
        <w:color w:val="auto"/>
        <w:sz w:val="28"/>
      </w:rPr>
    </w:lvl>
    <w:lvl w:ilvl="1" w:tplc="226022D6">
      <w:start w:val="1"/>
      <w:numFmt w:val="lowerLetter"/>
      <w:lvlText w:val="%2."/>
      <w:lvlJc w:val="left"/>
      <w:pPr>
        <w:ind w:left="1440" w:hanging="360"/>
      </w:pPr>
    </w:lvl>
    <w:lvl w:ilvl="2" w:tplc="B456E6C8">
      <w:start w:val="1"/>
      <w:numFmt w:val="lowerRoman"/>
      <w:lvlText w:val="%3."/>
      <w:lvlJc w:val="right"/>
      <w:pPr>
        <w:ind w:left="2160" w:hanging="180"/>
      </w:pPr>
    </w:lvl>
    <w:lvl w:ilvl="3" w:tplc="3470F6F2">
      <w:start w:val="1"/>
      <w:numFmt w:val="decimal"/>
      <w:lvlText w:val="%4."/>
      <w:lvlJc w:val="left"/>
      <w:pPr>
        <w:ind w:left="2880" w:hanging="360"/>
      </w:pPr>
    </w:lvl>
    <w:lvl w:ilvl="4" w:tplc="2F46F32C">
      <w:start w:val="1"/>
      <w:numFmt w:val="lowerLetter"/>
      <w:lvlText w:val="%5."/>
      <w:lvlJc w:val="left"/>
      <w:pPr>
        <w:ind w:left="3600" w:hanging="360"/>
      </w:pPr>
    </w:lvl>
    <w:lvl w:ilvl="5" w:tplc="8F400F2C">
      <w:start w:val="1"/>
      <w:numFmt w:val="lowerRoman"/>
      <w:lvlText w:val="%6."/>
      <w:lvlJc w:val="right"/>
      <w:pPr>
        <w:ind w:left="4320" w:hanging="180"/>
      </w:pPr>
    </w:lvl>
    <w:lvl w:ilvl="6" w:tplc="6D501CCE">
      <w:start w:val="1"/>
      <w:numFmt w:val="decimal"/>
      <w:lvlText w:val="%7."/>
      <w:lvlJc w:val="left"/>
      <w:pPr>
        <w:ind w:left="5040" w:hanging="360"/>
      </w:pPr>
    </w:lvl>
    <w:lvl w:ilvl="7" w:tplc="6C3A5636">
      <w:start w:val="1"/>
      <w:numFmt w:val="lowerLetter"/>
      <w:lvlText w:val="%8."/>
      <w:lvlJc w:val="left"/>
      <w:pPr>
        <w:ind w:left="5760" w:hanging="360"/>
      </w:pPr>
    </w:lvl>
    <w:lvl w:ilvl="8" w:tplc="E012AB70">
      <w:start w:val="1"/>
      <w:numFmt w:val="lowerRoman"/>
      <w:lvlText w:val="%9."/>
      <w:lvlJc w:val="right"/>
      <w:pPr>
        <w:ind w:left="6480" w:hanging="180"/>
      </w:pPr>
    </w:lvl>
  </w:abstractNum>
  <w:abstractNum w:abstractNumId="18" w15:restartNumberingAfterBreak="0">
    <w:nsid w:val="40134B34"/>
    <w:multiLevelType w:val="multilevel"/>
    <w:tmpl w:val="9C028660"/>
    <w:lvl w:ilvl="0">
      <w:start w:val="2"/>
      <w:numFmt w:val="decimal"/>
      <w:lvlText w:val="%1."/>
      <w:lvlJc w:val="left"/>
      <w:pPr>
        <w:ind w:left="770" w:hanging="770"/>
      </w:pPr>
      <w:rPr>
        <w:rFonts w:hint="default"/>
      </w:rPr>
    </w:lvl>
    <w:lvl w:ilvl="1">
      <w:start w:val="10"/>
      <w:numFmt w:val="decimal"/>
      <w:lvlText w:val="%1.%2."/>
      <w:lvlJc w:val="left"/>
      <w:pPr>
        <w:ind w:left="770" w:hanging="770"/>
      </w:pPr>
      <w:rPr>
        <w:rFonts w:hint="default"/>
      </w:rPr>
    </w:lvl>
    <w:lvl w:ilvl="2">
      <w:start w:val="2"/>
      <w:numFmt w:val="decimal"/>
      <w:lvlText w:val="%1.%2.%3."/>
      <w:lvlJc w:val="left"/>
      <w:pPr>
        <w:ind w:left="770" w:hanging="7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3F009C1"/>
    <w:multiLevelType w:val="hybridMultilevel"/>
    <w:tmpl w:val="CD3C156E"/>
    <w:lvl w:ilvl="0" w:tplc="A53A173E">
      <w:start w:val="1"/>
      <w:numFmt w:val="bullet"/>
      <w:lvlText w:val="•"/>
      <w:lvlJc w:val="left"/>
      <w:pPr>
        <w:tabs>
          <w:tab w:val="num" w:pos="720"/>
        </w:tabs>
        <w:ind w:left="720" w:hanging="360"/>
      </w:pPr>
      <w:rPr>
        <w:rFonts w:ascii="Arial" w:hAnsi="Arial" w:hint="default"/>
      </w:rPr>
    </w:lvl>
    <w:lvl w:ilvl="1" w:tplc="20C46CB6">
      <w:start w:val="1"/>
      <w:numFmt w:val="bullet"/>
      <w:lvlText w:val="•"/>
      <w:lvlJc w:val="left"/>
      <w:pPr>
        <w:tabs>
          <w:tab w:val="num" w:pos="1440"/>
        </w:tabs>
        <w:ind w:left="1440" w:hanging="360"/>
      </w:pPr>
      <w:rPr>
        <w:rFonts w:ascii="Arial" w:hAnsi="Arial" w:hint="default"/>
      </w:rPr>
    </w:lvl>
    <w:lvl w:ilvl="2" w:tplc="0960FCEA">
      <w:start w:val="1"/>
      <w:numFmt w:val="bullet"/>
      <w:lvlText w:val="•"/>
      <w:lvlJc w:val="left"/>
      <w:pPr>
        <w:tabs>
          <w:tab w:val="num" w:pos="2160"/>
        </w:tabs>
        <w:ind w:left="2160" w:hanging="360"/>
      </w:pPr>
      <w:rPr>
        <w:rFonts w:ascii="Arial" w:hAnsi="Arial" w:hint="default"/>
      </w:rPr>
    </w:lvl>
    <w:lvl w:ilvl="3" w:tplc="5B78789C">
      <w:start w:val="1"/>
      <w:numFmt w:val="bullet"/>
      <w:lvlText w:val="•"/>
      <w:lvlJc w:val="left"/>
      <w:pPr>
        <w:tabs>
          <w:tab w:val="num" w:pos="2880"/>
        </w:tabs>
        <w:ind w:left="2880" w:hanging="360"/>
      </w:pPr>
      <w:rPr>
        <w:rFonts w:ascii="Arial" w:hAnsi="Arial" w:hint="default"/>
      </w:rPr>
    </w:lvl>
    <w:lvl w:ilvl="4" w:tplc="81DC34DA">
      <w:start w:val="1"/>
      <w:numFmt w:val="bullet"/>
      <w:lvlText w:val="•"/>
      <w:lvlJc w:val="left"/>
      <w:pPr>
        <w:tabs>
          <w:tab w:val="num" w:pos="3600"/>
        </w:tabs>
        <w:ind w:left="3600" w:hanging="360"/>
      </w:pPr>
      <w:rPr>
        <w:rFonts w:ascii="Arial" w:hAnsi="Arial" w:hint="default"/>
      </w:rPr>
    </w:lvl>
    <w:lvl w:ilvl="5" w:tplc="18AA7BB0">
      <w:start w:val="1"/>
      <w:numFmt w:val="bullet"/>
      <w:lvlText w:val="•"/>
      <w:lvlJc w:val="left"/>
      <w:pPr>
        <w:tabs>
          <w:tab w:val="num" w:pos="4320"/>
        </w:tabs>
        <w:ind w:left="4320" w:hanging="360"/>
      </w:pPr>
      <w:rPr>
        <w:rFonts w:ascii="Arial" w:hAnsi="Arial" w:hint="default"/>
      </w:rPr>
    </w:lvl>
    <w:lvl w:ilvl="6" w:tplc="A0C41326">
      <w:start w:val="1"/>
      <w:numFmt w:val="bullet"/>
      <w:lvlText w:val="•"/>
      <w:lvlJc w:val="left"/>
      <w:pPr>
        <w:tabs>
          <w:tab w:val="num" w:pos="5040"/>
        </w:tabs>
        <w:ind w:left="5040" w:hanging="360"/>
      </w:pPr>
      <w:rPr>
        <w:rFonts w:ascii="Arial" w:hAnsi="Arial" w:hint="default"/>
      </w:rPr>
    </w:lvl>
    <w:lvl w:ilvl="7" w:tplc="F2A2BF6E">
      <w:start w:val="1"/>
      <w:numFmt w:val="bullet"/>
      <w:lvlText w:val="•"/>
      <w:lvlJc w:val="left"/>
      <w:pPr>
        <w:tabs>
          <w:tab w:val="num" w:pos="5760"/>
        </w:tabs>
        <w:ind w:left="5760" w:hanging="360"/>
      </w:pPr>
      <w:rPr>
        <w:rFonts w:ascii="Arial" w:hAnsi="Arial" w:hint="default"/>
      </w:rPr>
    </w:lvl>
    <w:lvl w:ilvl="8" w:tplc="768EBD58">
      <w:start w:val="1"/>
      <w:numFmt w:val="bullet"/>
      <w:lvlText w:val="•"/>
      <w:lvlJc w:val="left"/>
      <w:pPr>
        <w:tabs>
          <w:tab w:val="num" w:pos="6480"/>
        </w:tabs>
        <w:ind w:left="6480" w:hanging="360"/>
      </w:pPr>
      <w:rPr>
        <w:rFonts w:ascii="Arial" w:hAnsi="Arial" w:hint="default"/>
      </w:rPr>
    </w:lvl>
  </w:abstractNum>
  <w:abstractNum w:abstractNumId="20" w15:restartNumberingAfterBreak="0">
    <w:nsid w:val="44744EE1"/>
    <w:multiLevelType w:val="hybridMultilevel"/>
    <w:tmpl w:val="95520C42"/>
    <w:lvl w:ilvl="0" w:tplc="7D268888">
      <w:start w:val="1"/>
      <w:numFmt w:val="bullet"/>
      <w:lvlText w:val=""/>
      <w:lvlJc w:val="left"/>
      <w:rPr>
        <w:rFonts w:ascii="Symbol" w:hAnsi="Symbol" w:hint="default"/>
      </w:rPr>
    </w:lvl>
    <w:lvl w:ilvl="1" w:tplc="52CCE108">
      <w:start w:val="1"/>
      <w:numFmt w:val="bullet"/>
      <w:lvlText w:val="•"/>
      <w:lvlJc w:val="left"/>
    </w:lvl>
    <w:lvl w:ilvl="2" w:tplc="995AC0B8">
      <w:start w:val="1"/>
      <w:numFmt w:val="bullet"/>
      <w:lvlText w:val="■"/>
      <w:lvlJc w:val="left"/>
    </w:lvl>
    <w:lvl w:ilvl="3" w:tplc="FFB20AF0">
      <w:start w:val="1"/>
      <w:numFmt w:val="bullet"/>
      <w:lvlText w:val="•"/>
      <w:lvlJc w:val="left"/>
    </w:lvl>
    <w:lvl w:ilvl="4" w:tplc="1184429E">
      <w:start w:val="1"/>
      <w:numFmt w:val="bullet"/>
      <w:lvlText w:val="•"/>
      <w:lvlJc w:val="left"/>
    </w:lvl>
    <w:lvl w:ilvl="5" w:tplc="1C728864">
      <w:start w:val="1"/>
      <w:numFmt w:val="bullet"/>
      <w:lvlText w:val="■"/>
      <w:lvlJc w:val="left"/>
    </w:lvl>
    <w:lvl w:ilvl="6" w:tplc="CB7042EC">
      <w:start w:val="1"/>
      <w:numFmt w:val="bullet"/>
      <w:lvlText w:val="•"/>
      <w:lvlJc w:val="left"/>
    </w:lvl>
    <w:lvl w:ilvl="7" w:tplc="D6A88D90">
      <w:start w:val="1"/>
      <w:numFmt w:val="bullet"/>
      <w:lvlText w:val="•"/>
      <w:lvlJc w:val="left"/>
    </w:lvl>
    <w:lvl w:ilvl="8" w:tplc="70724418">
      <w:start w:val="1"/>
      <w:numFmt w:val="bullet"/>
      <w:lvlText w:val="■"/>
      <w:lvlJc w:val="left"/>
    </w:lvl>
  </w:abstractNum>
  <w:abstractNum w:abstractNumId="21" w15:restartNumberingAfterBreak="0">
    <w:nsid w:val="45051C14"/>
    <w:multiLevelType w:val="hybridMultilevel"/>
    <w:tmpl w:val="A7444404"/>
    <w:lvl w:ilvl="0" w:tplc="AEEAE01A">
      <w:start w:val="1"/>
      <w:numFmt w:val="bullet"/>
      <w:lvlText w:val="•"/>
      <w:lvlJc w:val="left"/>
      <w:pPr>
        <w:tabs>
          <w:tab w:val="num" w:pos="720"/>
        </w:tabs>
        <w:ind w:left="720" w:hanging="360"/>
      </w:pPr>
      <w:rPr>
        <w:rFonts w:ascii="Arial" w:hAnsi="Arial" w:hint="default"/>
      </w:rPr>
    </w:lvl>
    <w:lvl w:ilvl="1" w:tplc="0A62BC7A">
      <w:start w:val="1"/>
      <w:numFmt w:val="bullet"/>
      <w:lvlText w:val="•"/>
      <w:lvlJc w:val="left"/>
      <w:pPr>
        <w:tabs>
          <w:tab w:val="num" w:pos="1440"/>
        </w:tabs>
        <w:ind w:left="1440" w:hanging="360"/>
      </w:pPr>
      <w:rPr>
        <w:rFonts w:ascii="Arial" w:hAnsi="Arial" w:hint="default"/>
      </w:rPr>
    </w:lvl>
    <w:lvl w:ilvl="2" w:tplc="419A26FC">
      <w:start w:val="1"/>
      <w:numFmt w:val="bullet"/>
      <w:lvlText w:val="•"/>
      <w:lvlJc w:val="left"/>
      <w:pPr>
        <w:tabs>
          <w:tab w:val="num" w:pos="2160"/>
        </w:tabs>
        <w:ind w:left="2160" w:hanging="360"/>
      </w:pPr>
      <w:rPr>
        <w:rFonts w:ascii="Arial" w:hAnsi="Arial" w:hint="default"/>
      </w:rPr>
    </w:lvl>
    <w:lvl w:ilvl="3" w:tplc="007E412E">
      <w:start w:val="1"/>
      <w:numFmt w:val="bullet"/>
      <w:lvlText w:val="•"/>
      <w:lvlJc w:val="left"/>
      <w:pPr>
        <w:tabs>
          <w:tab w:val="num" w:pos="2880"/>
        </w:tabs>
        <w:ind w:left="2880" w:hanging="360"/>
      </w:pPr>
      <w:rPr>
        <w:rFonts w:ascii="Arial" w:hAnsi="Arial" w:hint="default"/>
      </w:rPr>
    </w:lvl>
    <w:lvl w:ilvl="4" w:tplc="EECA6788">
      <w:start w:val="1"/>
      <w:numFmt w:val="bullet"/>
      <w:lvlText w:val="•"/>
      <w:lvlJc w:val="left"/>
      <w:pPr>
        <w:tabs>
          <w:tab w:val="num" w:pos="3600"/>
        </w:tabs>
        <w:ind w:left="3600" w:hanging="360"/>
      </w:pPr>
      <w:rPr>
        <w:rFonts w:ascii="Arial" w:hAnsi="Arial" w:hint="default"/>
      </w:rPr>
    </w:lvl>
    <w:lvl w:ilvl="5" w:tplc="66F65FEC">
      <w:start w:val="1"/>
      <w:numFmt w:val="bullet"/>
      <w:lvlText w:val="•"/>
      <w:lvlJc w:val="left"/>
      <w:pPr>
        <w:tabs>
          <w:tab w:val="num" w:pos="4320"/>
        </w:tabs>
        <w:ind w:left="4320" w:hanging="360"/>
      </w:pPr>
      <w:rPr>
        <w:rFonts w:ascii="Arial" w:hAnsi="Arial" w:hint="default"/>
      </w:rPr>
    </w:lvl>
    <w:lvl w:ilvl="6" w:tplc="6C0095CE">
      <w:start w:val="1"/>
      <w:numFmt w:val="bullet"/>
      <w:lvlText w:val="•"/>
      <w:lvlJc w:val="left"/>
      <w:pPr>
        <w:tabs>
          <w:tab w:val="num" w:pos="5040"/>
        </w:tabs>
        <w:ind w:left="5040" w:hanging="360"/>
      </w:pPr>
      <w:rPr>
        <w:rFonts w:ascii="Arial" w:hAnsi="Arial" w:hint="default"/>
      </w:rPr>
    </w:lvl>
    <w:lvl w:ilvl="7" w:tplc="94A86528">
      <w:start w:val="1"/>
      <w:numFmt w:val="bullet"/>
      <w:lvlText w:val="•"/>
      <w:lvlJc w:val="left"/>
      <w:pPr>
        <w:tabs>
          <w:tab w:val="num" w:pos="5760"/>
        </w:tabs>
        <w:ind w:left="5760" w:hanging="360"/>
      </w:pPr>
      <w:rPr>
        <w:rFonts w:ascii="Arial" w:hAnsi="Arial" w:hint="default"/>
      </w:rPr>
    </w:lvl>
    <w:lvl w:ilvl="8" w:tplc="0C04743E">
      <w:start w:val="1"/>
      <w:numFmt w:val="bullet"/>
      <w:lvlText w:val="•"/>
      <w:lvlJc w:val="left"/>
      <w:pPr>
        <w:tabs>
          <w:tab w:val="num" w:pos="6480"/>
        </w:tabs>
        <w:ind w:left="6480" w:hanging="360"/>
      </w:pPr>
      <w:rPr>
        <w:rFonts w:ascii="Arial" w:hAnsi="Arial" w:hint="default"/>
      </w:rPr>
    </w:lvl>
  </w:abstractNum>
  <w:abstractNum w:abstractNumId="22" w15:restartNumberingAfterBreak="0">
    <w:nsid w:val="45DA0271"/>
    <w:multiLevelType w:val="hybridMultilevel"/>
    <w:tmpl w:val="9F1451E4"/>
    <w:lvl w:ilvl="0" w:tplc="24FAE29C">
      <w:start w:val="1"/>
      <w:numFmt w:val="decimal"/>
      <w:lvlText w:val="%1."/>
      <w:lvlJc w:val="left"/>
      <w:pPr>
        <w:ind w:left="1060" w:hanging="700"/>
      </w:pPr>
    </w:lvl>
    <w:lvl w:ilvl="1" w:tplc="1F427AA8">
      <w:start w:val="1"/>
      <w:numFmt w:val="lowerLetter"/>
      <w:lvlText w:val="%2."/>
      <w:lvlJc w:val="left"/>
      <w:pPr>
        <w:ind w:left="1440" w:hanging="360"/>
      </w:pPr>
    </w:lvl>
    <w:lvl w:ilvl="2" w:tplc="189C6278">
      <w:start w:val="1"/>
      <w:numFmt w:val="lowerRoman"/>
      <w:lvlText w:val="%3."/>
      <w:lvlJc w:val="right"/>
      <w:pPr>
        <w:ind w:left="2160" w:hanging="180"/>
      </w:pPr>
    </w:lvl>
    <w:lvl w:ilvl="3" w:tplc="277AD4AE">
      <w:start w:val="1"/>
      <w:numFmt w:val="decimal"/>
      <w:lvlText w:val="%4."/>
      <w:lvlJc w:val="left"/>
      <w:pPr>
        <w:ind w:left="2880" w:hanging="360"/>
      </w:pPr>
    </w:lvl>
    <w:lvl w:ilvl="4" w:tplc="C20CD4BC">
      <w:start w:val="1"/>
      <w:numFmt w:val="lowerLetter"/>
      <w:lvlText w:val="%5."/>
      <w:lvlJc w:val="left"/>
      <w:pPr>
        <w:ind w:left="3600" w:hanging="360"/>
      </w:pPr>
    </w:lvl>
    <w:lvl w:ilvl="5" w:tplc="D41A6296">
      <w:start w:val="1"/>
      <w:numFmt w:val="lowerRoman"/>
      <w:lvlText w:val="%6."/>
      <w:lvlJc w:val="right"/>
      <w:pPr>
        <w:ind w:left="4320" w:hanging="180"/>
      </w:pPr>
    </w:lvl>
    <w:lvl w:ilvl="6" w:tplc="9B68902E">
      <w:start w:val="1"/>
      <w:numFmt w:val="decimal"/>
      <w:lvlText w:val="%7."/>
      <w:lvlJc w:val="left"/>
      <w:pPr>
        <w:ind w:left="5040" w:hanging="360"/>
      </w:pPr>
    </w:lvl>
    <w:lvl w:ilvl="7" w:tplc="D67CF07A">
      <w:start w:val="1"/>
      <w:numFmt w:val="lowerLetter"/>
      <w:lvlText w:val="%8."/>
      <w:lvlJc w:val="left"/>
      <w:pPr>
        <w:ind w:left="5760" w:hanging="360"/>
      </w:pPr>
    </w:lvl>
    <w:lvl w:ilvl="8" w:tplc="212E65DE">
      <w:start w:val="1"/>
      <w:numFmt w:val="lowerRoman"/>
      <w:lvlText w:val="%9."/>
      <w:lvlJc w:val="right"/>
      <w:pPr>
        <w:ind w:left="6480" w:hanging="180"/>
      </w:pPr>
    </w:lvl>
  </w:abstractNum>
  <w:abstractNum w:abstractNumId="23" w15:restartNumberingAfterBreak="0">
    <w:nsid w:val="4F3A17AE"/>
    <w:multiLevelType w:val="hybridMultilevel"/>
    <w:tmpl w:val="54A26426"/>
    <w:lvl w:ilvl="0" w:tplc="92E60006">
      <w:start w:val="1"/>
      <w:numFmt w:val="bullet"/>
      <w:lvlText w:val="•"/>
      <w:lvlJc w:val="left"/>
      <w:pPr>
        <w:ind w:left="720" w:hanging="360"/>
      </w:pPr>
      <w:rPr>
        <w:rFonts w:ascii="Arial" w:hAnsi="Arial" w:hint="default"/>
      </w:rPr>
    </w:lvl>
    <w:lvl w:ilvl="1" w:tplc="617A148A">
      <w:start w:val="1"/>
      <w:numFmt w:val="bullet"/>
      <w:lvlText w:val="o"/>
      <w:lvlJc w:val="left"/>
      <w:pPr>
        <w:ind w:left="1440" w:hanging="360"/>
      </w:pPr>
      <w:rPr>
        <w:rFonts w:ascii="Courier New" w:hAnsi="Courier New" w:cs="Courier New" w:hint="default"/>
      </w:rPr>
    </w:lvl>
    <w:lvl w:ilvl="2" w:tplc="2F566BE6">
      <w:start w:val="1"/>
      <w:numFmt w:val="bullet"/>
      <w:lvlText w:val=""/>
      <w:lvlJc w:val="left"/>
      <w:pPr>
        <w:ind w:left="2160" w:hanging="360"/>
      </w:pPr>
      <w:rPr>
        <w:rFonts w:ascii="Wingdings" w:hAnsi="Wingdings" w:hint="default"/>
      </w:rPr>
    </w:lvl>
    <w:lvl w:ilvl="3" w:tplc="DE6C5736">
      <w:start w:val="1"/>
      <w:numFmt w:val="bullet"/>
      <w:lvlText w:val=""/>
      <w:lvlJc w:val="left"/>
      <w:pPr>
        <w:ind w:left="2880" w:hanging="360"/>
      </w:pPr>
      <w:rPr>
        <w:rFonts w:ascii="Symbol" w:hAnsi="Symbol" w:hint="default"/>
      </w:rPr>
    </w:lvl>
    <w:lvl w:ilvl="4" w:tplc="1E8C3672">
      <w:start w:val="1"/>
      <w:numFmt w:val="bullet"/>
      <w:lvlText w:val="o"/>
      <w:lvlJc w:val="left"/>
      <w:pPr>
        <w:ind w:left="3600" w:hanging="360"/>
      </w:pPr>
      <w:rPr>
        <w:rFonts w:ascii="Courier New" w:hAnsi="Courier New" w:cs="Courier New" w:hint="default"/>
      </w:rPr>
    </w:lvl>
    <w:lvl w:ilvl="5" w:tplc="26A4EC30">
      <w:start w:val="1"/>
      <w:numFmt w:val="bullet"/>
      <w:lvlText w:val=""/>
      <w:lvlJc w:val="left"/>
      <w:pPr>
        <w:ind w:left="4320" w:hanging="360"/>
      </w:pPr>
      <w:rPr>
        <w:rFonts w:ascii="Wingdings" w:hAnsi="Wingdings" w:hint="default"/>
      </w:rPr>
    </w:lvl>
    <w:lvl w:ilvl="6" w:tplc="854E6CEC">
      <w:start w:val="1"/>
      <w:numFmt w:val="bullet"/>
      <w:lvlText w:val=""/>
      <w:lvlJc w:val="left"/>
      <w:pPr>
        <w:ind w:left="5040" w:hanging="360"/>
      </w:pPr>
      <w:rPr>
        <w:rFonts w:ascii="Symbol" w:hAnsi="Symbol" w:hint="default"/>
      </w:rPr>
    </w:lvl>
    <w:lvl w:ilvl="7" w:tplc="0D90880A">
      <w:start w:val="1"/>
      <w:numFmt w:val="bullet"/>
      <w:lvlText w:val="o"/>
      <w:lvlJc w:val="left"/>
      <w:pPr>
        <w:ind w:left="5760" w:hanging="360"/>
      </w:pPr>
      <w:rPr>
        <w:rFonts w:ascii="Courier New" w:hAnsi="Courier New" w:cs="Courier New" w:hint="default"/>
      </w:rPr>
    </w:lvl>
    <w:lvl w:ilvl="8" w:tplc="6DE2E850">
      <w:start w:val="1"/>
      <w:numFmt w:val="bullet"/>
      <w:lvlText w:val=""/>
      <w:lvlJc w:val="left"/>
      <w:pPr>
        <w:ind w:left="6480" w:hanging="360"/>
      </w:pPr>
      <w:rPr>
        <w:rFonts w:ascii="Wingdings" w:hAnsi="Wingdings" w:hint="default"/>
      </w:rPr>
    </w:lvl>
  </w:abstractNum>
  <w:abstractNum w:abstractNumId="24" w15:restartNumberingAfterBreak="0">
    <w:nsid w:val="4FBF2730"/>
    <w:multiLevelType w:val="hybridMultilevel"/>
    <w:tmpl w:val="2C147462"/>
    <w:lvl w:ilvl="0" w:tplc="2DD48AC2">
      <w:start w:val="1"/>
      <w:numFmt w:val="bullet"/>
      <w:pStyle w:val="a0"/>
      <w:lvlText w:val=""/>
      <w:lvlJc w:val="left"/>
      <w:pPr>
        <w:tabs>
          <w:tab w:val="num" w:pos="720"/>
        </w:tabs>
        <w:ind w:left="720" w:hanging="360"/>
      </w:pPr>
      <w:rPr>
        <w:rFonts w:ascii="Symbol" w:hAnsi="Symbol" w:hint="default"/>
      </w:rPr>
    </w:lvl>
    <w:lvl w:ilvl="1" w:tplc="DE20267C">
      <w:start w:val="1"/>
      <w:numFmt w:val="bullet"/>
      <w:lvlText w:val="o"/>
      <w:lvlJc w:val="left"/>
      <w:pPr>
        <w:tabs>
          <w:tab w:val="num" w:pos="1440"/>
        </w:tabs>
        <w:ind w:left="1440" w:hanging="360"/>
      </w:pPr>
      <w:rPr>
        <w:rFonts w:ascii="Courier New" w:hAnsi="Courier New" w:cs="Courier New" w:hint="default"/>
      </w:rPr>
    </w:lvl>
    <w:lvl w:ilvl="2" w:tplc="A5DA231A">
      <w:start w:val="1"/>
      <w:numFmt w:val="bullet"/>
      <w:lvlText w:val=""/>
      <w:lvlJc w:val="left"/>
      <w:pPr>
        <w:tabs>
          <w:tab w:val="num" w:pos="2160"/>
        </w:tabs>
        <w:ind w:left="2160" w:hanging="360"/>
      </w:pPr>
      <w:rPr>
        <w:rFonts w:ascii="Symbol" w:hAnsi="Symbol" w:hint="default"/>
      </w:rPr>
    </w:lvl>
    <w:lvl w:ilvl="3" w:tplc="11F8A764">
      <w:start w:val="1"/>
      <w:numFmt w:val="bullet"/>
      <w:lvlText w:val=""/>
      <w:lvlJc w:val="left"/>
      <w:pPr>
        <w:tabs>
          <w:tab w:val="num" w:pos="2880"/>
        </w:tabs>
        <w:ind w:left="2880" w:hanging="360"/>
      </w:pPr>
      <w:rPr>
        <w:rFonts w:ascii="Symbol" w:hAnsi="Symbol" w:hint="default"/>
      </w:rPr>
    </w:lvl>
    <w:lvl w:ilvl="4" w:tplc="5B842AE8">
      <w:start w:val="1"/>
      <w:numFmt w:val="bullet"/>
      <w:lvlText w:val="o"/>
      <w:lvlJc w:val="left"/>
      <w:pPr>
        <w:tabs>
          <w:tab w:val="num" w:pos="3600"/>
        </w:tabs>
        <w:ind w:left="3600" w:hanging="360"/>
      </w:pPr>
      <w:rPr>
        <w:rFonts w:ascii="Courier New" w:hAnsi="Courier New" w:cs="Courier New" w:hint="default"/>
      </w:rPr>
    </w:lvl>
    <w:lvl w:ilvl="5" w:tplc="90FCADE0">
      <w:start w:val="1"/>
      <w:numFmt w:val="bullet"/>
      <w:lvlText w:val=""/>
      <w:lvlJc w:val="left"/>
      <w:pPr>
        <w:tabs>
          <w:tab w:val="num" w:pos="4320"/>
        </w:tabs>
        <w:ind w:left="4320" w:hanging="360"/>
      </w:pPr>
      <w:rPr>
        <w:rFonts w:ascii="Symbol" w:hAnsi="Symbol" w:hint="default"/>
      </w:rPr>
    </w:lvl>
    <w:lvl w:ilvl="6" w:tplc="04942024">
      <w:start w:val="1"/>
      <w:numFmt w:val="bullet"/>
      <w:lvlText w:val=""/>
      <w:lvlJc w:val="left"/>
      <w:pPr>
        <w:tabs>
          <w:tab w:val="num" w:pos="5040"/>
        </w:tabs>
        <w:ind w:left="5040" w:hanging="360"/>
      </w:pPr>
      <w:rPr>
        <w:rFonts w:ascii="Symbol" w:hAnsi="Symbol" w:hint="default"/>
      </w:rPr>
    </w:lvl>
    <w:lvl w:ilvl="7" w:tplc="52E22C9A">
      <w:start w:val="1"/>
      <w:numFmt w:val="bullet"/>
      <w:lvlText w:val="o"/>
      <w:lvlJc w:val="left"/>
      <w:pPr>
        <w:tabs>
          <w:tab w:val="num" w:pos="5760"/>
        </w:tabs>
        <w:ind w:left="5760" w:hanging="360"/>
      </w:pPr>
      <w:rPr>
        <w:rFonts w:ascii="Courier New" w:hAnsi="Courier New" w:cs="Courier New" w:hint="default"/>
      </w:rPr>
    </w:lvl>
    <w:lvl w:ilvl="8" w:tplc="6DE2EEB0">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2909DB"/>
    <w:multiLevelType w:val="multilevel"/>
    <w:tmpl w:val="AA32EC46"/>
    <w:lvl w:ilvl="0">
      <w:start w:val="2"/>
      <w:numFmt w:val="decimal"/>
      <w:lvlText w:val="%1"/>
      <w:lvlJc w:val="left"/>
      <w:pPr>
        <w:ind w:left="700" w:hanging="700"/>
      </w:pPr>
      <w:rPr>
        <w:rFonts w:hint="default"/>
        <w:b w:val="0"/>
        <w:i/>
      </w:rPr>
    </w:lvl>
    <w:lvl w:ilvl="1">
      <w:start w:val="10"/>
      <w:numFmt w:val="decimal"/>
      <w:lvlText w:val="%1.%2"/>
      <w:lvlJc w:val="left"/>
      <w:pPr>
        <w:ind w:left="700" w:hanging="70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440" w:hanging="144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800" w:hanging="1800"/>
      </w:pPr>
      <w:rPr>
        <w:rFonts w:hint="default"/>
        <w:b w:val="0"/>
        <w:i/>
      </w:rPr>
    </w:lvl>
    <w:lvl w:ilvl="8">
      <w:start w:val="1"/>
      <w:numFmt w:val="decimal"/>
      <w:lvlText w:val="%1.%2.%3.%4.%5.%6.%7.%8.%9"/>
      <w:lvlJc w:val="left"/>
      <w:pPr>
        <w:ind w:left="2160" w:hanging="2160"/>
      </w:pPr>
      <w:rPr>
        <w:rFonts w:hint="default"/>
        <w:b w:val="0"/>
        <w:i/>
      </w:rPr>
    </w:lvl>
  </w:abstractNum>
  <w:abstractNum w:abstractNumId="26" w15:restartNumberingAfterBreak="0">
    <w:nsid w:val="5A4D7BF7"/>
    <w:multiLevelType w:val="hybridMultilevel"/>
    <w:tmpl w:val="147E8E1A"/>
    <w:lvl w:ilvl="0" w:tplc="F8A8F50C">
      <w:start w:val="1"/>
      <w:numFmt w:val="bullet"/>
      <w:lvlText w:val="•"/>
      <w:lvlJc w:val="left"/>
      <w:pPr>
        <w:ind w:left="720" w:hanging="360"/>
      </w:pPr>
      <w:rPr>
        <w:rFonts w:ascii="Arial" w:hAnsi="Arial" w:hint="default"/>
      </w:rPr>
    </w:lvl>
    <w:lvl w:ilvl="1" w:tplc="75744A7C">
      <w:start w:val="1"/>
      <w:numFmt w:val="bullet"/>
      <w:lvlText w:val="o"/>
      <w:lvlJc w:val="left"/>
      <w:pPr>
        <w:ind w:left="1440" w:hanging="360"/>
      </w:pPr>
      <w:rPr>
        <w:rFonts w:ascii="Courier New" w:hAnsi="Courier New" w:cs="Courier New" w:hint="default"/>
      </w:rPr>
    </w:lvl>
    <w:lvl w:ilvl="2" w:tplc="E746F36E">
      <w:start w:val="1"/>
      <w:numFmt w:val="bullet"/>
      <w:lvlText w:val=""/>
      <w:lvlJc w:val="left"/>
      <w:pPr>
        <w:ind w:left="2160" w:hanging="360"/>
      </w:pPr>
      <w:rPr>
        <w:rFonts w:ascii="Wingdings" w:hAnsi="Wingdings" w:hint="default"/>
      </w:rPr>
    </w:lvl>
    <w:lvl w:ilvl="3" w:tplc="79646780">
      <w:start w:val="1"/>
      <w:numFmt w:val="bullet"/>
      <w:lvlText w:val=""/>
      <w:lvlJc w:val="left"/>
      <w:pPr>
        <w:ind w:left="2880" w:hanging="360"/>
      </w:pPr>
      <w:rPr>
        <w:rFonts w:ascii="Symbol" w:hAnsi="Symbol" w:hint="default"/>
      </w:rPr>
    </w:lvl>
    <w:lvl w:ilvl="4" w:tplc="1A3A8318">
      <w:start w:val="1"/>
      <w:numFmt w:val="bullet"/>
      <w:lvlText w:val="o"/>
      <w:lvlJc w:val="left"/>
      <w:pPr>
        <w:ind w:left="3600" w:hanging="360"/>
      </w:pPr>
      <w:rPr>
        <w:rFonts w:ascii="Courier New" w:hAnsi="Courier New" w:cs="Courier New" w:hint="default"/>
      </w:rPr>
    </w:lvl>
    <w:lvl w:ilvl="5" w:tplc="B93E18FE">
      <w:start w:val="1"/>
      <w:numFmt w:val="bullet"/>
      <w:lvlText w:val=""/>
      <w:lvlJc w:val="left"/>
      <w:pPr>
        <w:ind w:left="4320" w:hanging="360"/>
      </w:pPr>
      <w:rPr>
        <w:rFonts w:ascii="Wingdings" w:hAnsi="Wingdings" w:hint="default"/>
      </w:rPr>
    </w:lvl>
    <w:lvl w:ilvl="6" w:tplc="50CE6428">
      <w:start w:val="1"/>
      <w:numFmt w:val="bullet"/>
      <w:lvlText w:val=""/>
      <w:lvlJc w:val="left"/>
      <w:pPr>
        <w:ind w:left="5040" w:hanging="360"/>
      </w:pPr>
      <w:rPr>
        <w:rFonts w:ascii="Symbol" w:hAnsi="Symbol" w:hint="default"/>
      </w:rPr>
    </w:lvl>
    <w:lvl w:ilvl="7" w:tplc="C9009424">
      <w:start w:val="1"/>
      <w:numFmt w:val="bullet"/>
      <w:lvlText w:val="o"/>
      <w:lvlJc w:val="left"/>
      <w:pPr>
        <w:ind w:left="5760" w:hanging="360"/>
      </w:pPr>
      <w:rPr>
        <w:rFonts w:ascii="Courier New" w:hAnsi="Courier New" w:cs="Courier New" w:hint="default"/>
      </w:rPr>
    </w:lvl>
    <w:lvl w:ilvl="8" w:tplc="D2F810F4">
      <w:start w:val="1"/>
      <w:numFmt w:val="bullet"/>
      <w:lvlText w:val=""/>
      <w:lvlJc w:val="left"/>
      <w:pPr>
        <w:ind w:left="6480" w:hanging="360"/>
      </w:pPr>
      <w:rPr>
        <w:rFonts w:ascii="Wingdings" w:hAnsi="Wingdings" w:hint="default"/>
      </w:rPr>
    </w:lvl>
  </w:abstractNum>
  <w:abstractNum w:abstractNumId="27" w15:restartNumberingAfterBreak="0">
    <w:nsid w:val="5C9E5D82"/>
    <w:multiLevelType w:val="hybridMultilevel"/>
    <w:tmpl w:val="27C03E9A"/>
    <w:lvl w:ilvl="0" w:tplc="2A508CAC">
      <w:start w:val="1"/>
      <w:numFmt w:val="bullet"/>
      <w:lvlText w:val=""/>
      <w:lvlJc w:val="left"/>
      <w:rPr>
        <w:rFonts w:ascii="Symbol" w:hAnsi="Symbol" w:hint="default"/>
      </w:rPr>
    </w:lvl>
    <w:lvl w:ilvl="1" w:tplc="3D041228">
      <w:start w:val="1"/>
      <w:numFmt w:val="bullet"/>
      <w:lvlText w:val="•"/>
      <w:lvlJc w:val="left"/>
    </w:lvl>
    <w:lvl w:ilvl="2" w:tplc="E46200D0">
      <w:start w:val="1"/>
      <w:numFmt w:val="bullet"/>
      <w:lvlText w:val="■"/>
      <w:lvlJc w:val="left"/>
    </w:lvl>
    <w:lvl w:ilvl="3" w:tplc="A51479C6">
      <w:start w:val="1"/>
      <w:numFmt w:val="bullet"/>
      <w:lvlText w:val="•"/>
      <w:lvlJc w:val="left"/>
    </w:lvl>
    <w:lvl w:ilvl="4" w:tplc="06D22892">
      <w:start w:val="1"/>
      <w:numFmt w:val="bullet"/>
      <w:lvlText w:val="•"/>
      <w:lvlJc w:val="left"/>
    </w:lvl>
    <w:lvl w:ilvl="5" w:tplc="B13A7942">
      <w:start w:val="1"/>
      <w:numFmt w:val="bullet"/>
      <w:lvlText w:val="■"/>
      <w:lvlJc w:val="left"/>
    </w:lvl>
    <w:lvl w:ilvl="6" w:tplc="78E8D5EE">
      <w:start w:val="1"/>
      <w:numFmt w:val="bullet"/>
      <w:lvlText w:val="•"/>
      <w:lvlJc w:val="left"/>
    </w:lvl>
    <w:lvl w:ilvl="7" w:tplc="B574C694">
      <w:start w:val="1"/>
      <w:numFmt w:val="bullet"/>
      <w:lvlText w:val="•"/>
      <w:lvlJc w:val="left"/>
    </w:lvl>
    <w:lvl w:ilvl="8" w:tplc="B0EA90E2">
      <w:start w:val="1"/>
      <w:numFmt w:val="bullet"/>
      <w:lvlText w:val="■"/>
      <w:lvlJc w:val="left"/>
    </w:lvl>
  </w:abstractNum>
  <w:abstractNum w:abstractNumId="28" w15:restartNumberingAfterBreak="0">
    <w:nsid w:val="62982713"/>
    <w:multiLevelType w:val="hybridMultilevel"/>
    <w:tmpl w:val="8264D52E"/>
    <w:lvl w:ilvl="0" w:tplc="81B0B1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5D1D7D"/>
    <w:multiLevelType w:val="multilevel"/>
    <w:tmpl w:val="FCEEBA62"/>
    <w:lvl w:ilvl="0">
      <w:start w:val="1"/>
      <w:numFmt w:val="decimal"/>
      <w:lvlText w:val="%1."/>
      <w:lvlJc w:val="left"/>
      <w:pPr>
        <w:ind w:left="928" w:hanging="360"/>
      </w:pPr>
      <w:rPr>
        <w:b/>
        <w:i w:val="0"/>
        <w:sz w:val="32"/>
        <w:szCs w:val="32"/>
      </w:rPr>
    </w:lvl>
    <w:lvl w:ilvl="1">
      <w:start w:val="1"/>
      <w:numFmt w:val="decimal"/>
      <w:lvlText w:val="%1.%2."/>
      <w:lvlJc w:val="left"/>
      <w:pPr>
        <w:ind w:left="502" w:hanging="360"/>
      </w:pPr>
      <w:rPr>
        <w:rFonts w:ascii="Times New Roman" w:eastAsia="Times New Roman" w:hAnsi="Times New Roman" w:cs="Times New Roman"/>
        <w:b/>
        <w:i/>
        <w:color w:val="000000"/>
        <w:sz w:val="28"/>
        <w:szCs w:val="28"/>
      </w:rPr>
    </w:lvl>
    <w:lvl w:ilvl="2">
      <w:start w:val="1"/>
      <w:numFmt w:val="bullet"/>
      <w:lvlText w:val="●"/>
      <w:lvlJc w:val="left"/>
      <w:pPr>
        <w:ind w:left="1800" w:hanging="720"/>
      </w:pPr>
      <w:rPr>
        <w:rFonts w:ascii="Noto Sans Symbols" w:eastAsia="Noto Sans Symbols" w:hAnsi="Noto Sans Symbols" w:cs="Noto Sans Symbols"/>
      </w:rPr>
    </w:lvl>
    <w:lvl w:ilvl="3">
      <w:start w:val="1"/>
      <w:numFmt w:val="decimal"/>
      <w:lvlText w:val="%1.%2.●.%4."/>
      <w:lvlJc w:val="left"/>
      <w:pPr>
        <w:ind w:left="2160" w:hanging="720"/>
      </w:pPr>
    </w:lvl>
    <w:lvl w:ilvl="4">
      <w:start w:val="1"/>
      <w:numFmt w:val="decimal"/>
      <w:lvlText w:val="%1.%2.●.%4.%5."/>
      <w:lvlJc w:val="left"/>
      <w:pPr>
        <w:ind w:left="2880" w:hanging="1080"/>
      </w:pPr>
    </w:lvl>
    <w:lvl w:ilvl="5">
      <w:start w:val="1"/>
      <w:numFmt w:val="decimal"/>
      <w:lvlText w:val="%1.%2.●.%4.%5.%6."/>
      <w:lvlJc w:val="left"/>
      <w:pPr>
        <w:ind w:left="3240" w:hanging="1080"/>
      </w:pPr>
    </w:lvl>
    <w:lvl w:ilvl="6">
      <w:start w:val="1"/>
      <w:numFmt w:val="decimal"/>
      <w:lvlText w:val="%1.%2.●.%4.%5.%6.%7."/>
      <w:lvlJc w:val="left"/>
      <w:pPr>
        <w:ind w:left="3960" w:hanging="1440"/>
      </w:pPr>
    </w:lvl>
    <w:lvl w:ilvl="7">
      <w:start w:val="1"/>
      <w:numFmt w:val="decimal"/>
      <w:lvlText w:val="%1.%2.●.%4.%5.%6.%7.%8."/>
      <w:lvlJc w:val="left"/>
      <w:pPr>
        <w:ind w:left="4320" w:hanging="1440"/>
      </w:pPr>
    </w:lvl>
    <w:lvl w:ilvl="8">
      <w:start w:val="1"/>
      <w:numFmt w:val="decimal"/>
      <w:lvlText w:val="%1.%2.●.%4.%5.%6.%7.%8.%9."/>
      <w:lvlJc w:val="left"/>
      <w:pPr>
        <w:ind w:left="5040" w:hanging="1800"/>
      </w:pPr>
    </w:lvl>
  </w:abstractNum>
  <w:abstractNum w:abstractNumId="30" w15:restartNumberingAfterBreak="0">
    <w:nsid w:val="6B3F2550"/>
    <w:multiLevelType w:val="hybridMultilevel"/>
    <w:tmpl w:val="59D6E7E2"/>
    <w:lvl w:ilvl="0" w:tplc="5B64795A">
      <w:start w:val="1"/>
      <w:numFmt w:val="bullet"/>
      <w:lvlText w:val="−"/>
      <w:lvlJc w:val="left"/>
      <w:pPr>
        <w:ind w:left="0" w:firstLine="0"/>
      </w:pPr>
      <w:rPr>
        <w:rFonts w:ascii="Noto Sans Symbols" w:eastAsia="Noto Sans Symbols" w:hAnsi="Noto Sans Symbols" w:cs="Noto Sans Symbols"/>
      </w:rPr>
    </w:lvl>
    <w:lvl w:ilvl="1" w:tplc="FCFA8756">
      <w:start w:val="1"/>
      <w:numFmt w:val="bullet"/>
      <w:lvlText w:val="•"/>
      <w:lvlJc w:val="left"/>
      <w:pPr>
        <w:ind w:left="0" w:firstLine="0"/>
      </w:pPr>
    </w:lvl>
    <w:lvl w:ilvl="2" w:tplc="6CFC7BC4">
      <w:start w:val="1"/>
      <w:numFmt w:val="bullet"/>
      <w:lvlText w:val="■"/>
      <w:lvlJc w:val="left"/>
      <w:pPr>
        <w:ind w:left="0" w:firstLine="0"/>
      </w:pPr>
    </w:lvl>
    <w:lvl w:ilvl="3" w:tplc="8F900920">
      <w:start w:val="1"/>
      <w:numFmt w:val="bullet"/>
      <w:lvlText w:val="•"/>
      <w:lvlJc w:val="left"/>
      <w:pPr>
        <w:ind w:left="0" w:firstLine="0"/>
      </w:pPr>
    </w:lvl>
    <w:lvl w:ilvl="4" w:tplc="652A79E4">
      <w:start w:val="1"/>
      <w:numFmt w:val="bullet"/>
      <w:lvlText w:val="•"/>
      <w:lvlJc w:val="left"/>
      <w:pPr>
        <w:ind w:left="0" w:firstLine="0"/>
      </w:pPr>
    </w:lvl>
    <w:lvl w:ilvl="5" w:tplc="B7CE089C">
      <w:start w:val="1"/>
      <w:numFmt w:val="bullet"/>
      <w:lvlText w:val="■"/>
      <w:lvlJc w:val="left"/>
      <w:pPr>
        <w:ind w:left="0" w:firstLine="0"/>
      </w:pPr>
    </w:lvl>
    <w:lvl w:ilvl="6" w:tplc="88AA5498">
      <w:start w:val="1"/>
      <w:numFmt w:val="bullet"/>
      <w:lvlText w:val="•"/>
      <w:lvlJc w:val="left"/>
      <w:pPr>
        <w:ind w:left="0" w:firstLine="0"/>
      </w:pPr>
    </w:lvl>
    <w:lvl w:ilvl="7" w:tplc="9EF80DCA">
      <w:start w:val="1"/>
      <w:numFmt w:val="bullet"/>
      <w:lvlText w:val="•"/>
      <w:lvlJc w:val="left"/>
      <w:pPr>
        <w:ind w:left="0" w:firstLine="0"/>
      </w:pPr>
    </w:lvl>
    <w:lvl w:ilvl="8" w:tplc="75B29D48">
      <w:start w:val="1"/>
      <w:numFmt w:val="bullet"/>
      <w:lvlText w:val="■"/>
      <w:lvlJc w:val="left"/>
      <w:pPr>
        <w:ind w:left="0" w:firstLine="0"/>
      </w:pPr>
    </w:lvl>
  </w:abstractNum>
  <w:abstractNum w:abstractNumId="31" w15:restartNumberingAfterBreak="0">
    <w:nsid w:val="6B8E6355"/>
    <w:multiLevelType w:val="hybridMultilevel"/>
    <w:tmpl w:val="1FCA0B90"/>
    <w:lvl w:ilvl="0" w:tplc="D1240650">
      <w:start w:val="1"/>
      <w:numFmt w:val="decimal"/>
      <w:lvlText w:val="%1."/>
      <w:lvlJc w:val="left"/>
      <w:pPr>
        <w:ind w:left="720" w:hanging="360"/>
      </w:pPr>
      <w:rPr>
        <w:rFonts w:hint="default"/>
      </w:rPr>
    </w:lvl>
    <w:lvl w:ilvl="1" w:tplc="9BEE66E8">
      <w:start w:val="1"/>
      <w:numFmt w:val="lowerLetter"/>
      <w:lvlText w:val="%2."/>
      <w:lvlJc w:val="left"/>
      <w:pPr>
        <w:ind w:left="1440" w:hanging="360"/>
      </w:pPr>
    </w:lvl>
    <w:lvl w:ilvl="2" w:tplc="62FCE72A">
      <w:start w:val="1"/>
      <w:numFmt w:val="lowerRoman"/>
      <w:lvlText w:val="%3."/>
      <w:lvlJc w:val="right"/>
      <w:pPr>
        <w:ind w:left="2160" w:hanging="180"/>
      </w:pPr>
    </w:lvl>
    <w:lvl w:ilvl="3" w:tplc="DEC4A6A4">
      <w:start w:val="1"/>
      <w:numFmt w:val="decimal"/>
      <w:lvlText w:val="%4."/>
      <w:lvlJc w:val="left"/>
      <w:pPr>
        <w:ind w:left="2880" w:hanging="360"/>
      </w:pPr>
    </w:lvl>
    <w:lvl w:ilvl="4" w:tplc="9240433A">
      <w:start w:val="1"/>
      <w:numFmt w:val="lowerLetter"/>
      <w:lvlText w:val="%5."/>
      <w:lvlJc w:val="left"/>
      <w:pPr>
        <w:ind w:left="3600" w:hanging="360"/>
      </w:pPr>
    </w:lvl>
    <w:lvl w:ilvl="5" w:tplc="68064468">
      <w:start w:val="1"/>
      <w:numFmt w:val="lowerRoman"/>
      <w:lvlText w:val="%6."/>
      <w:lvlJc w:val="right"/>
      <w:pPr>
        <w:ind w:left="4320" w:hanging="180"/>
      </w:pPr>
    </w:lvl>
    <w:lvl w:ilvl="6" w:tplc="A9940E2E">
      <w:start w:val="1"/>
      <w:numFmt w:val="decimal"/>
      <w:lvlText w:val="%7."/>
      <w:lvlJc w:val="left"/>
      <w:pPr>
        <w:ind w:left="5040" w:hanging="360"/>
      </w:pPr>
    </w:lvl>
    <w:lvl w:ilvl="7" w:tplc="50C61780">
      <w:start w:val="1"/>
      <w:numFmt w:val="lowerLetter"/>
      <w:lvlText w:val="%8."/>
      <w:lvlJc w:val="left"/>
      <w:pPr>
        <w:ind w:left="5760" w:hanging="360"/>
      </w:pPr>
    </w:lvl>
    <w:lvl w:ilvl="8" w:tplc="E3E43B80">
      <w:start w:val="1"/>
      <w:numFmt w:val="lowerRoman"/>
      <w:lvlText w:val="%9."/>
      <w:lvlJc w:val="right"/>
      <w:pPr>
        <w:ind w:left="6480" w:hanging="180"/>
      </w:pPr>
    </w:lvl>
  </w:abstractNum>
  <w:abstractNum w:abstractNumId="32" w15:restartNumberingAfterBreak="0">
    <w:nsid w:val="712850C6"/>
    <w:multiLevelType w:val="hybridMultilevel"/>
    <w:tmpl w:val="F7AAB604"/>
    <w:lvl w:ilvl="0" w:tplc="313E7EC8">
      <w:start w:val="1"/>
      <w:numFmt w:val="bullet"/>
      <w:pStyle w:val="ListaBlack"/>
      <w:lvlText w:val=""/>
      <w:lvlJc w:val="left"/>
      <w:pPr>
        <w:ind w:left="1287" w:hanging="360"/>
      </w:pPr>
      <w:rPr>
        <w:rFonts w:ascii="Symbol" w:hAnsi="Symbol" w:hint="default"/>
      </w:rPr>
    </w:lvl>
    <w:lvl w:ilvl="1" w:tplc="4036E068">
      <w:start w:val="1"/>
      <w:numFmt w:val="bullet"/>
      <w:lvlText w:val=""/>
      <w:lvlJc w:val="left"/>
      <w:pPr>
        <w:ind w:left="2007" w:hanging="360"/>
      </w:pPr>
      <w:rPr>
        <w:rFonts w:ascii="Wingdings" w:hAnsi="Wingdings" w:hint="default"/>
      </w:rPr>
    </w:lvl>
    <w:lvl w:ilvl="2" w:tplc="92AC65CC">
      <w:start w:val="1"/>
      <w:numFmt w:val="bullet"/>
      <w:lvlText w:val=""/>
      <w:lvlJc w:val="left"/>
      <w:pPr>
        <w:ind w:left="2727" w:hanging="360"/>
      </w:pPr>
      <w:rPr>
        <w:rFonts w:ascii="Wingdings" w:hAnsi="Wingdings" w:hint="default"/>
      </w:rPr>
    </w:lvl>
    <w:lvl w:ilvl="3" w:tplc="A378D87C">
      <w:start w:val="1"/>
      <w:numFmt w:val="bullet"/>
      <w:lvlText w:val=""/>
      <w:lvlJc w:val="left"/>
      <w:pPr>
        <w:ind w:left="3447" w:hanging="360"/>
      </w:pPr>
      <w:rPr>
        <w:rFonts w:ascii="Symbol" w:hAnsi="Symbol" w:hint="default"/>
      </w:rPr>
    </w:lvl>
    <w:lvl w:ilvl="4" w:tplc="A7FABDC4">
      <w:start w:val="1"/>
      <w:numFmt w:val="bullet"/>
      <w:lvlText w:val="o"/>
      <w:lvlJc w:val="left"/>
      <w:pPr>
        <w:ind w:left="4167" w:hanging="360"/>
      </w:pPr>
      <w:rPr>
        <w:rFonts w:ascii="Courier New" w:hAnsi="Courier New" w:cs="Courier New" w:hint="default"/>
      </w:rPr>
    </w:lvl>
    <w:lvl w:ilvl="5" w:tplc="B178C75A">
      <w:start w:val="1"/>
      <w:numFmt w:val="bullet"/>
      <w:lvlText w:val=""/>
      <w:lvlJc w:val="left"/>
      <w:pPr>
        <w:ind w:left="4887" w:hanging="360"/>
      </w:pPr>
      <w:rPr>
        <w:rFonts w:ascii="Wingdings" w:hAnsi="Wingdings" w:hint="default"/>
      </w:rPr>
    </w:lvl>
    <w:lvl w:ilvl="6" w:tplc="80B4E23E">
      <w:start w:val="1"/>
      <w:numFmt w:val="bullet"/>
      <w:lvlText w:val=""/>
      <w:lvlJc w:val="left"/>
      <w:pPr>
        <w:ind w:left="5607" w:hanging="360"/>
      </w:pPr>
      <w:rPr>
        <w:rFonts w:ascii="Symbol" w:hAnsi="Symbol" w:hint="default"/>
      </w:rPr>
    </w:lvl>
    <w:lvl w:ilvl="7" w:tplc="EC9A6258">
      <w:start w:val="1"/>
      <w:numFmt w:val="bullet"/>
      <w:lvlText w:val="o"/>
      <w:lvlJc w:val="left"/>
      <w:pPr>
        <w:ind w:left="6327" w:hanging="360"/>
      </w:pPr>
      <w:rPr>
        <w:rFonts w:ascii="Courier New" w:hAnsi="Courier New" w:cs="Courier New" w:hint="default"/>
      </w:rPr>
    </w:lvl>
    <w:lvl w:ilvl="8" w:tplc="3CEEC64A">
      <w:start w:val="1"/>
      <w:numFmt w:val="bullet"/>
      <w:lvlText w:val=""/>
      <w:lvlJc w:val="left"/>
      <w:pPr>
        <w:ind w:left="7047" w:hanging="360"/>
      </w:pPr>
      <w:rPr>
        <w:rFonts w:ascii="Wingdings" w:hAnsi="Wingdings" w:hint="default"/>
      </w:rPr>
    </w:lvl>
  </w:abstractNum>
  <w:abstractNum w:abstractNumId="33" w15:restartNumberingAfterBreak="0">
    <w:nsid w:val="738E4EF2"/>
    <w:multiLevelType w:val="hybridMultilevel"/>
    <w:tmpl w:val="C0260CFC"/>
    <w:lvl w:ilvl="0" w:tplc="8F8A4AEE">
      <w:start w:val="1"/>
      <w:numFmt w:val="bullet"/>
      <w:lvlText w:val=""/>
      <w:lvlJc w:val="left"/>
      <w:pPr>
        <w:ind w:left="1789" w:hanging="360"/>
      </w:pPr>
      <w:rPr>
        <w:rFonts w:ascii="Wingdings" w:hAnsi="Wingdings" w:hint="default"/>
      </w:rPr>
    </w:lvl>
    <w:lvl w:ilvl="1" w:tplc="F344044E">
      <w:start w:val="1"/>
      <w:numFmt w:val="bullet"/>
      <w:lvlText w:val="o"/>
      <w:lvlJc w:val="left"/>
      <w:pPr>
        <w:ind w:left="2509" w:hanging="360"/>
      </w:pPr>
      <w:rPr>
        <w:rFonts w:ascii="Courier New" w:hAnsi="Courier New" w:cs="Courier New" w:hint="default"/>
      </w:rPr>
    </w:lvl>
    <w:lvl w:ilvl="2" w:tplc="98BE1670">
      <w:start w:val="1"/>
      <w:numFmt w:val="bullet"/>
      <w:lvlText w:val=""/>
      <w:lvlJc w:val="left"/>
      <w:pPr>
        <w:ind w:left="3229" w:hanging="360"/>
      </w:pPr>
      <w:rPr>
        <w:rFonts w:ascii="Wingdings" w:hAnsi="Wingdings" w:hint="default"/>
      </w:rPr>
    </w:lvl>
    <w:lvl w:ilvl="3" w:tplc="0EE2670A">
      <w:start w:val="1"/>
      <w:numFmt w:val="bullet"/>
      <w:lvlText w:val=""/>
      <w:lvlJc w:val="left"/>
      <w:pPr>
        <w:ind w:left="3949" w:hanging="360"/>
      </w:pPr>
      <w:rPr>
        <w:rFonts w:ascii="Symbol" w:hAnsi="Symbol" w:hint="default"/>
      </w:rPr>
    </w:lvl>
    <w:lvl w:ilvl="4" w:tplc="5784E9FA">
      <w:start w:val="1"/>
      <w:numFmt w:val="bullet"/>
      <w:lvlText w:val="o"/>
      <w:lvlJc w:val="left"/>
      <w:pPr>
        <w:ind w:left="4669" w:hanging="360"/>
      </w:pPr>
      <w:rPr>
        <w:rFonts w:ascii="Courier New" w:hAnsi="Courier New" w:cs="Courier New" w:hint="default"/>
      </w:rPr>
    </w:lvl>
    <w:lvl w:ilvl="5" w:tplc="D744F528">
      <w:start w:val="1"/>
      <w:numFmt w:val="bullet"/>
      <w:lvlText w:val=""/>
      <w:lvlJc w:val="left"/>
      <w:pPr>
        <w:ind w:left="5389" w:hanging="360"/>
      </w:pPr>
      <w:rPr>
        <w:rFonts w:ascii="Wingdings" w:hAnsi="Wingdings" w:hint="default"/>
      </w:rPr>
    </w:lvl>
    <w:lvl w:ilvl="6" w:tplc="8A64985E">
      <w:start w:val="1"/>
      <w:numFmt w:val="bullet"/>
      <w:lvlText w:val=""/>
      <w:lvlJc w:val="left"/>
      <w:pPr>
        <w:ind w:left="6109" w:hanging="360"/>
      </w:pPr>
      <w:rPr>
        <w:rFonts w:ascii="Symbol" w:hAnsi="Symbol" w:hint="default"/>
      </w:rPr>
    </w:lvl>
    <w:lvl w:ilvl="7" w:tplc="BEAC78FA">
      <w:start w:val="1"/>
      <w:numFmt w:val="bullet"/>
      <w:lvlText w:val="o"/>
      <w:lvlJc w:val="left"/>
      <w:pPr>
        <w:ind w:left="6829" w:hanging="360"/>
      </w:pPr>
      <w:rPr>
        <w:rFonts w:ascii="Courier New" w:hAnsi="Courier New" w:cs="Courier New" w:hint="default"/>
      </w:rPr>
    </w:lvl>
    <w:lvl w:ilvl="8" w:tplc="97E49CD8">
      <w:start w:val="1"/>
      <w:numFmt w:val="bullet"/>
      <w:lvlText w:val=""/>
      <w:lvlJc w:val="left"/>
      <w:pPr>
        <w:ind w:left="7549" w:hanging="360"/>
      </w:pPr>
      <w:rPr>
        <w:rFonts w:ascii="Wingdings" w:hAnsi="Wingdings" w:hint="default"/>
      </w:rPr>
    </w:lvl>
  </w:abstractNum>
  <w:abstractNum w:abstractNumId="34" w15:restartNumberingAfterBreak="0">
    <w:nsid w:val="73EC6C51"/>
    <w:multiLevelType w:val="multilevel"/>
    <w:tmpl w:val="4664E81E"/>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5" w15:restartNumberingAfterBreak="0">
    <w:nsid w:val="73EF65EF"/>
    <w:multiLevelType w:val="hybridMultilevel"/>
    <w:tmpl w:val="865ACC96"/>
    <w:lvl w:ilvl="0" w:tplc="30A0E794">
      <w:start w:val="1"/>
      <w:numFmt w:val="bullet"/>
      <w:lvlText w:val=""/>
      <w:lvlJc w:val="left"/>
      <w:pPr>
        <w:ind w:left="1429" w:hanging="360"/>
      </w:pPr>
      <w:rPr>
        <w:rFonts w:ascii="Symbol" w:hAnsi="Symbol" w:hint="default"/>
      </w:rPr>
    </w:lvl>
    <w:lvl w:ilvl="1" w:tplc="CAA82044">
      <w:start w:val="1"/>
      <w:numFmt w:val="bullet"/>
      <w:lvlText w:val="o"/>
      <w:lvlJc w:val="left"/>
      <w:pPr>
        <w:ind w:left="2149" w:hanging="360"/>
      </w:pPr>
      <w:rPr>
        <w:rFonts w:ascii="Courier New" w:hAnsi="Courier New" w:cs="Courier New" w:hint="default"/>
      </w:rPr>
    </w:lvl>
    <w:lvl w:ilvl="2" w:tplc="13A4B77C">
      <w:start w:val="1"/>
      <w:numFmt w:val="bullet"/>
      <w:lvlText w:val=""/>
      <w:lvlJc w:val="left"/>
      <w:pPr>
        <w:ind w:left="2869" w:hanging="360"/>
      </w:pPr>
      <w:rPr>
        <w:rFonts w:ascii="Wingdings" w:hAnsi="Wingdings" w:hint="default"/>
      </w:rPr>
    </w:lvl>
    <w:lvl w:ilvl="3" w:tplc="818EB58E">
      <w:start w:val="1"/>
      <w:numFmt w:val="bullet"/>
      <w:lvlText w:val=""/>
      <w:lvlJc w:val="left"/>
      <w:pPr>
        <w:ind w:left="3589" w:hanging="360"/>
      </w:pPr>
      <w:rPr>
        <w:rFonts w:ascii="Symbol" w:hAnsi="Symbol" w:hint="default"/>
      </w:rPr>
    </w:lvl>
    <w:lvl w:ilvl="4" w:tplc="8982B9B2">
      <w:start w:val="1"/>
      <w:numFmt w:val="bullet"/>
      <w:lvlText w:val="o"/>
      <w:lvlJc w:val="left"/>
      <w:pPr>
        <w:ind w:left="4309" w:hanging="360"/>
      </w:pPr>
      <w:rPr>
        <w:rFonts w:ascii="Courier New" w:hAnsi="Courier New" w:cs="Courier New" w:hint="default"/>
      </w:rPr>
    </w:lvl>
    <w:lvl w:ilvl="5" w:tplc="5A247C22">
      <w:start w:val="1"/>
      <w:numFmt w:val="bullet"/>
      <w:lvlText w:val=""/>
      <w:lvlJc w:val="left"/>
      <w:pPr>
        <w:ind w:left="5029" w:hanging="360"/>
      </w:pPr>
      <w:rPr>
        <w:rFonts w:ascii="Wingdings" w:hAnsi="Wingdings" w:hint="default"/>
      </w:rPr>
    </w:lvl>
    <w:lvl w:ilvl="6" w:tplc="9D9ABC2C">
      <w:start w:val="1"/>
      <w:numFmt w:val="bullet"/>
      <w:lvlText w:val=""/>
      <w:lvlJc w:val="left"/>
      <w:pPr>
        <w:ind w:left="5749" w:hanging="360"/>
      </w:pPr>
      <w:rPr>
        <w:rFonts w:ascii="Symbol" w:hAnsi="Symbol" w:hint="default"/>
      </w:rPr>
    </w:lvl>
    <w:lvl w:ilvl="7" w:tplc="88CC9A06">
      <w:start w:val="1"/>
      <w:numFmt w:val="bullet"/>
      <w:lvlText w:val="o"/>
      <w:lvlJc w:val="left"/>
      <w:pPr>
        <w:ind w:left="6469" w:hanging="360"/>
      </w:pPr>
      <w:rPr>
        <w:rFonts w:ascii="Courier New" w:hAnsi="Courier New" w:cs="Courier New" w:hint="default"/>
      </w:rPr>
    </w:lvl>
    <w:lvl w:ilvl="8" w:tplc="5D2260FA">
      <w:start w:val="1"/>
      <w:numFmt w:val="bullet"/>
      <w:lvlText w:val=""/>
      <w:lvlJc w:val="left"/>
      <w:pPr>
        <w:ind w:left="7189" w:hanging="360"/>
      </w:pPr>
      <w:rPr>
        <w:rFonts w:ascii="Wingdings" w:hAnsi="Wingdings" w:hint="default"/>
      </w:rPr>
    </w:lvl>
  </w:abstractNum>
  <w:abstractNum w:abstractNumId="36" w15:restartNumberingAfterBreak="0">
    <w:nsid w:val="756621C9"/>
    <w:multiLevelType w:val="hybridMultilevel"/>
    <w:tmpl w:val="C7825200"/>
    <w:lvl w:ilvl="0" w:tplc="4EBE6180">
      <w:start w:val="1"/>
      <w:numFmt w:val="decimal"/>
      <w:lvlText w:val="%1."/>
      <w:lvlJc w:val="left"/>
      <w:pPr>
        <w:ind w:left="1060" w:hanging="700"/>
      </w:pPr>
    </w:lvl>
    <w:lvl w:ilvl="1" w:tplc="C18222D4">
      <w:start w:val="1"/>
      <w:numFmt w:val="lowerLetter"/>
      <w:lvlText w:val="%2."/>
      <w:lvlJc w:val="left"/>
      <w:pPr>
        <w:ind w:left="1440" w:hanging="360"/>
      </w:pPr>
    </w:lvl>
    <w:lvl w:ilvl="2" w:tplc="6812F936">
      <w:start w:val="1"/>
      <w:numFmt w:val="lowerRoman"/>
      <w:lvlText w:val="%3."/>
      <w:lvlJc w:val="right"/>
      <w:pPr>
        <w:ind w:left="2160" w:hanging="180"/>
      </w:pPr>
    </w:lvl>
    <w:lvl w:ilvl="3" w:tplc="59826BFE">
      <w:start w:val="1"/>
      <w:numFmt w:val="decimal"/>
      <w:lvlText w:val="%4."/>
      <w:lvlJc w:val="left"/>
      <w:pPr>
        <w:ind w:left="2880" w:hanging="360"/>
      </w:pPr>
    </w:lvl>
    <w:lvl w:ilvl="4" w:tplc="69B01706">
      <w:start w:val="1"/>
      <w:numFmt w:val="lowerLetter"/>
      <w:lvlText w:val="%5."/>
      <w:lvlJc w:val="left"/>
      <w:pPr>
        <w:ind w:left="3600" w:hanging="360"/>
      </w:pPr>
    </w:lvl>
    <w:lvl w:ilvl="5" w:tplc="A2AAD7F4">
      <w:start w:val="1"/>
      <w:numFmt w:val="lowerRoman"/>
      <w:lvlText w:val="%6."/>
      <w:lvlJc w:val="right"/>
      <w:pPr>
        <w:ind w:left="4320" w:hanging="180"/>
      </w:pPr>
    </w:lvl>
    <w:lvl w:ilvl="6" w:tplc="43DEED14">
      <w:start w:val="1"/>
      <w:numFmt w:val="decimal"/>
      <w:lvlText w:val="%7."/>
      <w:lvlJc w:val="left"/>
      <w:pPr>
        <w:ind w:left="5040" w:hanging="360"/>
      </w:pPr>
    </w:lvl>
    <w:lvl w:ilvl="7" w:tplc="A47A43D6">
      <w:start w:val="1"/>
      <w:numFmt w:val="lowerLetter"/>
      <w:lvlText w:val="%8."/>
      <w:lvlJc w:val="left"/>
      <w:pPr>
        <w:ind w:left="5760" w:hanging="360"/>
      </w:pPr>
    </w:lvl>
    <w:lvl w:ilvl="8" w:tplc="D5083B0A">
      <w:start w:val="1"/>
      <w:numFmt w:val="lowerRoman"/>
      <w:lvlText w:val="%9."/>
      <w:lvlJc w:val="right"/>
      <w:pPr>
        <w:ind w:left="6480" w:hanging="180"/>
      </w:pPr>
    </w:lvl>
  </w:abstractNum>
  <w:abstractNum w:abstractNumId="37" w15:restartNumberingAfterBreak="0">
    <w:nsid w:val="7DB84A8C"/>
    <w:multiLevelType w:val="hybridMultilevel"/>
    <w:tmpl w:val="535A0312"/>
    <w:lvl w:ilvl="0" w:tplc="4CAA77BA">
      <w:start w:val="1"/>
      <w:numFmt w:val="bullet"/>
      <w:lvlText w:val=""/>
      <w:lvlJc w:val="left"/>
      <w:pPr>
        <w:ind w:left="1287" w:hanging="360"/>
      </w:pPr>
      <w:rPr>
        <w:rFonts w:ascii="Symbol" w:hAnsi="Symbol" w:hint="default"/>
      </w:rPr>
    </w:lvl>
    <w:lvl w:ilvl="1" w:tplc="B37E5FC6">
      <w:start w:val="1"/>
      <w:numFmt w:val="bullet"/>
      <w:lvlText w:val="o"/>
      <w:lvlJc w:val="left"/>
      <w:pPr>
        <w:ind w:left="2007" w:hanging="360"/>
      </w:pPr>
      <w:rPr>
        <w:rFonts w:ascii="Courier New" w:hAnsi="Courier New" w:cs="Courier New" w:hint="default"/>
      </w:rPr>
    </w:lvl>
    <w:lvl w:ilvl="2" w:tplc="CCA6AA5E">
      <w:start w:val="1"/>
      <w:numFmt w:val="bullet"/>
      <w:lvlText w:val=""/>
      <w:lvlJc w:val="left"/>
      <w:pPr>
        <w:ind w:left="2727" w:hanging="360"/>
      </w:pPr>
      <w:rPr>
        <w:rFonts w:ascii="Wingdings" w:hAnsi="Wingdings" w:hint="default"/>
      </w:rPr>
    </w:lvl>
    <w:lvl w:ilvl="3" w:tplc="7116BD9C">
      <w:start w:val="1"/>
      <w:numFmt w:val="bullet"/>
      <w:lvlText w:val=""/>
      <w:lvlJc w:val="left"/>
      <w:pPr>
        <w:ind w:left="3447" w:hanging="360"/>
      </w:pPr>
      <w:rPr>
        <w:rFonts w:ascii="Symbol" w:hAnsi="Symbol" w:hint="default"/>
      </w:rPr>
    </w:lvl>
    <w:lvl w:ilvl="4" w:tplc="8C7608D2">
      <w:start w:val="1"/>
      <w:numFmt w:val="bullet"/>
      <w:lvlText w:val="o"/>
      <w:lvlJc w:val="left"/>
      <w:pPr>
        <w:ind w:left="4167" w:hanging="360"/>
      </w:pPr>
      <w:rPr>
        <w:rFonts w:ascii="Courier New" w:hAnsi="Courier New" w:cs="Courier New" w:hint="default"/>
      </w:rPr>
    </w:lvl>
    <w:lvl w:ilvl="5" w:tplc="B344D614">
      <w:start w:val="1"/>
      <w:numFmt w:val="bullet"/>
      <w:lvlText w:val=""/>
      <w:lvlJc w:val="left"/>
      <w:pPr>
        <w:ind w:left="4887" w:hanging="360"/>
      </w:pPr>
      <w:rPr>
        <w:rFonts w:ascii="Wingdings" w:hAnsi="Wingdings" w:hint="default"/>
      </w:rPr>
    </w:lvl>
    <w:lvl w:ilvl="6" w:tplc="658C4670">
      <w:start w:val="1"/>
      <w:numFmt w:val="bullet"/>
      <w:lvlText w:val=""/>
      <w:lvlJc w:val="left"/>
      <w:pPr>
        <w:ind w:left="5607" w:hanging="360"/>
      </w:pPr>
      <w:rPr>
        <w:rFonts w:ascii="Symbol" w:hAnsi="Symbol" w:hint="default"/>
      </w:rPr>
    </w:lvl>
    <w:lvl w:ilvl="7" w:tplc="C7687A80">
      <w:start w:val="1"/>
      <w:numFmt w:val="bullet"/>
      <w:lvlText w:val="o"/>
      <w:lvlJc w:val="left"/>
      <w:pPr>
        <w:ind w:left="6327" w:hanging="360"/>
      </w:pPr>
      <w:rPr>
        <w:rFonts w:ascii="Courier New" w:hAnsi="Courier New" w:cs="Courier New" w:hint="default"/>
      </w:rPr>
    </w:lvl>
    <w:lvl w:ilvl="8" w:tplc="FDBA65F8">
      <w:start w:val="1"/>
      <w:numFmt w:val="bullet"/>
      <w:lvlText w:val=""/>
      <w:lvlJc w:val="left"/>
      <w:pPr>
        <w:ind w:left="7047" w:hanging="360"/>
      </w:pPr>
      <w:rPr>
        <w:rFonts w:ascii="Wingdings" w:hAnsi="Wingdings" w:hint="default"/>
      </w:rPr>
    </w:lvl>
  </w:abstractNum>
  <w:abstractNum w:abstractNumId="38" w15:restartNumberingAfterBreak="0">
    <w:nsid w:val="7EE86197"/>
    <w:multiLevelType w:val="hybridMultilevel"/>
    <w:tmpl w:val="736688D0"/>
    <w:lvl w:ilvl="0" w:tplc="3EF6DF0E">
      <w:start w:val="1"/>
      <w:numFmt w:val="decimal"/>
      <w:lvlText w:val="%1."/>
      <w:lvlJc w:val="left"/>
      <w:pPr>
        <w:ind w:left="720" w:hanging="360"/>
      </w:pPr>
      <w:rPr>
        <w:color w:val="000000" w:themeColor="text1"/>
      </w:rPr>
    </w:lvl>
    <w:lvl w:ilvl="1" w:tplc="AE8817F0">
      <w:start w:val="1"/>
      <w:numFmt w:val="lowerLetter"/>
      <w:lvlText w:val="%2."/>
      <w:lvlJc w:val="left"/>
      <w:pPr>
        <w:ind w:left="1440" w:hanging="360"/>
      </w:pPr>
    </w:lvl>
    <w:lvl w:ilvl="2" w:tplc="BC00ECE6">
      <w:start w:val="1"/>
      <w:numFmt w:val="lowerRoman"/>
      <w:lvlText w:val="%3."/>
      <w:lvlJc w:val="right"/>
      <w:pPr>
        <w:ind w:left="2160" w:hanging="180"/>
      </w:pPr>
    </w:lvl>
    <w:lvl w:ilvl="3" w:tplc="B44070EE">
      <w:start w:val="1"/>
      <w:numFmt w:val="decimal"/>
      <w:lvlText w:val="%4."/>
      <w:lvlJc w:val="left"/>
      <w:pPr>
        <w:ind w:left="2880" w:hanging="360"/>
      </w:pPr>
    </w:lvl>
    <w:lvl w:ilvl="4" w:tplc="F0C8C25C">
      <w:start w:val="1"/>
      <w:numFmt w:val="lowerLetter"/>
      <w:lvlText w:val="%5."/>
      <w:lvlJc w:val="left"/>
      <w:pPr>
        <w:ind w:left="3600" w:hanging="360"/>
      </w:pPr>
    </w:lvl>
    <w:lvl w:ilvl="5" w:tplc="F73EC74C">
      <w:start w:val="1"/>
      <w:numFmt w:val="lowerRoman"/>
      <w:lvlText w:val="%6."/>
      <w:lvlJc w:val="right"/>
      <w:pPr>
        <w:ind w:left="4320" w:hanging="180"/>
      </w:pPr>
    </w:lvl>
    <w:lvl w:ilvl="6" w:tplc="31C0E856">
      <w:start w:val="1"/>
      <w:numFmt w:val="decimal"/>
      <w:lvlText w:val="%7."/>
      <w:lvlJc w:val="left"/>
      <w:pPr>
        <w:ind w:left="5040" w:hanging="360"/>
      </w:pPr>
    </w:lvl>
    <w:lvl w:ilvl="7" w:tplc="F064C2FE">
      <w:start w:val="1"/>
      <w:numFmt w:val="lowerLetter"/>
      <w:lvlText w:val="%8."/>
      <w:lvlJc w:val="left"/>
      <w:pPr>
        <w:ind w:left="5760" w:hanging="360"/>
      </w:pPr>
    </w:lvl>
    <w:lvl w:ilvl="8" w:tplc="1DB6289C">
      <w:start w:val="1"/>
      <w:numFmt w:val="lowerRoman"/>
      <w:lvlText w:val="%9."/>
      <w:lvlJc w:val="right"/>
      <w:pPr>
        <w:ind w:left="6480" w:hanging="180"/>
      </w:pPr>
    </w:lvl>
  </w:abstractNum>
  <w:abstractNum w:abstractNumId="39" w15:restartNumberingAfterBreak="0">
    <w:nsid w:val="7F91243D"/>
    <w:multiLevelType w:val="hybridMultilevel"/>
    <w:tmpl w:val="E11A332A"/>
    <w:lvl w:ilvl="0" w:tplc="4B5EE44A">
      <w:start w:val="1"/>
      <w:numFmt w:val="bullet"/>
      <w:lvlText w:val=""/>
      <w:lvlJc w:val="left"/>
      <w:rPr>
        <w:rFonts w:ascii="Symbol" w:hAnsi="Symbol" w:hint="default"/>
      </w:rPr>
    </w:lvl>
    <w:lvl w:ilvl="1" w:tplc="A7143120">
      <w:start w:val="1"/>
      <w:numFmt w:val="bullet"/>
      <w:lvlText w:val="•"/>
      <w:lvlJc w:val="left"/>
    </w:lvl>
    <w:lvl w:ilvl="2" w:tplc="F9E684B2">
      <w:start w:val="1"/>
      <w:numFmt w:val="bullet"/>
      <w:lvlText w:val="■"/>
      <w:lvlJc w:val="left"/>
    </w:lvl>
    <w:lvl w:ilvl="3" w:tplc="44A4ADB6">
      <w:start w:val="1"/>
      <w:numFmt w:val="bullet"/>
      <w:lvlText w:val="•"/>
      <w:lvlJc w:val="left"/>
    </w:lvl>
    <w:lvl w:ilvl="4" w:tplc="D29420D4">
      <w:start w:val="1"/>
      <w:numFmt w:val="bullet"/>
      <w:lvlText w:val="•"/>
      <w:lvlJc w:val="left"/>
    </w:lvl>
    <w:lvl w:ilvl="5" w:tplc="E4705E34">
      <w:start w:val="1"/>
      <w:numFmt w:val="bullet"/>
      <w:lvlText w:val="■"/>
      <w:lvlJc w:val="left"/>
    </w:lvl>
    <w:lvl w:ilvl="6" w:tplc="7484770E">
      <w:start w:val="1"/>
      <w:numFmt w:val="bullet"/>
      <w:lvlText w:val="•"/>
      <w:lvlJc w:val="left"/>
    </w:lvl>
    <w:lvl w:ilvl="7" w:tplc="E258C714">
      <w:start w:val="1"/>
      <w:numFmt w:val="bullet"/>
      <w:lvlText w:val="•"/>
      <w:lvlJc w:val="left"/>
    </w:lvl>
    <w:lvl w:ilvl="8" w:tplc="D7624A44">
      <w:start w:val="1"/>
      <w:numFmt w:val="bullet"/>
      <w:lvlText w:val="■"/>
      <w:lvlJc w:val="left"/>
    </w:lvl>
  </w:abstractNum>
  <w:abstractNum w:abstractNumId="40" w15:restartNumberingAfterBreak="0">
    <w:nsid w:val="7FD42DD5"/>
    <w:multiLevelType w:val="hybridMultilevel"/>
    <w:tmpl w:val="F8905E90"/>
    <w:lvl w:ilvl="0" w:tplc="1FE02790">
      <w:start w:val="1"/>
      <w:numFmt w:val="bullet"/>
      <w:pStyle w:val="bullet"/>
      <w:lvlText w:val=""/>
      <w:lvlJc w:val="left"/>
      <w:pPr>
        <w:tabs>
          <w:tab w:val="num" w:pos="360"/>
        </w:tabs>
        <w:ind w:left="360" w:hanging="360"/>
      </w:pPr>
      <w:rPr>
        <w:rFonts w:ascii="Symbol" w:hAnsi="Symbol" w:hint="default"/>
      </w:rPr>
    </w:lvl>
    <w:lvl w:ilvl="1" w:tplc="44F61962">
      <w:start w:val="1"/>
      <w:numFmt w:val="bullet"/>
      <w:lvlText w:val="o"/>
      <w:lvlJc w:val="left"/>
      <w:pPr>
        <w:tabs>
          <w:tab w:val="num" w:pos="1440"/>
        </w:tabs>
        <w:ind w:left="1440" w:hanging="360"/>
      </w:pPr>
      <w:rPr>
        <w:rFonts w:ascii="Courier New" w:hAnsi="Courier New" w:hint="default"/>
      </w:rPr>
    </w:lvl>
    <w:lvl w:ilvl="2" w:tplc="427E502A">
      <w:start w:val="1"/>
      <w:numFmt w:val="bullet"/>
      <w:lvlText w:val=""/>
      <w:lvlJc w:val="left"/>
      <w:pPr>
        <w:tabs>
          <w:tab w:val="num" w:pos="2160"/>
        </w:tabs>
        <w:ind w:left="2160" w:hanging="360"/>
      </w:pPr>
      <w:rPr>
        <w:rFonts w:ascii="Wingdings" w:hAnsi="Wingdings" w:hint="default"/>
      </w:rPr>
    </w:lvl>
    <w:lvl w:ilvl="3" w:tplc="E130777E">
      <w:start w:val="1"/>
      <w:numFmt w:val="bullet"/>
      <w:lvlText w:val=""/>
      <w:lvlJc w:val="left"/>
      <w:pPr>
        <w:tabs>
          <w:tab w:val="num" w:pos="2880"/>
        </w:tabs>
        <w:ind w:left="2880" w:hanging="360"/>
      </w:pPr>
      <w:rPr>
        <w:rFonts w:ascii="Symbol" w:hAnsi="Symbol" w:hint="default"/>
      </w:rPr>
    </w:lvl>
    <w:lvl w:ilvl="4" w:tplc="B4CED26C">
      <w:start w:val="1"/>
      <w:numFmt w:val="bullet"/>
      <w:lvlText w:val="o"/>
      <w:lvlJc w:val="left"/>
      <w:pPr>
        <w:tabs>
          <w:tab w:val="num" w:pos="3600"/>
        </w:tabs>
        <w:ind w:left="3600" w:hanging="360"/>
      </w:pPr>
      <w:rPr>
        <w:rFonts w:ascii="Courier New" w:hAnsi="Courier New" w:hint="default"/>
      </w:rPr>
    </w:lvl>
    <w:lvl w:ilvl="5" w:tplc="3578CC74">
      <w:start w:val="1"/>
      <w:numFmt w:val="bullet"/>
      <w:lvlText w:val=""/>
      <w:lvlJc w:val="left"/>
      <w:pPr>
        <w:tabs>
          <w:tab w:val="num" w:pos="4320"/>
        </w:tabs>
        <w:ind w:left="4320" w:hanging="360"/>
      </w:pPr>
      <w:rPr>
        <w:rFonts w:ascii="Wingdings" w:hAnsi="Wingdings" w:hint="default"/>
      </w:rPr>
    </w:lvl>
    <w:lvl w:ilvl="6" w:tplc="129C3FD4">
      <w:start w:val="1"/>
      <w:numFmt w:val="bullet"/>
      <w:lvlText w:val=""/>
      <w:lvlJc w:val="left"/>
      <w:pPr>
        <w:tabs>
          <w:tab w:val="num" w:pos="5040"/>
        </w:tabs>
        <w:ind w:left="5040" w:hanging="360"/>
      </w:pPr>
      <w:rPr>
        <w:rFonts w:ascii="Symbol" w:hAnsi="Symbol" w:hint="default"/>
      </w:rPr>
    </w:lvl>
    <w:lvl w:ilvl="7" w:tplc="0D70D204">
      <w:start w:val="1"/>
      <w:numFmt w:val="bullet"/>
      <w:lvlText w:val="o"/>
      <w:lvlJc w:val="left"/>
      <w:pPr>
        <w:tabs>
          <w:tab w:val="num" w:pos="5760"/>
        </w:tabs>
        <w:ind w:left="5760" w:hanging="360"/>
      </w:pPr>
      <w:rPr>
        <w:rFonts w:ascii="Courier New" w:hAnsi="Courier New" w:hint="default"/>
      </w:rPr>
    </w:lvl>
    <w:lvl w:ilvl="8" w:tplc="866C7CA0">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4"/>
  </w:num>
  <w:num w:numId="3">
    <w:abstractNumId w:val="3"/>
  </w:num>
  <w:num w:numId="4">
    <w:abstractNumId w:val="37"/>
  </w:num>
  <w:num w:numId="5">
    <w:abstractNumId w:val="12"/>
  </w:num>
  <w:num w:numId="6">
    <w:abstractNumId w:val="21"/>
  </w:num>
  <w:num w:numId="7">
    <w:abstractNumId w:val="19"/>
  </w:num>
  <w:num w:numId="8">
    <w:abstractNumId w:val="32"/>
  </w:num>
  <w:num w:numId="9">
    <w:abstractNumId w:val="0"/>
  </w:num>
  <w:num w:numId="10">
    <w:abstractNumId w:val="33"/>
  </w:num>
  <w:num w:numId="11">
    <w:abstractNumId w:val="35"/>
  </w:num>
  <w:num w:numId="12">
    <w:abstractNumId w:val="13"/>
  </w:num>
  <w:num w:numId="13">
    <w:abstractNumId w:val="23"/>
  </w:num>
  <w:num w:numId="14">
    <w:abstractNumId w:val="26"/>
  </w:num>
  <w:num w:numId="15">
    <w:abstractNumId w:val="5"/>
  </w:num>
  <w:num w:numId="16">
    <w:abstractNumId w:val="9"/>
  </w:num>
  <w:num w:numId="17">
    <w:abstractNumId w:val="2"/>
  </w:num>
  <w:num w:numId="18">
    <w:abstractNumId w:val="15"/>
  </w:num>
  <w:num w:numId="19">
    <w:abstractNumId w:val="31"/>
  </w:num>
  <w:num w:numId="20">
    <w:abstractNumId w:val="29"/>
  </w:num>
  <w:num w:numId="21">
    <w:abstractNumId w:val="25"/>
  </w:num>
  <w:num w:numId="22">
    <w:abstractNumId w:val="18"/>
  </w:num>
  <w:num w:numId="23">
    <w:abstractNumId w:val="16"/>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27"/>
  </w:num>
  <w:num w:numId="32">
    <w:abstractNumId w:val="39"/>
  </w:num>
  <w:num w:numId="33">
    <w:abstractNumId w:val="20"/>
  </w:num>
  <w:num w:numId="34">
    <w:abstractNumId w:val="11"/>
  </w:num>
  <w:num w:numId="35">
    <w:abstractNumId w:val="14"/>
  </w:num>
  <w:num w:numId="36">
    <w:abstractNumId w:val="10"/>
  </w:num>
  <w:num w:numId="37">
    <w:abstractNumId w:val="1"/>
  </w:num>
  <w:num w:numId="38">
    <w:abstractNumId w:val="30"/>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8"/>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5F3"/>
    <w:rsid w:val="00001EA7"/>
    <w:rsid w:val="00007B9F"/>
    <w:rsid w:val="000A4CC8"/>
    <w:rsid w:val="000D6431"/>
    <w:rsid w:val="001167EE"/>
    <w:rsid w:val="00133D65"/>
    <w:rsid w:val="001E5220"/>
    <w:rsid w:val="00210929"/>
    <w:rsid w:val="00216913"/>
    <w:rsid w:val="00225B16"/>
    <w:rsid w:val="002857DE"/>
    <w:rsid w:val="00291ADD"/>
    <w:rsid w:val="002F0A6F"/>
    <w:rsid w:val="003005B1"/>
    <w:rsid w:val="00312B1C"/>
    <w:rsid w:val="00357839"/>
    <w:rsid w:val="00376AB6"/>
    <w:rsid w:val="003A398E"/>
    <w:rsid w:val="003B10BA"/>
    <w:rsid w:val="003C59FC"/>
    <w:rsid w:val="00457421"/>
    <w:rsid w:val="00457BF0"/>
    <w:rsid w:val="00486DD6"/>
    <w:rsid w:val="004935F3"/>
    <w:rsid w:val="004A0150"/>
    <w:rsid w:val="004D6411"/>
    <w:rsid w:val="0051008D"/>
    <w:rsid w:val="00510C32"/>
    <w:rsid w:val="00515E9C"/>
    <w:rsid w:val="005176F5"/>
    <w:rsid w:val="005C6E1D"/>
    <w:rsid w:val="005D586B"/>
    <w:rsid w:val="005F6BDD"/>
    <w:rsid w:val="005F7482"/>
    <w:rsid w:val="00645284"/>
    <w:rsid w:val="006B3921"/>
    <w:rsid w:val="006B54B0"/>
    <w:rsid w:val="00721A0F"/>
    <w:rsid w:val="00730BAF"/>
    <w:rsid w:val="00783C73"/>
    <w:rsid w:val="0078634F"/>
    <w:rsid w:val="007E5A19"/>
    <w:rsid w:val="0081382E"/>
    <w:rsid w:val="00855F35"/>
    <w:rsid w:val="00875DA0"/>
    <w:rsid w:val="00886BC5"/>
    <w:rsid w:val="008D0EC3"/>
    <w:rsid w:val="00934192"/>
    <w:rsid w:val="00944AD1"/>
    <w:rsid w:val="009450EE"/>
    <w:rsid w:val="00951B6A"/>
    <w:rsid w:val="0097074E"/>
    <w:rsid w:val="00981B51"/>
    <w:rsid w:val="00983A81"/>
    <w:rsid w:val="00991561"/>
    <w:rsid w:val="009A1EFF"/>
    <w:rsid w:val="009C66C9"/>
    <w:rsid w:val="00A00F7D"/>
    <w:rsid w:val="00A022F1"/>
    <w:rsid w:val="00A3214F"/>
    <w:rsid w:val="00A83486"/>
    <w:rsid w:val="00AC394F"/>
    <w:rsid w:val="00AE4E20"/>
    <w:rsid w:val="00B15195"/>
    <w:rsid w:val="00B53E3D"/>
    <w:rsid w:val="00B55AF9"/>
    <w:rsid w:val="00B7693A"/>
    <w:rsid w:val="00B960EF"/>
    <w:rsid w:val="00BF4432"/>
    <w:rsid w:val="00C2451B"/>
    <w:rsid w:val="00C53098"/>
    <w:rsid w:val="00C578F7"/>
    <w:rsid w:val="00C64A1E"/>
    <w:rsid w:val="00CB3395"/>
    <w:rsid w:val="00CD00A0"/>
    <w:rsid w:val="00CD3EBF"/>
    <w:rsid w:val="00CE0EE4"/>
    <w:rsid w:val="00CE14D2"/>
    <w:rsid w:val="00D01088"/>
    <w:rsid w:val="00D01287"/>
    <w:rsid w:val="00D07096"/>
    <w:rsid w:val="00D348B3"/>
    <w:rsid w:val="00D847C9"/>
    <w:rsid w:val="00DA72AE"/>
    <w:rsid w:val="00DB7956"/>
    <w:rsid w:val="00DC0CEA"/>
    <w:rsid w:val="00DD668A"/>
    <w:rsid w:val="00DF4367"/>
    <w:rsid w:val="00E84C3D"/>
    <w:rsid w:val="00E94151"/>
    <w:rsid w:val="00EB7CB9"/>
    <w:rsid w:val="00ED3363"/>
    <w:rsid w:val="00ED5180"/>
    <w:rsid w:val="00EF507C"/>
    <w:rsid w:val="00F16E1C"/>
    <w:rsid w:val="00F37D35"/>
    <w:rsid w:val="00F401EE"/>
    <w:rsid w:val="00F65A43"/>
    <w:rsid w:val="00FA7D75"/>
    <w:rsid w:val="00FD0785"/>
    <w:rsid w:val="00FE7519"/>
    <w:rsid w:val="00FF3E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47C9D"/>
  <w15:docId w15:val="{3C79E0D8-9A5F-4100-9A3A-9E503B9E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pPr>
      <w:keepNext/>
      <w:widowControl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pPr>
      <w:keepNext/>
      <w:widowControl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pPr>
      <w:keepNext/>
      <w:widowControl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pPr>
      <w:keepNext/>
      <w:widowControl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pPr>
      <w:keepNext/>
      <w:widowControl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2"/>
    <w:uiPriority w:val="35"/>
    <w:rPr>
      <w:b/>
      <w:bCs/>
      <w:color w:val="5B9BD5" w:themeColor="accent1"/>
      <w:sz w:val="18"/>
      <w:szCs w:val="18"/>
    </w:rPr>
  </w:style>
  <w:style w:type="table" w:customStyle="1" w:styleId="11">
    <w:name w:val="Таблица простая 1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paragraph" w:styleId="a5">
    <w:name w:val="Title"/>
    <w:basedOn w:val="a1"/>
    <w:next w:val="a1"/>
    <w:link w:val="a6"/>
    <w:uiPriority w:val="10"/>
    <w:qFormat/>
    <w:pPr>
      <w:spacing w:before="300" w:after="200"/>
      <w:contextualSpacing/>
    </w:pPr>
    <w:rPr>
      <w:sz w:val="48"/>
      <w:szCs w:val="48"/>
    </w:rPr>
  </w:style>
  <w:style w:type="character" w:customStyle="1" w:styleId="a6">
    <w:name w:val="Заголовок Знак"/>
    <w:basedOn w:val="a2"/>
    <w:link w:val="a5"/>
    <w:uiPriority w:val="10"/>
    <w:rPr>
      <w:sz w:val="48"/>
      <w:szCs w:val="48"/>
    </w:rPr>
  </w:style>
  <w:style w:type="paragraph" w:styleId="a7">
    <w:name w:val="Subtitle"/>
    <w:basedOn w:val="a1"/>
    <w:next w:val="a1"/>
    <w:link w:val="a8"/>
    <w:uiPriority w:val="11"/>
    <w:qFormat/>
    <w:pPr>
      <w:spacing w:before="200" w:after="200"/>
    </w:pPr>
    <w:rPr>
      <w:sz w:val="24"/>
      <w:szCs w:val="24"/>
    </w:rPr>
  </w:style>
  <w:style w:type="character" w:customStyle="1" w:styleId="a8">
    <w:name w:val="Подзаголовок Знак"/>
    <w:basedOn w:val="a2"/>
    <w:link w:val="a7"/>
    <w:uiPriority w:val="11"/>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9">
    <w:name w:val="Intense Quote"/>
    <w:basedOn w:val="a1"/>
    <w:next w:val="a1"/>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ab">
    <w:name w:val="Название объекта Знак"/>
    <w:basedOn w:val="a2"/>
    <w:link w:val="ac"/>
    <w:uiPriority w:val="35"/>
    <w:rPr>
      <w:b/>
      <w:bCs/>
      <w:color w:val="5B9BD5" w:themeColor="accent1"/>
      <w:sz w:val="18"/>
      <w:szCs w:val="18"/>
    </w:r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1">
    <w:name w:val="Таблица-сетка 31"/>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1">
    <w:name w:val="Таблица-сетка 41"/>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1">
    <w:name w:val="Таблица-сетка 5 темная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1">
    <w:name w:val="Таблица-сетка 7 цветная1"/>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2">
    <w:name w:val="Список-таблица 1 светлая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2">
    <w:name w:val="Список-таблица 21"/>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2">
    <w:name w:val="Список-таблица 31"/>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2">
    <w:name w:val="Список-таблица 41"/>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2">
    <w:name w:val="Список-таблица 5 темная1"/>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2">
    <w:name w:val="Список-таблица 6 цветная1"/>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2">
    <w:name w:val="Список-таблица 7 цветная1"/>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1"/>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2"/>
    <w:uiPriority w:val="99"/>
    <w:semiHidden/>
    <w:unhideWhenUsed/>
    <w:rPr>
      <w:vertAlign w:val="superscript"/>
    </w:r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0">
    <w:name w:val="table of figures"/>
    <w:basedOn w:val="a1"/>
    <w:next w:val="a1"/>
    <w:uiPriority w:val="99"/>
    <w:unhideWhenUsed/>
    <w:pPr>
      <w:spacing w:after="0"/>
    </w:pPr>
  </w:style>
  <w:style w:type="paragraph" w:styleId="af1">
    <w:name w:val="header"/>
    <w:basedOn w:val="a1"/>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2"/>
    <w:link w:val="af1"/>
    <w:uiPriority w:val="99"/>
  </w:style>
  <w:style w:type="paragraph" w:styleId="af3">
    <w:name w:val="footer"/>
    <w:basedOn w:val="a1"/>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2"/>
    <w:link w:val="af3"/>
    <w:uiPriority w:val="99"/>
  </w:style>
  <w:style w:type="paragraph" w:styleId="af5">
    <w:name w:val="No Spacing"/>
    <w:link w:val="af6"/>
    <w:uiPriority w:val="1"/>
    <w:qFormat/>
    <w:pPr>
      <w:spacing w:after="0" w:line="240" w:lineRule="auto"/>
    </w:pPr>
    <w:rPr>
      <w:rFonts w:eastAsiaTheme="minorEastAsia"/>
      <w:lang w:eastAsia="ru-RU"/>
    </w:rPr>
  </w:style>
  <w:style w:type="character" w:customStyle="1" w:styleId="af6">
    <w:name w:val="Без интервала Знак"/>
    <w:basedOn w:val="a2"/>
    <w:link w:val="af5"/>
    <w:uiPriority w:val="1"/>
    <w:rPr>
      <w:rFonts w:eastAsiaTheme="minorEastAsia"/>
      <w:lang w:eastAsia="ru-RU"/>
    </w:rPr>
  </w:style>
  <w:style w:type="character" w:styleId="af7">
    <w:name w:val="Placeholder Text"/>
    <w:basedOn w:val="a2"/>
    <w:uiPriority w:val="99"/>
    <w:semiHidden/>
    <w:rPr>
      <w:color w:val="808080"/>
    </w:rPr>
  </w:style>
  <w:style w:type="paragraph" w:styleId="af8">
    <w:name w:val="Balloon Text"/>
    <w:basedOn w:val="a1"/>
    <w:link w:val="af9"/>
    <w:unhideWhenUsed/>
    <w:pPr>
      <w:spacing w:after="0" w:line="240" w:lineRule="auto"/>
    </w:pPr>
    <w:rPr>
      <w:rFonts w:ascii="Tahoma" w:hAnsi="Tahoma" w:cs="Tahoma"/>
      <w:sz w:val="16"/>
      <w:szCs w:val="16"/>
    </w:rPr>
  </w:style>
  <w:style w:type="character" w:customStyle="1" w:styleId="af9">
    <w:name w:val="Текст выноски Знак"/>
    <w:basedOn w:val="a2"/>
    <w:link w:val="af8"/>
    <w:rPr>
      <w:rFonts w:ascii="Tahoma" w:hAnsi="Tahoma" w:cs="Tahoma"/>
      <w:sz w:val="16"/>
      <w:szCs w:val="16"/>
    </w:rPr>
  </w:style>
  <w:style w:type="character" w:customStyle="1" w:styleId="10">
    <w:name w:val="Заголовок 1 Знак"/>
    <w:basedOn w:val="a2"/>
    <w:link w:val="1"/>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Pr>
      <w:rFonts w:ascii="Arial" w:eastAsia="Times New Roman" w:hAnsi="Arial" w:cs="Times New Roman"/>
      <w:b/>
      <w:sz w:val="28"/>
      <w:szCs w:val="24"/>
      <w:lang w:val="en-GB"/>
    </w:rPr>
  </w:style>
  <w:style w:type="character" w:customStyle="1" w:styleId="30">
    <w:name w:val="Заголовок 3 Знак"/>
    <w:basedOn w:val="a2"/>
    <w:link w:val="3"/>
    <w:rPr>
      <w:rFonts w:ascii="Arial" w:eastAsia="Times New Roman" w:hAnsi="Arial" w:cs="Arial"/>
      <w:b/>
      <w:bCs/>
      <w:szCs w:val="26"/>
      <w:lang w:val="en-GB"/>
    </w:rPr>
  </w:style>
  <w:style w:type="character" w:customStyle="1" w:styleId="40">
    <w:name w:val="Заголовок 4 Знак"/>
    <w:basedOn w:val="a2"/>
    <w:link w:val="4"/>
    <w:rPr>
      <w:rFonts w:ascii="Arial" w:eastAsia="Times New Roman" w:hAnsi="Arial" w:cs="Times New Roman"/>
      <w:b/>
      <w:sz w:val="28"/>
      <w:szCs w:val="20"/>
      <w:lang w:val="en-AU"/>
    </w:rPr>
  </w:style>
  <w:style w:type="character" w:customStyle="1" w:styleId="50">
    <w:name w:val="Заголовок 5 Знак"/>
    <w:basedOn w:val="a2"/>
    <w:link w:val="5"/>
    <w:rPr>
      <w:rFonts w:ascii="Arial" w:eastAsia="Times New Roman" w:hAnsi="Arial" w:cs="Times New Roman"/>
      <w:b/>
      <w:bCs/>
      <w:sz w:val="28"/>
      <w:szCs w:val="24"/>
      <w:lang w:val="en-GB"/>
    </w:rPr>
  </w:style>
  <w:style w:type="character" w:customStyle="1" w:styleId="60">
    <w:name w:val="Заголовок 6 Знак"/>
    <w:basedOn w:val="a2"/>
    <w:link w:val="6"/>
    <w:rPr>
      <w:rFonts w:ascii="Arial" w:eastAsia="Times New Roman" w:hAnsi="Arial" w:cs="Times New Roman"/>
      <w:b/>
      <w:sz w:val="24"/>
      <w:szCs w:val="20"/>
      <w:lang w:val="en-AU"/>
    </w:rPr>
  </w:style>
  <w:style w:type="character" w:customStyle="1" w:styleId="70">
    <w:name w:val="Заголовок 7 Знак"/>
    <w:basedOn w:val="a2"/>
    <w:link w:val="7"/>
    <w:rPr>
      <w:rFonts w:ascii="Arial" w:eastAsia="Times New Roman" w:hAnsi="Arial" w:cs="Times New Roman"/>
      <w:spacing w:val="-3"/>
      <w:sz w:val="28"/>
      <w:szCs w:val="20"/>
      <w:lang w:val="en-US"/>
    </w:rPr>
  </w:style>
  <w:style w:type="character" w:customStyle="1" w:styleId="80">
    <w:name w:val="Заголовок 8 Знак"/>
    <w:basedOn w:val="a2"/>
    <w:link w:val="8"/>
    <w:rPr>
      <w:rFonts w:ascii="Arial" w:eastAsia="Times New Roman" w:hAnsi="Arial" w:cs="Times New Roman"/>
      <w:b/>
      <w:bCs/>
      <w:sz w:val="24"/>
      <w:szCs w:val="24"/>
      <w:lang w:val="en-GB"/>
    </w:rPr>
  </w:style>
  <w:style w:type="character" w:customStyle="1" w:styleId="90">
    <w:name w:val="Заголовок 9 Знак"/>
    <w:basedOn w:val="a2"/>
    <w:link w:val="9"/>
    <w:rPr>
      <w:rFonts w:ascii="Arial" w:eastAsia="Times New Roman" w:hAnsi="Arial" w:cs="Times New Roman"/>
      <w:sz w:val="24"/>
      <w:szCs w:val="20"/>
      <w:u w:val="single"/>
      <w:lang w:val="en-AU"/>
    </w:rPr>
  </w:style>
  <w:style w:type="character" w:styleId="afa">
    <w:name w:val="Hyperlink"/>
    <w:uiPriority w:val="99"/>
    <w:rPr>
      <w:color w:val="0000FF"/>
      <w:u w:val="single"/>
    </w:rPr>
  </w:style>
  <w:style w:type="table" w:styleId="afb">
    <w:name w:val="Table Grid"/>
    <w:basedOn w:val="a3"/>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1"/>
    <w:next w:val="a1"/>
    <w:uiPriority w:val="39"/>
    <w:qFormat/>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style>
  <w:style w:type="paragraph" w:customStyle="1" w:styleId="bullet">
    <w:name w:val="bullet"/>
    <w:basedOn w:val="a1"/>
    <w:pPr>
      <w:numPr>
        <w:numId w:val="1"/>
      </w:numPr>
      <w:spacing w:after="0" w:line="360" w:lineRule="auto"/>
    </w:pPr>
    <w:rPr>
      <w:rFonts w:ascii="Arial" w:eastAsia="Times New Roman" w:hAnsi="Arial" w:cs="Times New Roman"/>
      <w:szCs w:val="24"/>
      <w:lang w:val="en-GB"/>
    </w:rPr>
  </w:style>
  <w:style w:type="character" w:styleId="afc">
    <w:name w:val="page number"/>
    <w:rPr>
      <w:rFonts w:ascii="Arial" w:hAnsi="Arial"/>
      <w:sz w:val="16"/>
    </w:rPr>
  </w:style>
  <w:style w:type="paragraph" w:customStyle="1" w:styleId="Docsubtitle1">
    <w:name w:val="Doc subtitle1"/>
    <w:basedOn w:val="a1"/>
    <w:link w:val="Docsubtitle1Char"/>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pPr>
      <w:spacing w:after="0" w:line="360" w:lineRule="auto"/>
    </w:pPr>
    <w:rPr>
      <w:rFonts w:ascii="Arial" w:eastAsia="Times New Roman" w:hAnsi="Arial" w:cs="Times New Roman"/>
      <w:sz w:val="28"/>
      <w:szCs w:val="24"/>
      <w:lang w:val="en-GB"/>
    </w:rPr>
  </w:style>
  <w:style w:type="paragraph" w:customStyle="1" w:styleId="Doctitle">
    <w:name w:val="Doc title"/>
    <w:basedOn w:val="a1"/>
    <w:pPr>
      <w:spacing w:after="0" w:line="360" w:lineRule="auto"/>
    </w:pPr>
    <w:rPr>
      <w:rFonts w:ascii="Arial" w:eastAsia="Times New Roman" w:hAnsi="Arial" w:cs="Times New Roman"/>
      <w:b/>
      <w:sz w:val="40"/>
      <w:szCs w:val="24"/>
      <w:lang w:val="en-GB"/>
    </w:rPr>
  </w:style>
  <w:style w:type="paragraph" w:styleId="afd">
    <w:name w:val="Body Text"/>
    <w:basedOn w:val="a1"/>
    <w:link w:val="afe"/>
    <w:semiHidden/>
    <w:pPr>
      <w:widowControl w:val="0"/>
      <w:spacing w:after="0" w:line="360" w:lineRule="auto"/>
      <w:jc w:val="both"/>
    </w:pPr>
    <w:rPr>
      <w:rFonts w:ascii="Arial" w:eastAsia="Times New Roman" w:hAnsi="Arial" w:cs="Times New Roman"/>
      <w:sz w:val="24"/>
      <w:szCs w:val="20"/>
      <w:lang w:val="en-AU"/>
    </w:rPr>
  </w:style>
  <w:style w:type="character" w:customStyle="1" w:styleId="afe">
    <w:name w:val="Основной текст Знак"/>
    <w:basedOn w:val="a2"/>
    <w:link w:val="afd"/>
    <w:semiHidden/>
    <w:rPr>
      <w:rFonts w:ascii="Arial" w:eastAsia="Times New Roman" w:hAnsi="Arial" w:cs="Times New Roman"/>
      <w:sz w:val="24"/>
      <w:szCs w:val="20"/>
      <w:lang w:val="en-AU"/>
    </w:rPr>
  </w:style>
  <w:style w:type="paragraph" w:styleId="24">
    <w:name w:val="Body Text Indent 2"/>
    <w:basedOn w:val="a1"/>
    <w:link w:val="25"/>
    <w:semiHidden/>
    <w:pPr>
      <w:spacing w:after="0" w:line="360" w:lineRule="auto"/>
      <w:ind w:left="720"/>
    </w:pPr>
    <w:rPr>
      <w:rFonts w:ascii="Arial" w:eastAsia="Times New Roman" w:hAnsi="Arial" w:cs="Times New Roman"/>
      <w:sz w:val="24"/>
      <w:szCs w:val="20"/>
      <w:lang w:val="en-US"/>
    </w:rPr>
  </w:style>
  <w:style w:type="character" w:customStyle="1" w:styleId="25">
    <w:name w:val="Основной текст с отступом 2 Знак"/>
    <w:basedOn w:val="a2"/>
    <w:link w:val="24"/>
    <w:semiHidden/>
    <w:rPr>
      <w:rFonts w:ascii="Arial" w:eastAsia="Times New Roman" w:hAnsi="Arial" w:cs="Times New Roman"/>
      <w:sz w:val="24"/>
      <w:szCs w:val="20"/>
      <w:lang w:val="en-US"/>
    </w:rPr>
  </w:style>
  <w:style w:type="paragraph" w:styleId="26">
    <w:name w:val="Body Text 2"/>
    <w:basedOn w:val="a1"/>
    <w:link w:val="27"/>
    <w:semiHidden/>
    <w:pPr>
      <w:widowControl w:val="0"/>
      <w:spacing w:after="0" w:line="360" w:lineRule="auto"/>
      <w:jc w:val="both"/>
    </w:pPr>
    <w:rPr>
      <w:rFonts w:ascii="Arial" w:eastAsia="Times New Roman" w:hAnsi="Arial" w:cs="Times New Roman"/>
      <w:spacing w:val="-3"/>
      <w:szCs w:val="20"/>
      <w:lang w:val="en-US"/>
    </w:rPr>
  </w:style>
  <w:style w:type="character" w:customStyle="1" w:styleId="27">
    <w:name w:val="Основной текст 2 Знак"/>
    <w:basedOn w:val="a2"/>
    <w:link w:val="26"/>
    <w:semiHidden/>
    <w:rPr>
      <w:rFonts w:ascii="Arial" w:eastAsia="Times New Roman" w:hAnsi="Arial" w:cs="Times New Roman"/>
      <w:spacing w:val="-3"/>
      <w:szCs w:val="20"/>
      <w:lang w:val="en-US"/>
    </w:rPr>
  </w:style>
  <w:style w:type="paragraph" w:styleId="ac">
    <w:name w:val="caption"/>
    <w:basedOn w:val="a1"/>
    <w:next w:val="a1"/>
    <w:link w:val="ab"/>
    <w:qFormat/>
    <w:pPr>
      <w:widowControl w:val="0"/>
      <w:spacing w:before="240" w:after="0" w:line="360" w:lineRule="auto"/>
      <w:jc w:val="center"/>
    </w:pPr>
    <w:rPr>
      <w:rFonts w:ascii="Arial" w:eastAsia="Times New Roman" w:hAnsi="Arial" w:cs="Times New Roman"/>
      <w:b/>
      <w:sz w:val="36"/>
      <w:szCs w:val="20"/>
      <w:lang w:val="en-AU"/>
    </w:rPr>
  </w:style>
  <w:style w:type="paragraph" w:customStyle="1" w:styleId="13">
    <w:name w:val="Абзац списка1"/>
    <w:basedOn w:val="a1"/>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rPr>
      <w:rFonts w:ascii="Arial" w:eastAsia="Times New Roman" w:hAnsi="Arial" w:cs="Times New Roman"/>
      <w:b/>
      <w:sz w:val="28"/>
      <w:szCs w:val="24"/>
      <w:lang w:val="en-GB"/>
    </w:rPr>
  </w:style>
  <w:style w:type="paragraph" w:styleId="aff">
    <w:name w:val="footnote text"/>
    <w:basedOn w:val="a1"/>
    <w:link w:val="aff0"/>
    <w:pPr>
      <w:spacing w:after="0" w:line="360" w:lineRule="auto"/>
    </w:pPr>
    <w:rPr>
      <w:rFonts w:ascii="Times New Roman" w:eastAsia="Times New Roman" w:hAnsi="Times New Roman" w:cs="Times New Roman"/>
      <w:szCs w:val="20"/>
      <w:lang w:eastAsia="ru-RU"/>
    </w:rPr>
  </w:style>
  <w:style w:type="character" w:customStyle="1" w:styleId="aff0">
    <w:name w:val="Текст сноски Знак"/>
    <w:basedOn w:val="a2"/>
    <w:link w:val="aff"/>
    <w:rPr>
      <w:rFonts w:ascii="Times New Roman" w:eastAsia="Times New Roman" w:hAnsi="Times New Roman" w:cs="Times New Roman"/>
      <w:szCs w:val="20"/>
      <w:lang w:eastAsia="ru-RU"/>
    </w:rPr>
  </w:style>
  <w:style w:type="character" w:styleId="aff1">
    <w:name w:val="footnote reference"/>
    <w:rPr>
      <w:vertAlign w:val="superscript"/>
    </w:rPr>
  </w:style>
  <w:style w:type="character" w:styleId="aff2">
    <w:name w:val="FollowedHyperlink"/>
    <w:rPr>
      <w:color w:val="800080"/>
      <w:u w:val="single"/>
    </w:rPr>
  </w:style>
  <w:style w:type="paragraph" w:customStyle="1" w:styleId="a">
    <w:name w:val="цветной текст"/>
    <w:basedOn w:val="a1"/>
    <w:qFormat/>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pPr>
      <w:spacing w:after="200" w:line="276" w:lineRule="auto"/>
    </w:pPr>
    <w:rPr>
      <w:rFonts w:ascii="Calibri" w:eastAsia="Times New Roman" w:hAnsi="Calibri" w:cs="Times New Roman"/>
      <w:lang w:eastAsia="ru-RU"/>
    </w:rPr>
  </w:style>
  <w:style w:type="paragraph" w:customStyle="1" w:styleId="aff3">
    <w:name w:val="выделение цвет"/>
    <w:basedOn w:val="a1"/>
    <w:link w:val="aff4"/>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f5">
    <w:name w:val="цвет в таблице"/>
    <w:rPr>
      <w:color w:val="2C8DE6"/>
    </w:rPr>
  </w:style>
  <w:style w:type="paragraph" w:styleId="aff6">
    <w:name w:val="TOC Heading"/>
    <w:basedOn w:val="1"/>
    <w:next w:val="a1"/>
    <w:uiPriority w:val="39"/>
    <w:unhideWhenUsed/>
    <w:qFormat/>
    <w:pPr>
      <w:keepLines/>
      <w:spacing w:before="480" w:after="0" w:line="276" w:lineRule="auto"/>
      <w:outlineLvl w:val="9"/>
    </w:pPr>
    <w:rPr>
      <w:rFonts w:ascii="Cambria" w:hAnsi="Cambria"/>
      <w:caps w:val="0"/>
      <w:color w:val="365F91"/>
      <w:sz w:val="28"/>
      <w:szCs w:val="28"/>
      <w:lang w:val="ru-RU" w:eastAsia="ru-RU"/>
    </w:rPr>
  </w:style>
  <w:style w:type="paragraph" w:styleId="28">
    <w:name w:val="toc 2"/>
    <w:basedOn w:val="a1"/>
    <w:next w:val="a1"/>
    <w:uiPriority w:val="39"/>
    <w:qFormat/>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2">
    <w:name w:val="toc 3"/>
    <w:basedOn w:val="a1"/>
    <w:next w:val="a1"/>
    <w:uiPriority w:val="39"/>
    <w:unhideWhenUsed/>
    <w:qFormat/>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Pr>
      <w:lang w:val="ru-RU"/>
    </w:rPr>
  </w:style>
  <w:style w:type="paragraph" w:customStyle="1" w:styleId="-2">
    <w:name w:val="!заголовок-2"/>
    <w:basedOn w:val="2"/>
    <w:link w:val="-20"/>
    <w:qFormat/>
    <w:rPr>
      <w:lang w:val="ru-RU"/>
    </w:rPr>
  </w:style>
  <w:style w:type="character" w:customStyle="1" w:styleId="-10">
    <w:name w:val="!Заголовок-1 Знак"/>
    <w:link w:val="-1"/>
    <w:rPr>
      <w:rFonts w:ascii="Arial" w:eastAsia="Times New Roman" w:hAnsi="Arial" w:cs="Times New Roman"/>
      <w:b/>
      <w:bCs/>
      <w:caps/>
      <w:color w:val="2C8DE6"/>
      <w:sz w:val="36"/>
      <w:szCs w:val="24"/>
    </w:rPr>
  </w:style>
  <w:style w:type="paragraph" w:customStyle="1" w:styleId="aff7">
    <w:name w:val="!Текст"/>
    <w:basedOn w:val="a1"/>
    <w:link w:val="aff8"/>
    <w:qFormat/>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Pr>
      <w:rFonts w:ascii="Arial" w:eastAsia="Times New Roman" w:hAnsi="Arial" w:cs="Times New Roman"/>
      <w:b/>
      <w:sz w:val="28"/>
      <w:szCs w:val="24"/>
    </w:rPr>
  </w:style>
  <w:style w:type="paragraph" w:customStyle="1" w:styleId="aff9">
    <w:name w:val="!Синий заголовок текста"/>
    <w:basedOn w:val="aff3"/>
    <w:link w:val="affa"/>
    <w:qFormat/>
  </w:style>
  <w:style w:type="character" w:customStyle="1" w:styleId="aff8">
    <w:name w:val="!Текст Знак"/>
    <w:link w:val="aff7"/>
    <w:rPr>
      <w:rFonts w:ascii="Times New Roman" w:eastAsia="Times New Roman" w:hAnsi="Times New Roman" w:cs="Times New Roman"/>
      <w:szCs w:val="20"/>
      <w:lang w:eastAsia="ru-RU"/>
    </w:rPr>
  </w:style>
  <w:style w:type="paragraph" w:customStyle="1" w:styleId="a0">
    <w:name w:val="!Список с точками"/>
    <w:basedOn w:val="a1"/>
    <w:link w:val="affb"/>
    <w:qFormat/>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f4">
    <w:name w:val="выделение цвет Знак"/>
    <w:link w:val="aff3"/>
    <w:rPr>
      <w:rFonts w:ascii="Times New Roman" w:eastAsia="Times New Roman" w:hAnsi="Times New Roman" w:cs="Times New Roman"/>
      <w:b/>
      <w:color w:val="2C8DE6"/>
      <w:szCs w:val="20"/>
      <w:u w:val="single"/>
      <w:lang w:eastAsia="ru-RU"/>
    </w:rPr>
  </w:style>
  <w:style w:type="character" w:customStyle="1" w:styleId="affa">
    <w:name w:val="!Синий заголовок текста Знак"/>
    <w:link w:val="aff9"/>
    <w:rPr>
      <w:rFonts w:ascii="Times New Roman" w:eastAsia="Times New Roman" w:hAnsi="Times New Roman" w:cs="Times New Roman"/>
      <w:b/>
      <w:color w:val="2C8DE6"/>
      <w:szCs w:val="20"/>
      <w:u w:val="single"/>
      <w:lang w:eastAsia="ru-RU"/>
    </w:rPr>
  </w:style>
  <w:style w:type="paragraph" w:styleId="affc">
    <w:name w:val="List Paragraph"/>
    <w:basedOn w:val="a1"/>
    <w:uiPriority w:val="34"/>
    <w:qFormat/>
    <w:pPr>
      <w:spacing w:after="200" w:line="276" w:lineRule="auto"/>
      <w:ind w:left="720"/>
      <w:contextualSpacing/>
    </w:pPr>
    <w:rPr>
      <w:rFonts w:ascii="Calibri" w:eastAsia="Calibri" w:hAnsi="Calibri" w:cs="Times New Roman"/>
    </w:rPr>
  </w:style>
  <w:style w:type="character" w:customStyle="1" w:styleId="affb">
    <w:name w:val="!Список с точками Знак"/>
    <w:link w:val="a0"/>
    <w:rPr>
      <w:rFonts w:ascii="Times New Roman" w:eastAsia="Times New Roman" w:hAnsi="Times New Roman" w:cs="Times New Roman"/>
      <w:szCs w:val="20"/>
      <w:lang w:eastAsia="ru-RU"/>
    </w:rPr>
  </w:style>
  <w:style w:type="paragraph" w:customStyle="1" w:styleId="affd">
    <w:name w:val="Базовый"/>
    <w:pPr>
      <w:spacing w:after="200" w:line="276" w:lineRule="auto"/>
    </w:pPr>
    <w:rPr>
      <w:rFonts w:ascii="Times New Roman" w:eastAsia="DejaVu Sans" w:hAnsi="Times New Roman" w:cs="Times New Roman"/>
      <w:sz w:val="24"/>
      <w:szCs w:val="24"/>
    </w:rPr>
  </w:style>
  <w:style w:type="character" w:customStyle="1" w:styleId="-">
    <w:name w:val="Интернет-ссылка"/>
    <w:rPr>
      <w:color w:val="0000FF"/>
      <w:u w:val="single"/>
      <w:lang w:val="ru-RU" w:eastAsia="ru-RU" w:bidi="ru-RU"/>
    </w:rPr>
  </w:style>
  <w:style w:type="character" w:styleId="affe">
    <w:name w:val="annotation reference"/>
    <w:basedOn w:val="a2"/>
    <w:semiHidden/>
    <w:unhideWhenUsed/>
    <w:rPr>
      <w:sz w:val="16"/>
      <w:szCs w:val="16"/>
    </w:rPr>
  </w:style>
  <w:style w:type="paragraph" w:styleId="afff">
    <w:name w:val="annotation text"/>
    <w:basedOn w:val="a1"/>
    <w:link w:val="afff0"/>
    <w:semiHidden/>
    <w:unhideWhenUsed/>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2"/>
    <w:link w:val="afff"/>
    <w:semiHidden/>
    <w:rPr>
      <w:rFonts w:ascii="Times New Roman" w:eastAsia="Times New Roman" w:hAnsi="Times New Roman" w:cs="Times New Roman"/>
      <w:sz w:val="20"/>
      <w:szCs w:val="20"/>
      <w:lang w:eastAsia="ru-RU"/>
    </w:rPr>
  </w:style>
  <w:style w:type="paragraph" w:styleId="afff1">
    <w:name w:val="annotation subject"/>
    <w:basedOn w:val="afff"/>
    <w:next w:val="afff"/>
    <w:link w:val="afff2"/>
    <w:semiHidden/>
    <w:unhideWhenUsed/>
    <w:rPr>
      <w:b/>
      <w:bCs/>
    </w:rPr>
  </w:style>
  <w:style w:type="character" w:customStyle="1" w:styleId="afff2">
    <w:name w:val="Тема примечания Знак"/>
    <w:basedOn w:val="afff0"/>
    <w:link w:val="afff1"/>
    <w:semiHidden/>
    <w:rPr>
      <w:rFonts w:ascii="Times New Roman" w:eastAsia="Times New Roman" w:hAnsi="Times New Roman" w:cs="Times New Roman"/>
      <w:b/>
      <w:bCs/>
      <w:sz w:val="20"/>
      <w:szCs w:val="20"/>
      <w:lang w:eastAsia="ru-RU"/>
    </w:rPr>
  </w:style>
  <w:style w:type="paragraph" w:customStyle="1" w:styleId="ListaBlack">
    <w:name w:val="Lista Black"/>
    <w:basedOn w:val="afd"/>
    <w:uiPriority w:val="1"/>
    <w:qFormat/>
    <w:pPr>
      <w:keepNext/>
      <w:numPr>
        <w:numId w:val="8"/>
      </w:numPr>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Pr>
      <w:rFonts w:ascii="Segoe UI" w:eastAsia="Segoe UI" w:hAnsi="Segoe UI" w:cs="Segoe UI"/>
      <w:sz w:val="19"/>
      <w:szCs w:val="19"/>
      <w:shd w:val="clear" w:color="auto" w:fill="FFFFFF"/>
    </w:rPr>
  </w:style>
  <w:style w:type="paragraph" w:customStyle="1" w:styleId="143">
    <w:name w:val="Основной текст (14)_3"/>
    <w:basedOn w:val="a1"/>
    <w:link w:val="14"/>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5">
    <w:name w:val="Неразрешенное упоминание1"/>
    <w:basedOn w:val="a2"/>
    <w:uiPriority w:val="99"/>
    <w:semiHidden/>
    <w:unhideWhenUsed/>
    <w:rPr>
      <w:color w:val="605E5C"/>
      <w:shd w:val="clear" w:color="auto" w:fill="E1DFDD"/>
    </w:rPr>
  </w:style>
  <w:style w:type="character" w:customStyle="1" w:styleId="29">
    <w:name w:val="Неразрешенное упоминание2"/>
    <w:basedOn w:val="a2"/>
    <w:uiPriority w:val="99"/>
    <w:semiHidden/>
    <w:unhideWhenUsed/>
    <w:rPr>
      <w:color w:val="605E5C"/>
      <w:shd w:val="clear" w:color="auto" w:fill="E1DFDD"/>
    </w:rPr>
  </w:style>
  <w:style w:type="character" w:customStyle="1" w:styleId="33">
    <w:name w:val="Неразрешенное упоминание3"/>
    <w:basedOn w:val="a2"/>
    <w:uiPriority w:val="99"/>
    <w:semiHidden/>
    <w:unhideWhenUsed/>
    <w:rsid w:val="0078634F"/>
    <w:rPr>
      <w:color w:val="605E5C"/>
      <w:shd w:val="clear" w:color="auto" w:fill="E1DFDD"/>
    </w:rPr>
  </w:style>
  <w:style w:type="table" w:customStyle="1" w:styleId="StGen4">
    <w:name w:val="StGen4"/>
    <w:basedOn w:val="a3"/>
    <w:rsid w:val="0078634F"/>
    <w:rPr>
      <w:rFonts w:ascii="Calibri" w:eastAsia="Calibri" w:hAnsi="Calibri" w:cs="Calibri"/>
      <w:lang w:val="ru" w:eastAsia="zh-CN"/>
    </w:rPr>
    <w:tblPr>
      <w:tblStyleRowBandSize w:val="1"/>
      <w:tblStyleColBandSize w:val="1"/>
      <w:tblInd w:w="0" w:type="nil"/>
      <w:tblCellMar>
        <w:left w:w="115" w:type="dxa"/>
        <w:right w:w="115" w:type="dxa"/>
      </w:tblCellMar>
    </w:tblPr>
  </w:style>
  <w:style w:type="table" w:customStyle="1" w:styleId="StGen5">
    <w:name w:val="StGen5"/>
    <w:basedOn w:val="a3"/>
    <w:rsid w:val="0078634F"/>
    <w:pPr>
      <w:spacing w:after="0" w:line="240" w:lineRule="auto"/>
    </w:pPr>
    <w:rPr>
      <w:rFonts w:ascii="Times New Roman" w:eastAsia="Times New Roman" w:hAnsi="Times New Roman" w:cs="Times New Roman"/>
      <w:sz w:val="20"/>
      <w:szCs w:val="20"/>
      <w:lang w:val="ru" w:eastAsia="zh-CN"/>
    </w:rPr>
    <w:tblPr>
      <w:tblStyleRowBandSize w:val="1"/>
      <w:tblStyleColBandSize w:val="1"/>
      <w:tblInd w:w="0" w:type="nil"/>
    </w:tblPr>
  </w:style>
  <w:style w:type="table" w:customStyle="1" w:styleId="StGen6">
    <w:name w:val="StGen6"/>
    <w:basedOn w:val="a3"/>
    <w:rsid w:val="0078634F"/>
    <w:rPr>
      <w:rFonts w:ascii="Calibri" w:eastAsia="Calibri" w:hAnsi="Calibri" w:cs="Calibri"/>
      <w:lang w:val="ru" w:eastAsia="zh-CN"/>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95591-3F15-42B9-A75B-6B2D65A6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7608</Words>
  <Characters>43372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Вилена Бавская</cp:lastModifiedBy>
  <cp:revision>42</cp:revision>
  <dcterms:created xsi:type="dcterms:W3CDTF">2025-10-01T16:49:00Z</dcterms:created>
  <dcterms:modified xsi:type="dcterms:W3CDTF">2025-12-15T06:40:00Z</dcterms:modified>
</cp:coreProperties>
</file>