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17AF73" w14:textId="51EBDC68" w:rsidR="00AC49E2" w:rsidRPr="00347D1C" w:rsidRDefault="00636131" w:rsidP="00347D1C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56"/>
          <w:szCs w:val="56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74DD731" wp14:editId="11B117D4">
            <wp:extent cx="3450590" cy="1329055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590" cy="1329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dt>
      <w:sdtPr>
        <w:rPr>
          <w:rFonts w:ascii="Times New Roman" w:hAnsi="Times New Roman" w:cs="Times New Roman"/>
          <w:sz w:val="56"/>
          <w:szCs w:val="56"/>
        </w:rPr>
        <w:id w:val="326794676"/>
        <w:docPartObj>
          <w:docPartGallery w:val="Cover Pages"/>
          <w:docPartUnique/>
        </w:docPartObj>
      </w:sdtPr>
      <w:sdtEndPr>
        <w:rPr>
          <w:rFonts w:ascii="Calibri" w:eastAsia="Arial Unicode MS" w:hAnsi="Calibri" w:cs="Calibri"/>
          <w:sz w:val="36"/>
          <w:szCs w:val="36"/>
        </w:rPr>
      </w:sdtEndPr>
      <w:sdtContent>
        <w:sdt>
          <w:sdtPr>
            <w:rPr>
              <w:rFonts w:ascii="Times New Roman" w:hAnsi="Times New Roman" w:cs="Times New Roman"/>
              <w:sz w:val="56"/>
              <w:szCs w:val="56"/>
            </w:rPr>
            <w:id w:val="1948495431"/>
            <w:docPartObj>
              <w:docPartGallery w:val="Cover Pages"/>
              <w:docPartUnique/>
            </w:docPartObj>
          </w:sdtPr>
          <w:sdtEndPr>
            <w:rPr>
              <w:rFonts w:ascii="Calibri" w:eastAsia="Arial Unicode MS" w:hAnsi="Calibri" w:cs="Calibri"/>
              <w:sz w:val="40"/>
              <w:szCs w:val="40"/>
              <w:u w:val="single"/>
            </w:rPr>
          </w:sdtEndPr>
          <w:sdtContent>
            <w:p w14:paraId="159B5072" w14:textId="77777777" w:rsidR="00D71504" w:rsidRPr="00347D1C" w:rsidRDefault="00D71504" w:rsidP="00347D1C">
              <w:pPr>
                <w:spacing w:after="0" w:line="360" w:lineRule="auto"/>
                <w:contextualSpacing/>
                <w:jc w:val="both"/>
                <w:rPr>
                  <w:rFonts w:ascii="Times New Roman" w:hAnsi="Times New Roman" w:cs="Times New Roman"/>
                  <w:sz w:val="56"/>
                  <w:szCs w:val="56"/>
                </w:rPr>
              </w:pPr>
            </w:p>
            <w:p w14:paraId="0269E0C3" w14:textId="77777777" w:rsidR="00D71504" w:rsidRPr="00347D1C" w:rsidRDefault="00D71504" w:rsidP="00347D1C">
              <w:pPr>
                <w:spacing w:after="0" w:line="360" w:lineRule="auto"/>
                <w:contextualSpacing/>
                <w:jc w:val="both"/>
                <w:rPr>
                  <w:rFonts w:ascii="Times New Roman" w:hAnsi="Times New Roman" w:cs="Times New Roman"/>
                  <w:sz w:val="56"/>
                  <w:szCs w:val="56"/>
                </w:rPr>
              </w:pPr>
            </w:p>
            <w:p w14:paraId="32E046EC" w14:textId="77777777" w:rsidR="00D71504" w:rsidRPr="00347D1C" w:rsidRDefault="00D71504" w:rsidP="00347D1C">
              <w:pPr>
                <w:spacing w:after="0" w:line="360" w:lineRule="auto"/>
                <w:contextualSpacing/>
                <w:jc w:val="both"/>
                <w:rPr>
                  <w:rFonts w:ascii="Times New Roman" w:hAnsi="Times New Roman" w:cs="Times New Roman"/>
                  <w:sz w:val="56"/>
                  <w:szCs w:val="56"/>
                </w:rPr>
              </w:pPr>
            </w:p>
            <w:p w14:paraId="7DB2D85C" w14:textId="77777777" w:rsidR="00347D1C" w:rsidRPr="00347D1C" w:rsidRDefault="00D71504" w:rsidP="00347D1C">
              <w:pPr>
                <w:spacing w:after="0" w:line="240" w:lineRule="auto"/>
                <w:contextualSpacing/>
                <w:jc w:val="center"/>
                <w:rPr>
                  <w:rFonts w:ascii="Times New Roman" w:eastAsia="Arial Unicode MS" w:hAnsi="Times New Roman" w:cs="Times New Roman"/>
                  <w:bCs/>
                  <w:sz w:val="56"/>
                  <w:szCs w:val="56"/>
                </w:rPr>
              </w:pPr>
              <w:r w:rsidRPr="00347D1C">
                <w:rPr>
                  <w:rFonts w:ascii="Times New Roman" w:eastAsia="Arial Unicode MS" w:hAnsi="Times New Roman" w:cs="Times New Roman"/>
                  <w:bCs/>
                  <w:sz w:val="56"/>
                  <w:szCs w:val="56"/>
                </w:rPr>
                <w:t>КОНКУРСНОЕ ЗАДАНИЕ</w:t>
              </w:r>
            </w:p>
            <w:p w14:paraId="610D9A69" w14:textId="4EB48082" w:rsidR="00D71504" w:rsidRPr="00347D1C" w:rsidRDefault="00D71504" w:rsidP="00347D1C">
              <w:pPr>
                <w:spacing w:after="0" w:line="240" w:lineRule="auto"/>
                <w:contextualSpacing/>
                <w:jc w:val="center"/>
                <w:rPr>
                  <w:rFonts w:ascii="Times New Roman" w:eastAsia="Arial Unicode MS" w:hAnsi="Times New Roman" w:cs="Times New Roman"/>
                  <w:bCs/>
                  <w:sz w:val="56"/>
                  <w:szCs w:val="56"/>
                </w:rPr>
              </w:pPr>
              <w:r w:rsidRPr="00347D1C">
                <w:rPr>
                  <w:rFonts w:ascii="Times New Roman" w:eastAsia="Arial Unicode MS" w:hAnsi="Times New Roman" w:cs="Times New Roman"/>
                  <w:bCs/>
                  <w:sz w:val="56"/>
                  <w:szCs w:val="56"/>
                </w:rPr>
                <w:t>КОМПЕТЕНЦИИ</w:t>
              </w:r>
            </w:p>
            <w:p w14:paraId="61E99458" w14:textId="77777777" w:rsidR="00D71504" w:rsidRPr="004D0961" w:rsidRDefault="00D71504" w:rsidP="00347D1C">
              <w:pPr>
                <w:spacing w:after="0" w:line="360" w:lineRule="auto"/>
                <w:contextualSpacing/>
                <w:jc w:val="center"/>
                <w:rPr>
                  <w:rFonts w:ascii="Times New Roman" w:eastAsia="Arial Unicode MS" w:hAnsi="Times New Roman" w:cs="Times New Roman"/>
                  <w:sz w:val="40"/>
                  <w:szCs w:val="40"/>
                </w:rPr>
              </w:pPr>
              <w:r w:rsidRPr="004D0961">
                <w:rPr>
                  <w:rFonts w:ascii="Times New Roman" w:eastAsia="Arial Unicode MS" w:hAnsi="Times New Roman" w:cs="Times New Roman"/>
                  <w:sz w:val="40"/>
                  <w:szCs w:val="40"/>
                </w:rPr>
                <w:t>«Визаж и стилистика»</w:t>
              </w:r>
            </w:p>
            <w:p w14:paraId="58ECEAE1" w14:textId="4F01F39A" w:rsidR="00D71504" w:rsidRPr="00347D1C" w:rsidRDefault="00D71504" w:rsidP="00347D1C">
              <w:pPr>
                <w:spacing w:after="0" w:line="360" w:lineRule="auto"/>
                <w:contextualSpacing/>
                <w:jc w:val="center"/>
                <w:rPr>
                  <w:rFonts w:ascii="Times New Roman" w:eastAsia="Arial Unicode MS" w:hAnsi="Times New Roman" w:cs="Times New Roman"/>
                  <w:bCs/>
                  <w:sz w:val="36"/>
                  <w:szCs w:val="36"/>
                </w:rPr>
              </w:pPr>
              <w:r w:rsidRPr="00347D1C">
                <w:rPr>
                  <w:rFonts w:ascii="Times New Roman" w:eastAsia="Arial Unicode MS" w:hAnsi="Times New Roman" w:cs="Times New Roman"/>
                  <w:bCs/>
                  <w:sz w:val="36"/>
                  <w:szCs w:val="36"/>
                </w:rPr>
                <w:t xml:space="preserve">Регионального этапа </w:t>
              </w:r>
              <w:r w:rsidR="005568A1">
                <w:rPr>
                  <w:rFonts w:ascii="Times New Roman" w:eastAsia="Arial Unicode MS" w:hAnsi="Times New Roman" w:cs="Times New Roman"/>
                  <w:bCs/>
                  <w:sz w:val="36"/>
                  <w:szCs w:val="36"/>
                </w:rPr>
                <w:t>Ч</w:t>
              </w:r>
              <w:r w:rsidRPr="00347D1C">
                <w:rPr>
                  <w:rFonts w:ascii="Times New Roman" w:eastAsia="Arial Unicode MS" w:hAnsi="Times New Roman" w:cs="Times New Roman"/>
                  <w:bCs/>
                  <w:sz w:val="36"/>
                  <w:szCs w:val="36"/>
                </w:rPr>
                <w:t>емпионата по</w:t>
              </w:r>
              <w:r w:rsidR="005568A1">
                <w:rPr>
                  <w:rFonts w:ascii="Times New Roman" w:eastAsia="Arial Unicode MS" w:hAnsi="Times New Roman" w:cs="Times New Roman"/>
                  <w:bCs/>
                  <w:sz w:val="36"/>
                  <w:szCs w:val="36"/>
                </w:rPr>
                <w:t xml:space="preserve"> </w:t>
              </w:r>
              <w:r w:rsidRPr="00347D1C">
                <w:rPr>
                  <w:rFonts w:ascii="Times New Roman" w:eastAsia="Arial Unicode MS" w:hAnsi="Times New Roman" w:cs="Times New Roman"/>
                  <w:bCs/>
                  <w:sz w:val="36"/>
                  <w:szCs w:val="36"/>
                </w:rPr>
                <w:t>профессиональному мастерству «Профессионалы» в</w:t>
              </w:r>
              <w:r w:rsidR="005568A1">
                <w:rPr>
                  <w:rFonts w:ascii="Times New Roman" w:eastAsia="Arial Unicode MS" w:hAnsi="Times New Roman" w:cs="Times New Roman"/>
                  <w:bCs/>
                  <w:sz w:val="36"/>
                  <w:szCs w:val="36"/>
                </w:rPr>
                <w:t xml:space="preserve"> 2026 </w:t>
              </w:r>
              <w:r w:rsidRPr="00347D1C">
                <w:rPr>
                  <w:rFonts w:ascii="Times New Roman" w:eastAsia="Arial Unicode MS" w:hAnsi="Times New Roman" w:cs="Times New Roman"/>
                  <w:bCs/>
                  <w:sz w:val="36"/>
                  <w:szCs w:val="36"/>
                </w:rPr>
                <w:t>г.</w:t>
              </w:r>
            </w:p>
            <w:p w14:paraId="13FB9DB2" w14:textId="789482C9" w:rsidR="00D71504" w:rsidRPr="00A4521F" w:rsidRDefault="001F1E29" w:rsidP="00347D1C">
              <w:pPr>
                <w:spacing w:after="0" w:line="360" w:lineRule="auto"/>
                <w:contextualSpacing/>
                <w:jc w:val="center"/>
                <w:rPr>
                  <w:rFonts w:ascii="Times New Roman" w:eastAsia="Arial Unicode MS" w:hAnsi="Times New Roman" w:cs="Times New Roman"/>
                  <w:sz w:val="40"/>
                  <w:szCs w:val="40"/>
                  <w:u w:val="single"/>
                </w:rPr>
              </w:pPr>
              <w:r w:rsidRPr="00A4521F">
                <w:rPr>
                  <w:rFonts w:ascii="Times New Roman" w:eastAsia="Arial Unicode MS" w:hAnsi="Times New Roman" w:cs="Times New Roman"/>
                  <w:sz w:val="40"/>
                  <w:szCs w:val="40"/>
                  <w:u w:val="single"/>
                </w:rPr>
                <w:t>Новосибирская область</w:t>
              </w:r>
            </w:p>
          </w:sdtContent>
        </w:sdt>
        <w:p w14:paraId="36DD74FB" w14:textId="77777777" w:rsidR="00D71504" w:rsidRDefault="00D71504" w:rsidP="00347D1C">
          <w:pPr>
            <w:spacing w:after="0" w:line="360" w:lineRule="auto"/>
            <w:contextualSpacing/>
            <w:jc w:val="center"/>
            <w:rPr>
              <w:rFonts w:ascii="Times New Roman" w:hAnsi="Times New Roman" w:cs="Times New Roman"/>
              <w:lang w:bidi="en-US"/>
            </w:rPr>
          </w:pPr>
          <w:r>
            <w:rPr>
              <w:rFonts w:ascii="Times New Roman" w:hAnsi="Times New Roman" w:cs="Times New Roman"/>
              <w:lang w:bidi="en-US"/>
            </w:rPr>
            <w:t>(субъект РФ)</w:t>
          </w:r>
        </w:p>
        <w:p w14:paraId="32838779" w14:textId="769A1A64" w:rsidR="00915BCE" w:rsidRPr="00347D1C" w:rsidRDefault="00DF0440" w:rsidP="00347D1C">
          <w:pPr>
            <w:spacing w:after="0" w:line="276" w:lineRule="auto"/>
            <w:contextualSpacing/>
            <w:jc w:val="both"/>
            <w:rPr>
              <w:rFonts w:ascii="Times New Roman" w:eastAsia="Arial Unicode MS" w:hAnsi="Times New Roman" w:cs="Times New Roman"/>
              <w:sz w:val="28"/>
              <w:szCs w:val="28"/>
            </w:rPr>
          </w:pPr>
        </w:p>
      </w:sdtContent>
    </w:sdt>
    <w:p w14:paraId="7AF0FF9A" w14:textId="77777777" w:rsidR="00915BCE" w:rsidRPr="00347D1C" w:rsidRDefault="00915BCE" w:rsidP="00347D1C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en-US"/>
        </w:rPr>
      </w:pPr>
    </w:p>
    <w:p w14:paraId="0A8A9E33" w14:textId="77777777" w:rsidR="00915BCE" w:rsidRPr="00347D1C" w:rsidRDefault="00915BCE" w:rsidP="00347D1C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en-US"/>
        </w:rPr>
      </w:pPr>
    </w:p>
    <w:p w14:paraId="02E3C9B2" w14:textId="77777777" w:rsidR="00915BCE" w:rsidRPr="00347D1C" w:rsidRDefault="00915BCE" w:rsidP="00347D1C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en-US"/>
        </w:rPr>
      </w:pPr>
    </w:p>
    <w:p w14:paraId="77BD69DB" w14:textId="77777777" w:rsidR="00915BCE" w:rsidRPr="00347D1C" w:rsidRDefault="00915BCE" w:rsidP="00347D1C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en-US"/>
        </w:rPr>
      </w:pPr>
    </w:p>
    <w:p w14:paraId="3892FF9B" w14:textId="77777777" w:rsidR="00915BCE" w:rsidRPr="00347D1C" w:rsidRDefault="00915BCE" w:rsidP="00347D1C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en-US"/>
        </w:rPr>
      </w:pPr>
    </w:p>
    <w:p w14:paraId="7A64B040" w14:textId="77777777" w:rsidR="00915BCE" w:rsidRPr="00347D1C" w:rsidRDefault="00915BCE" w:rsidP="00347D1C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en-US"/>
        </w:rPr>
      </w:pPr>
    </w:p>
    <w:p w14:paraId="03CA8A61" w14:textId="77777777" w:rsidR="00915BCE" w:rsidRPr="00347D1C" w:rsidRDefault="00915BCE" w:rsidP="00347D1C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en-US"/>
        </w:rPr>
      </w:pPr>
    </w:p>
    <w:p w14:paraId="0C2B59EC" w14:textId="77777777" w:rsidR="00915BCE" w:rsidRPr="00347D1C" w:rsidRDefault="00915BCE" w:rsidP="00347D1C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en-US"/>
        </w:rPr>
      </w:pPr>
    </w:p>
    <w:p w14:paraId="76256C6D" w14:textId="77777777" w:rsidR="00915BCE" w:rsidRPr="00347D1C" w:rsidRDefault="00915BCE" w:rsidP="00347D1C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en-US"/>
        </w:rPr>
      </w:pPr>
    </w:p>
    <w:p w14:paraId="14BD8C8F" w14:textId="77777777" w:rsidR="00565C6A" w:rsidRPr="00347D1C" w:rsidRDefault="00565C6A" w:rsidP="00347D1C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en-US"/>
        </w:rPr>
      </w:pPr>
    </w:p>
    <w:p w14:paraId="46C60046" w14:textId="77777777" w:rsidR="00565C6A" w:rsidRPr="00347D1C" w:rsidRDefault="00565C6A" w:rsidP="00347D1C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en-US"/>
        </w:rPr>
      </w:pPr>
    </w:p>
    <w:p w14:paraId="35054B5B" w14:textId="77777777" w:rsidR="00565C6A" w:rsidRPr="00347D1C" w:rsidRDefault="00565C6A" w:rsidP="00347D1C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en-US"/>
        </w:rPr>
      </w:pPr>
    </w:p>
    <w:p w14:paraId="4E3C34E2" w14:textId="77777777" w:rsidR="00347D1C" w:rsidRDefault="00915BCE" w:rsidP="00347D1C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8"/>
          <w:szCs w:val="28"/>
          <w:lang w:bidi="en-US"/>
        </w:rPr>
        <w:sectPr w:rsidR="00347D1C" w:rsidSect="00636131">
          <w:footerReference w:type="default" r:id="rId10"/>
          <w:pgSz w:w="11906" w:h="16838"/>
          <w:pgMar w:top="1134" w:right="851" w:bottom="1134" w:left="1701" w:header="624" w:footer="170" w:gutter="0"/>
          <w:pgNumType w:start="1"/>
          <w:cols w:space="720"/>
          <w:titlePg/>
        </w:sectPr>
      </w:pPr>
      <w:r w:rsidRPr="00347D1C">
        <w:rPr>
          <w:rFonts w:ascii="Times New Roman" w:hAnsi="Times New Roman" w:cs="Times New Roman"/>
          <w:sz w:val="28"/>
          <w:szCs w:val="28"/>
          <w:lang w:bidi="en-US"/>
        </w:rPr>
        <w:t>202</w:t>
      </w:r>
      <w:r w:rsidR="00347D1C">
        <w:rPr>
          <w:rFonts w:ascii="Times New Roman" w:hAnsi="Times New Roman" w:cs="Times New Roman"/>
          <w:sz w:val="28"/>
          <w:szCs w:val="28"/>
          <w:lang w:bidi="en-US"/>
        </w:rPr>
        <w:t>6</w:t>
      </w:r>
      <w:r w:rsidRPr="00347D1C">
        <w:rPr>
          <w:rFonts w:ascii="Times New Roman" w:hAnsi="Times New Roman" w:cs="Times New Roman"/>
          <w:sz w:val="28"/>
          <w:szCs w:val="28"/>
          <w:lang w:bidi="en-US"/>
        </w:rPr>
        <w:t xml:space="preserve"> г.</w:t>
      </w:r>
    </w:p>
    <w:p w14:paraId="529DE964" w14:textId="77777777" w:rsidR="000A33EB" w:rsidRDefault="000A33EB" w:rsidP="000A33EB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Конкурсное задание составлено экспертом-методистом, согласовано с индустриальным – экспертом и Менеджером компетенции, в котором установлены нижеследующие правила и необходимые требования владения профессиональными навыками для участия в соревнованиях по профессиональному мастерству.</w:t>
      </w:r>
    </w:p>
    <w:p w14:paraId="04BEB899" w14:textId="77777777" w:rsidR="00636131" w:rsidRPr="005568A1" w:rsidRDefault="00636131" w:rsidP="005568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C6DDC3" w14:textId="77777777" w:rsidR="00AC49E2" w:rsidRPr="005568A1" w:rsidRDefault="00915BCE" w:rsidP="005568A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568A1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Конкурсное задание включает в себя следующие разделы:</w:t>
      </w:r>
    </w:p>
    <w:sdt>
      <w:sdtPr>
        <w:rPr>
          <w:rFonts w:ascii="Times New Roman" w:eastAsia="Calibri" w:hAnsi="Times New Roman" w:cs="Times New Roman"/>
          <w:color w:val="auto"/>
          <w:sz w:val="22"/>
          <w:szCs w:val="22"/>
        </w:rPr>
        <w:id w:val="159181310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7E071C5" w14:textId="44835D1D" w:rsidR="005568A1" w:rsidRPr="005568A1" w:rsidRDefault="005568A1" w:rsidP="005568A1">
          <w:pPr>
            <w:pStyle w:val="ad"/>
            <w:spacing w:before="0" w:line="360" w:lineRule="auto"/>
            <w:contextualSpacing/>
            <w:rPr>
              <w:rFonts w:ascii="Times New Roman" w:hAnsi="Times New Roman" w:cs="Times New Roman"/>
              <w:color w:val="auto"/>
              <w:sz w:val="24"/>
              <w:szCs w:val="24"/>
            </w:rPr>
          </w:pPr>
        </w:p>
        <w:p w14:paraId="4610E156" w14:textId="7ED741A6" w:rsidR="005568A1" w:rsidRPr="005568A1" w:rsidRDefault="005568A1" w:rsidP="005568A1">
          <w:pPr>
            <w:pStyle w:val="11"/>
            <w:tabs>
              <w:tab w:val="left" w:pos="440"/>
              <w:tab w:val="right" w:leader="dot" w:pos="9344"/>
            </w:tabs>
            <w:spacing w:after="0" w:line="360" w:lineRule="auto"/>
            <w:contextualSpacing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r w:rsidRPr="005568A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5568A1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5568A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12902626" w:history="1">
            <w:r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</w:t>
            </w:r>
            <w:r w:rsidRPr="005568A1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ОСНОВНЫЕ ТРЕБОВАНИЯ КОМПЕТЕНЦИИ</w:t>
            </w:r>
            <w:r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_Toc212902626 \h </w:instrText>
            </w:r>
            <w:r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0A18074" w14:textId="339416D5" w:rsidR="005568A1" w:rsidRPr="005568A1" w:rsidRDefault="00DF0440" w:rsidP="005568A1">
          <w:pPr>
            <w:pStyle w:val="20"/>
            <w:tabs>
              <w:tab w:val="left" w:pos="880"/>
              <w:tab w:val="right" w:leader="dot" w:pos="9344"/>
            </w:tabs>
            <w:spacing w:after="0" w:line="360" w:lineRule="auto"/>
            <w:contextualSpacing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12902627" w:history="1"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1.1.</w:t>
            </w:r>
            <w:r w:rsidR="005568A1" w:rsidRPr="005568A1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ОБЩИЕ СВЕДЕНИЯ О ТРЕБОВАНИЯХ КОМПЕТЕНЦИИ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_Toc212902627 \h </w:instrTex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EC99E4F" w14:textId="614F5850" w:rsidR="005568A1" w:rsidRPr="005568A1" w:rsidRDefault="00DF0440" w:rsidP="005568A1">
          <w:pPr>
            <w:pStyle w:val="20"/>
            <w:tabs>
              <w:tab w:val="left" w:pos="880"/>
              <w:tab w:val="right" w:leader="dot" w:pos="9344"/>
            </w:tabs>
            <w:spacing w:after="0" w:line="360" w:lineRule="auto"/>
            <w:contextualSpacing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12902628" w:history="1"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1.2.</w:t>
            </w:r>
            <w:r w:rsidR="005568A1" w:rsidRPr="005568A1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ПЕРЕЧЕНЬ ПРОФЕССИОНАЛЬНЫХ ЗАДАЧ СПЕЦИАЛИСТА ПО КОМПЕТЕНЦИИ «Визаж и стилистика»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_Toc212902628 \h </w:instrTex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7CB1112" w14:textId="2DF6C690" w:rsidR="005568A1" w:rsidRPr="005568A1" w:rsidRDefault="00DF0440" w:rsidP="005568A1">
          <w:pPr>
            <w:pStyle w:val="20"/>
            <w:tabs>
              <w:tab w:val="left" w:pos="880"/>
              <w:tab w:val="right" w:leader="dot" w:pos="9344"/>
            </w:tabs>
            <w:spacing w:after="0" w:line="360" w:lineRule="auto"/>
            <w:contextualSpacing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12902629" w:history="1"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1.3.</w:t>
            </w:r>
            <w:r w:rsidR="005568A1" w:rsidRPr="005568A1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ТРЕБОВАНИЯ К СХЕМЕ ОЦЕНКИ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_Toc212902629 \h </w:instrTex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45AA740" w14:textId="03ECE94B" w:rsidR="005568A1" w:rsidRPr="005568A1" w:rsidRDefault="00DF0440" w:rsidP="005568A1">
          <w:pPr>
            <w:pStyle w:val="20"/>
            <w:tabs>
              <w:tab w:val="left" w:pos="880"/>
              <w:tab w:val="right" w:leader="dot" w:pos="9344"/>
            </w:tabs>
            <w:spacing w:after="0" w:line="360" w:lineRule="auto"/>
            <w:contextualSpacing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12902630" w:history="1"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1.4.</w:t>
            </w:r>
            <w:r w:rsidR="005568A1" w:rsidRPr="005568A1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СПЕЦИФИКАЦИЯ ОЦЕНКИ КОМПЕТЕНЦИИ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_Toc212902630 \h </w:instrTex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4CEEF35" w14:textId="3B494C46" w:rsidR="005568A1" w:rsidRPr="005568A1" w:rsidRDefault="00DF0440" w:rsidP="005568A1">
          <w:pPr>
            <w:pStyle w:val="20"/>
            <w:tabs>
              <w:tab w:val="left" w:pos="880"/>
              <w:tab w:val="right" w:leader="dot" w:pos="9344"/>
            </w:tabs>
            <w:spacing w:after="0" w:line="360" w:lineRule="auto"/>
            <w:contextualSpacing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12902631" w:history="1"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1.5.</w:t>
            </w:r>
            <w:r w:rsidR="005568A1" w:rsidRPr="005568A1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F23C6B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 xml:space="preserve">СОДЕРЖАНИЕ </w:t>
            </w:r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КОНКУРСНО</w:t>
            </w:r>
            <w:r w:rsidR="00F23C6B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ГО</w:t>
            </w:r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ЗАДАНИ</w:t>
            </w:r>
            <w:r w:rsidR="00F23C6B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Я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_Toc212902631 \h </w:instrTex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22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BB9D7F" w14:textId="02DB0692" w:rsidR="005568A1" w:rsidRPr="005568A1" w:rsidRDefault="00DF0440" w:rsidP="005568A1">
          <w:pPr>
            <w:pStyle w:val="30"/>
            <w:tabs>
              <w:tab w:val="left" w:pos="1320"/>
              <w:tab w:val="right" w:leader="dot" w:pos="9344"/>
            </w:tabs>
            <w:spacing w:after="0" w:line="360" w:lineRule="auto"/>
            <w:contextualSpacing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12902632" w:history="1"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1.5.1.</w:t>
            </w:r>
            <w:r w:rsidR="005568A1" w:rsidRPr="005568A1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Разработка/выбор конкурсного задания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_Toc212902632 \h </w:instrTex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22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95D16E" w14:textId="6120ECB6" w:rsidR="005568A1" w:rsidRPr="005568A1" w:rsidRDefault="00DF0440" w:rsidP="005568A1">
          <w:pPr>
            <w:pStyle w:val="30"/>
            <w:tabs>
              <w:tab w:val="left" w:pos="1320"/>
              <w:tab w:val="right" w:leader="dot" w:pos="9344"/>
            </w:tabs>
            <w:spacing w:after="0" w:line="360" w:lineRule="auto"/>
            <w:contextualSpacing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12902633" w:history="1"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1.5.2.</w:t>
            </w:r>
            <w:r w:rsidR="005568A1" w:rsidRPr="005568A1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Структура модулей конкурсного задания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_Toc212902633 \h </w:instrTex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F901697" w14:textId="28AB399F" w:rsidR="005568A1" w:rsidRPr="005568A1" w:rsidRDefault="00DF0440" w:rsidP="005568A1">
          <w:pPr>
            <w:pStyle w:val="11"/>
            <w:tabs>
              <w:tab w:val="left" w:pos="440"/>
              <w:tab w:val="right" w:leader="dot" w:pos="9344"/>
            </w:tabs>
            <w:spacing w:after="0" w:line="360" w:lineRule="auto"/>
            <w:contextualSpacing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12902634" w:history="1"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</w:t>
            </w:r>
            <w:r w:rsidR="005568A1" w:rsidRPr="005568A1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СПЕЦИАЛЬНЫЕ ПРАВИЛА КОМПЕТЕНЦИИ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_Toc212902634 \h </w:instrTex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30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5BF9073" w14:textId="4373CCA6" w:rsidR="005568A1" w:rsidRPr="005568A1" w:rsidRDefault="00DF0440" w:rsidP="005568A1">
          <w:pPr>
            <w:pStyle w:val="20"/>
            <w:tabs>
              <w:tab w:val="left" w:pos="880"/>
              <w:tab w:val="right" w:leader="dot" w:pos="9344"/>
            </w:tabs>
            <w:spacing w:after="0" w:line="360" w:lineRule="auto"/>
            <w:contextualSpacing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12902635" w:history="1"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2.1.</w:t>
            </w:r>
            <w:r w:rsidR="005568A1" w:rsidRPr="005568A1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Личный инструмент конкурсанта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_Toc212902635 \h </w:instrTex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40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1154D58" w14:textId="3704E1C2" w:rsidR="005568A1" w:rsidRPr="005568A1" w:rsidRDefault="00DF0440" w:rsidP="005568A1">
          <w:pPr>
            <w:pStyle w:val="20"/>
            <w:tabs>
              <w:tab w:val="right" w:leader="dot" w:pos="9344"/>
            </w:tabs>
            <w:spacing w:after="0" w:line="360" w:lineRule="auto"/>
            <w:contextualSpacing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12902636" w:history="1"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2.2.</w:t>
            </w:r>
            <w:r w:rsidR="005568A1" w:rsidRPr="005568A1">
              <w:rPr>
                <w:rStyle w:val="ae"/>
                <w:rFonts w:ascii="Times New Roman" w:hAnsi="Times New Roman" w:cs="Times New Roman"/>
                <w:i/>
                <w:noProof/>
                <w:color w:val="auto"/>
                <w:sz w:val="24"/>
                <w:szCs w:val="24"/>
              </w:rPr>
              <w:t xml:space="preserve"> </w:t>
            </w:r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Материалы, оборудование и инструменты, запрещенные на площадке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_Toc212902636 \h </w:instrTex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42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944D9F8" w14:textId="0444202A" w:rsidR="005568A1" w:rsidRPr="005568A1" w:rsidRDefault="00DF0440" w:rsidP="005568A1">
          <w:pPr>
            <w:pStyle w:val="11"/>
            <w:tabs>
              <w:tab w:val="left" w:pos="440"/>
              <w:tab w:val="right" w:leader="dot" w:pos="9344"/>
            </w:tabs>
            <w:spacing w:after="0" w:line="360" w:lineRule="auto"/>
            <w:contextualSpacing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212902637" w:history="1"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</w:t>
            </w:r>
            <w:r w:rsidR="005568A1" w:rsidRPr="005568A1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5568A1" w:rsidRPr="005568A1">
              <w:rPr>
                <w:rStyle w:val="ae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ПРИЛОЖЕНИЯ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_Toc212902637 \h </w:instrTex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43</w:t>
            </w:r>
            <w:r w:rsidR="005568A1" w:rsidRPr="005568A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795A59" w14:textId="4492AB8C" w:rsidR="005568A1" w:rsidRPr="005568A1" w:rsidRDefault="005568A1" w:rsidP="005568A1">
          <w:pPr>
            <w:spacing w:after="0" w:line="360" w:lineRule="auto"/>
            <w:contextualSpacing/>
            <w:rPr>
              <w:rFonts w:ascii="Times New Roman" w:hAnsi="Times New Roman" w:cs="Times New Roman"/>
            </w:rPr>
          </w:pPr>
          <w:r w:rsidRPr="005568A1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2C219F40" w14:textId="77777777" w:rsidR="00915BCE" w:rsidRPr="005568A1" w:rsidRDefault="00915BCE" w:rsidP="005568A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jdgxs" w:colFirst="0" w:colLast="0"/>
      <w:bookmarkEnd w:id="0"/>
    </w:p>
    <w:p w14:paraId="1276EF5D" w14:textId="77777777" w:rsidR="00636131" w:rsidRDefault="00636131" w:rsidP="00347D1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636131" w:rsidSect="00636131">
          <w:pgSz w:w="11906" w:h="16838"/>
          <w:pgMar w:top="1134" w:right="851" w:bottom="1134" w:left="1701" w:header="624" w:footer="170" w:gutter="0"/>
          <w:pgNumType w:start="1"/>
          <w:cols w:space="720"/>
          <w:titlePg/>
        </w:sectPr>
      </w:pPr>
    </w:p>
    <w:p w14:paraId="15CA65D9" w14:textId="6BB3F2A5" w:rsidR="00AC49E2" w:rsidRPr="005E5223" w:rsidRDefault="00915BCE" w:rsidP="001347B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 w:hanging="36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E52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ИСПОЛЬЗУЕМЫЕ СОКРАЩЕНИЯ</w:t>
      </w:r>
    </w:p>
    <w:p w14:paraId="1683B407" w14:textId="77777777" w:rsidR="00AC49E2" w:rsidRPr="005E5223" w:rsidRDefault="00915BCE" w:rsidP="005E522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5223">
        <w:rPr>
          <w:rFonts w:ascii="Times New Roman" w:eastAsia="Times New Roman" w:hAnsi="Times New Roman" w:cs="Times New Roman"/>
          <w:color w:val="000000"/>
          <w:sz w:val="24"/>
          <w:szCs w:val="24"/>
        </w:rPr>
        <w:t>ФГОС – Федеральный государственный образовательный стандарт</w:t>
      </w:r>
    </w:p>
    <w:p w14:paraId="559E2178" w14:textId="77777777" w:rsidR="00AC49E2" w:rsidRPr="005E5223" w:rsidRDefault="00915BCE" w:rsidP="005E522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5223">
        <w:rPr>
          <w:rFonts w:ascii="Times New Roman" w:eastAsia="Times New Roman" w:hAnsi="Times New Roman" w:cs="Times New Roman"/>
          <w:color w:val="000000"/>
          <w:sz w:val="24"/>
          <w:szCs w:val="24"/>
        </w:rPr>
        <w:t>ПС – Профессиональный стандарт</w:t>
      </w:r>
    </w:p>
    <w:p w14:paraId="2E76E9E3" w14:textId="77777777" w:rsidR="00AC49E2" w:rsidRPr="005E5223" w:rsidRDefault="00915BCE" w:rsidP="005E522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5223">
        <w:rPr>
          <w:rFonts w:ascii="Times New Roman" w:eastAsia="Times New Roman" w:hAnsi="Times New Roman" w:cs="Times New Roman"/>
          <w:color w:val="000000"/>
          <w:sz w:val="24"/>
          <w:szCs w:val="24"/>
        </w:rPr>
        <w:t>КЗ – Конкурсное задание</w:t>
      </w:r>
    </w:p>
    <w:p w14:paraId="22F77585" w14:textId="77777777" w:rsidR="00AC49E2" w:rsidRPr="005E5223" w:rsidRDefault="00915BCE" w:rsidP="005E522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5223">
        <w:rPr>
          <w:rFonts w:ascii="Times New Roman" w:eastAsia="Times New Roman" w:hAnsi="Times New Roman" w:cs="Times New Roman"/>
          <w:color w:val="000000"/>
          <w:sz w:val="24"/>
          <w:szCs w:val="24"/>
        </w:rPr>
        <w:t>ИЛ – Инфраструктурный лист</w:t>
      </w:r>
    </w:p>
    <w:p w14:paraId="0A6430CF" w14:textId="77777777" w:rsidR="00AC49E2" w:rsidRPr="001347BD" w:rsidRDefault="00AC49E2" w:rsidP="001347B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40B11F3C" w14:textId="77777777" w:rsidR="00AC49E2" w:rsidRPr="005E5223" w:rsidRDefault="00915BCE" w:rsidP="005E522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69" w:hanging="36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E52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ОПРЕДЕЛЕНИЯ</w:t>
      </w:r>
    </w:p>
    <w:p w14:paraId="5F60177B" w14:textId="77777777" w:rsidR="00AC49E2" w:rsidRPr="005E5223" w:rsidRDefault="00915BCE" w:rsidP="005E522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223">
        <w:rPr>
          <w:rFonts w:ascii="Times New Roman" w:eastAsia="Times New Roman" w:hAnsi="Times New Roman" w:cs="Times New Roman"/>
          <w:sz w:val="24"/>
          <w:szCs w:val="24"/>
        </w:rPr>
        <w:t>Визажист — специалист в области </w:t>
      </w:r>
      <w:hyperlink r:id="rId11">
        <w:r w:rsidRPr="005E522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макияжа</w:t>
        </w:r>
      </w:hyperlink>
      <w:r w:rsidRPr="005E5223">
        <w:rPr>
          <w:rFonts w:ascii="Times New Roman" w:eastAsia="Times New Roman" w:hAnsi="Times New Roman" w:cs="Times New Roman"/>
          <w:sz w:val="24"/>
          <w:szCs w:val="24"/>
        </w:rPr>
        <w:t>, мастер по созданию образа с помощью косметических средств.</w:t>
      </w:r>
    </w:p>
    <w:p w14:paraId="0471B56F" w14:textId="77777777" w:rsidR="00AC49E2" w:rsidRPr="005E5223" w:rsidRDefault="00915BCE" w:rsidP="005E522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223">
        <w:rPr>
          <w:rFonts w:ascii="Times New Roman" w:eastAsia="Times New Roman" w:hAnsi="Times New Roman" w:cs="Times New Roman"/>
          <w:sz w:val="24"/>
          <w:szCs w:val="24"/>
        </w:rPr>
        <w:t>Визажист-стилист — предполагает работу с лицом с целью поиска и создания определённого образа (в основном подразделяют на свадебный и вечерний образ, который сочетает в себе макияж, прическу и общий стиль.</w:t>
      </w:r>
    </w:p>
    <w:p w14:paraId="194A1E72" w14:textId="77777777" w:rsidR="00AC49E2" w:rsidRPr="005E5223" w:rsidRDefault="00915BCE" w:rsidP="005E522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E5223">
        <w:rPr>
          <w:rFonts w:ascii="Times New Roman" w:eastAsia="Times New Roman" w:hAnsi="Times New Roman" w:cs="Times New Roman"/>
          <w:sz w:val="24"/>
          <w:szCs w:val="24"/>
        </w:rPr>
        <w:t>Макия́ж</w:t>
      </w:r>
      <w:proofErr w:type="spellEnd"/>
      <w:r w:rsidRPr="005E5223">
        <w:rPr>
          <w:rFonts w:ascii="Times New Roman" w:eastAsia="Times New Roman" w:hAnsi="Times New Roman" w:cs="Times New Roman"/>
          <w:sz w:val="24"/>
          <w:szCs w:val="24"/>
        </w:rPr>
        <w:t> (от </w:t>
      </w:r>
      <w:hyperlink r:id="rId12">
        <w:r w:rsidRPr="005E522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фр.</w:t>
        </w:r>
      </w:hyperlink>
      <w:r w:rsidRPr="005E5223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5E5223">
        <w:rPr>
          <w:rFonts w:ascii="Times New Roman" w:eastAsia="Times New Roman" w:hAnsi="Times New Roman" w:cs="Times New Roman"/>
          <w:sz w:val="24"/>
          <w:szCs w:val="24"/>
        </w:rPr>
        <w:t>maquillage</w:t>
      </w:r>
      <w:proofErr w:type="spellEnd"/>
      <w:r w:rsidRPr="005E5223">
        <w:rPr>
          <w:rFonts w:ascii="Times New Roman" w:eastAsia="Times New Roman" w:hAnsi="Times New Roman" w:cs="Times New Roman"/>
          <w:sz w:val="24"/>
          <w:szCs w:val="24"/>
        </w:rPr>
        <w:t>) — искусство оформления лица с помощью </w:t>
      </w:r>
      <w:hyperlink r:id="rId13">
        <w:r w:rsidRPr="005E522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декоративной косметики</w:t>
        </w:r>
      </w:hyperlink>
      <w:r w:rsidRPr="005E5223">
        <w:rPr>
          <w:rFonts w:ascii="Times New Roman" w:eastAsia="Times New Roman" w:hAnsi="Times New Roman" w:cs="Times New Roman"/>
          <w:sz w:val="24"/>
          <w:szCs w:val="24"/>
        </w:rPr>
        <w:t>, красок, теней, кремов, а также само такое оформление. Целью макияжа является украшение, самовыражение, а также камуфлирование (от </w:t>
      </w:r>
      <w:hyperlink r:id="rId14">
        <w:r w:rsidRPr="005E522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фр.</w:t>
        </w:r>
      </w:hyperlink>
      <w:r w:rsidRPr="005E5223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5E5223">
        <w:rPr>
          <w:rFonts w:ascii="Times New Roman" w:eastAsia="Times New Roman" w:hAnsi="Times New Roman" w:cs="Times New Roman"/>
          <w:sz w:val="24"/>
          <w:szCs w:val="24"/>
        </w:rPr>
        <w:t>camouflage</w:t>
      </w:r>
      <w:proofErr w:type="spellEnd"/>
      <w:r w:rsidRPr="005E5223">
        <w:rPr>
          <w:rFonts w:ascii="Times New Roman" w:eastAsia="Times New Roman" w:hAnsi="Times New Roman" w:cs="Times New Roman"/>
          <w:sz w:val="24"/>
          <w:szCs w:val="24"/>
        </w:rPr>
        <w:t> — маскировать, прятать) существующих особенностей.</w:t>
      </w:r>
    </w:p>
    <w:p w14:paraId="4B7EBAF4" w14:textId="77777777" w:rsidR="00AC49E2" w:rsidRPr="005E5223" w:rsidRDefault="00915BCE" w:rsidP="005E522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223">
        <w:rPr>
          <w:rFonts w:ascii="Times New Roman" w:eastAsia="Times New Roman" w:hAnsi="Times New Roman" w:cs="Times New Roman"/>
          <w:sz w:val="24"/>
          <w:szCs w:val="24"/>
        </w:rPr>
        <w:t>Салонный (коммерческий) - вид макияжа выполняется средствами профессиональной </w:t>
      </w:r>
      <w:hyperlink r:id="rId15">
        <w:r w:rsidRPr="005E522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декоративной косметики</w:t>
        </w:r>
      </w:hyperlink>
      <w:r w:rsidRPr="005E5223">
        <w:rPr>
          <w:rFonts w:ascii="Times New Roman" w:eastAsia="Times New Roman" w:hAnsi="Times New Roman" w:cs="Times New Roman"/>
          <w:sz w:val="24"/>
          <w:szCs w:val="24"/>
        </w:rPr>
        <w:t> с подчеркиванием достоинств внешности клиента, коррекцией недостатков.</w:t>
      </w:r>
    </w:p>
    <w:p w14:paraId="57D6FDAD" w14:textId="77777777" w:rsidR="00AC49E2" w:rsidRPr="005E5223" w:rsidRDefault="00915BCE" w:rsidP="005E522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223">
        <w:rPr>
          <w:rFonts w:ascii="Times New Roman" w:eastAsia="Times New Roman" w:hAnsi="Times New Roman" w:cs="Times New Roman"/>
          <w:sz w:val="24"/>
          <w:szCs w:val="24"/>
        </w:rPr>
        <w:t>Фантазийный макияж - творческий процесс, который требует применения художественных навыков и фантазии. Предполагает создание оригинального образа в тематическом стиле с использованием специальных эффектов, техник, грима и т. п.</w:t>
      </w:r>
    </w:p>
    <w:p w14:paraId="6DCECA49" w14:textId="77777777" w:rsidR="00AC49E2" w:rsidRPr="005E5223" w:rsidRDefault="00915BCE" w:rsidP="005E522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223">
        <w:rPr>
          <w:rFonts w:ascii="Times New Roman" w:eastAsia="Times New Roman" w:hAnsi="Times New Roman" w:cs="Times New Roman"/>
          <w:sz w:val="24"/>
          <w:szCs w:val="24"/>
        </w:rPr>
        <w:t xml:space="preserve">Свадебный макияж — это актуальное направление в работе визажиста, которое имеет свои правила, тенденции и стилевые решения. </w:t>
      </w:r>
    </w:p>
    <w:p w14:paraId="313336B3" w14:textId="77777777" w:rsidR="00AC49E2" w:rsidRPr="005E5223" w:rsidRDefault="00915BCE" w:rsidP="005E522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223">
        <w:rPr>
          <w:rFonts w:ascii="Times New Roman" w:eastAsia="Times New Roman" w:hAnsi="Times New Roman" w:cs="Times New Roman"/>
          <w:sz w:val="24"/>
          <w:szCs w:val="24"/>
        </w:rPr>
        <w:t>Подиумный макияж - Отражает видение дизайнера, идею коллекции, а также воплощают последние тенденции в сфере макияжа. Подиумный макияж определяет тренды, на которые будет ориентироваться публика в следующем сезоне.</w:t>
      </w:r>
    </w:p>
    <w:p w14:paraId="14C64553" w14:textId="77777777" w:rsidR="00AC49E2" w:rsidRPr="005E5223" w:rsidRDefault="00915BCE" w:rsidP="005E522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223">
        <w:rPr>
          <w:rFonts w:ascii="Times New Roman" w:eastAsia="Times New Roman" w:hAnsi="Times New Roman" w:cs="Times New Roman"/>
          <w:sz w:val="24"/>
          <w:szCs w:val="24"/>
        </w:rPr>
        <w:t>Сценический макияж - Сценический грим используется для того, чтобы подчеркнуть лица актёров, сделать выражение эмоций на лице видимыми для зрителей даже с далекого расстояния.</w:t>
      </w:r>
    </w:p>
    <w:p w14:paraId="155E41E5" w14:textId="77777777" w:rsidR="00AC49E2" w:rsidRPr="005E5223" w:rsidRDefault="00915BCE" w:rsidP="005E522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223">
        <w:rPr>
          <w:rFonts w:ascii="Times New Roman" w:eastAsia="Times New Roman" w:hAnsi="Times New Roman" w:cs="Times New Roman"/>
          <w:sz w:val="24"/>
          <w:szCs w:val="24"/>
        </w:rPr>
        <w:t>Грим - (от </w:t>
      </w:r>
      <w:hyperlink r:id="rId16">
        <w:r w:rsidRPr="005E522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фр.</w:t>
        </w:r>
      </w:hyperlink>
      <w:r w:rsidRPr="005E5223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5E5223">
        <w:rPr>
          <w:rFonts w:ascii="Times New Roman" w:eastAsia="Times New Roman" w:hAnsi="Times New Roman" w:cs="Times New Roman"/>
          <w:sz w:val="24"/>
          <w:szCs w:val="24"/>
        </w:rPr>
        <w:t>grimer</w:t>
      </w:r>
      <w:proofErr w:type="spellEnd"/>
      <w:r w:rsidRPr="005E5223">
        <w:rPr>
          <w:rFonts w:ascii="Times New Roman" w:eastAsia="Times New Roman" w:hAnsi="Times New Roman" w:cs="Times New Roman"/>
          <w:sz w:val="24"/>
          <w:szCs w:val="24"/>
        </w:rPr>
        <w:t> — букв, подкрашивать лицо) — вид театральной косметики, необходимой актёрам на сцене для изображения и имитации в ходе проведения спектакля или игры на съёмках художественного фильма.</w:t>
      </w:r>
    </w:p>
    <w:p w14:paraId="3D3D5CB1" w14:textId="77777777" w:rsidR="00D054DB" w:rsidRDefault="00915BCE" w:rsidP="005E522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5E5223">
        <w:rPr>
          <w:rFonts w:ascii="Times New Roman" w:eastAsia="Times New Roman" w:hAnsi="Times New Roman" w:cs="Times New Roman"/>
          <w:sz w:val="24"/>
          <w:szCs w:val="24"/>
        </w:rPr>
        <w:lastRenderedPageBreak/>
        <w:t>Эски́з</w:t>
      </w:r>
      <w:proofErr w:type="spellEnd"/>
      <w:proofErr w:type="gramEnd"/>
      <w:r w:rsidRPr="005E5223">
        <w:rPr>
          <w:rFonts w:ascii="Times New Roman" w:eastAsia="Times New Roman" w:hAnsi="Times New Roman" w:cs="Times New Roman"/>
          <w:sz w:val="24"/>
          <w:szCs w:val="24"/>
        </w:rPr>
        <w:t> - (</w:t>
      </w:r>
      <w:hyperlink r:id="rId17">
        <w:r w:rsidRPr="005E522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фр.</w:t>
        </w:r>
      </w:hyperlink>
      <w:r w:rsidRPr="005E5223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5E5223">
        <w:rPr>
          <w:rFonts w:ascii="Times New Roman" w:eastAsia="Times New Roman" w:hAnsi="Times New Roman" w:cs="Times New Roman"/>
          <w:sz w:val="24"/>
          <w:szCs w:val="24"/>
        </w:rPr>
        <w:t>esquisse</w:t>
      </w:r>
      <w:proofErr w:type="spellEnd"/>
      <w:r w:rsidRPr="005E5223">
        <w:rPr>
          <w:rFonts w:ascii="Times New Roman" w:eastAsia="Times New Roman" w:hAnsi="Times New Roman" w:cs="Times New Roman"/>
          <w:sz w:val="24"/>
          <w:szCs w:val="24"/>
        </w:rPr>
        <w:t>) — </w:t>
      </w:r>
      <w:hyperlink r:id="rId18">
        <w:r w:rsidRPr="005E522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рисунок</w:t>
        </w:r>
      </w:hyperlink>
      <w:r w:rsidRPr="005E5223">
        <w:rPr>
          <w:rFonts w:ascii="Times New Roman" w:eastAsia="Times New Roman" w:hAnsi="Times New Roman" w:cs="Times New Roman"/>
          <w:sz w:val="24"/>
          <w:szCs w:val="24"/>
        </w:rPr>
        <w:t>, предварительный набросок, фиксирующий замысел художественного произведения, сооружения, механизма или отдельной его части.</w:t>
      </w:r>
    </w:p>
    <w:p w14:paraId="5174F2EE" w14:textId="7619B6C8" w:rsidR="00AC49E2" w:rsidRPr="005E5223" w:rsidRDefault="00915BCE" w:rsidP="005E522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E5223">
        <w:rPr>
          <w:rFonts w:ascii="Times New Roman" w:eastAsia="Times New Roman" w:hAnsi="Times New Roman" w:cs="Times New Roman"/>
          <w:sz w:val="24"/>
          <w:szCs w:val="24"/>
        </w:rPr>
        <w:t>Колла́ж</w:t>
      </w:r>
      <w:proofErr w:type="spellEnd"/>
      <w:r w:rsidRPr="005E5223">
        <w:rPr>
          <w:rFonts w:ascii="Times New Roman" w:eastAsia="Times New Roman" w:hAnsi="Times New Roman" w:cs="Times New Roman"/>
          <w:sz w:val="24"/>
          <w:szCs w:val="24"/>
        </w:rPr>
        <w:t> - (от </w:t>
      </w:r>
      <w:hyperlink r:id="rId19">
        <w:r w:rsidRPr="005E522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фр.</w:t>
        </w:r>
      </w:hyperlink>
      <w:r w:rsidRPr="005E5223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5E5223">
        <w:rPr>
          <w:rFonts w:ascii="Times New Roman" w:eastAsia="Times New Roman" w:hAnsi="Times New Roman" w:cs="Times New Roman"/>
          <w:sz w:val="24"/>
          <w:szCs w:val="24"/>
        </w:rPr>
        <w:t>collage</w:t>
      </w:r>
      <w:proofErr w:type="spellEnd"/>
      <w:r w:rsidRPr="005E5223">
        <w:rPr>
          <w:rFonts w:ascii="Times New Roman" w:eastAsia="Times New Roman" w:hAnsi="Times New Roman" w:cs="Times New Roman"/>
          <w:sz w:val="24"/>
          <w:szCs w:val="24"/>
        </w:rPr>
        <w:t> — оклеивание, приклеивание) — техника и основанная на ней разновидность </w:t>
      </w:r>
      <w:hyperlink r:id="rId20">
        <w:r w:rsidRPr="005E522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декоративного искусства</w:t>
        </w:r>
      </w:hyperlink>
      <w:r w:rsidRPr="005E5223">
        <w:rPr>
          <w:rFonts w:ascii="Times New Roman" w:eastAsia="Times New Roman" w:hAnsi="Times New Roman" w:cs="Times New Roman"/>
          <w:sz w:val="24"/>
          <w:szCs w:val="24"/>
        </w:rPr>
        <w:t>, заключающаяся в вырезании фигур по контуру из какого-либо материала: разноцветной бумаги, картона, ткани, кожи и в прикреплении этих фигур к основе. В отличие от сходной техники </w:t>
      </w:r>
      <w:hyperlink r:id="rId21">
        <w:r w:rsidRPr="005E522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аппликации</w:t>
        </w:r>
      </w:hyperlink>
      <w:r w:rsidRPr="005E5223">
        <w:rPr>
          <w:rFonts w:ascii="Times New Roman" w:eastAsia="Times New Roman" w:hAnsi="Times New Roman" w:cs="Times New Roman"/>
          <w:sz w:val="24"/>
          <w:szCs w:val="24"/>
        </w:rPr>
        <w:t> в коллаже используют разнородные материалы, различающиеся по своей природе, цвету, фактуре, и различные технические приёмы их соединения, например: ткани и картона, холста и металлической фольги.</w:t>
      </w:r>
    </w:p>
    <w:p w14:paraId="0E987EA3" w14:textId="77777777" w:rsidR="00AC49E2" w:rsidRPr="005E5223" w:rsidRDefault="00915BCE" w:rsidP="005E522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E5223">
        <w:rPr>
          <w:rFonts w:ascii="Times New Roman" w:eastAsia="Times New Roman" w:hAnsi="Times New Roman" w:cs="Times New Roman"/>
          <w:sz w:val="24"/>
          <w:szCs w:val="24"/>
        </w:rPr>
        <w:t>Мудборд</w:t>
      </w:r>
      <w:proofErr w:type="spellEnd"/>
      <w:r w:rsidRPr="005E5223">
        <w:rPr>
          <w:rFonts w:ascii="Times New Roman" w:eastAsia="Times New Roman" w:hAnsi="Times New Roman" w:cs="Times New Roman"/>
          <w:sz w:val="24"/>
          <w:szCs w:val="24"/>
        </w:rPr>
        <w:t xml:space="preserve"> - «Доска настроения» (от англ. </w:t>
      </w:r>
      <w:proofErr w:type="spellStart"/>
      <w:r w:rsidRPr="005E5223">
        <w:rPr>
          <w:rFonts w:ascii="Times New Roman" w:eastAsia="Times New Roman" w:hAnsi="Times New Roman" w:cs="Times New Roman"/>
          <w:sz w:val="24"/>
          <w:szCs w:val="24"/>
        </w:rPr>
        <w:t>mood</w:t>
      </w:r>
      <w:proofErr w:type="spellEnd"/>
      <w:r w:rsidRPr="005E52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E5223">
        <w:rPr>
          <w:rFonts w:ascii="Times New Roman" w:eastAsia="Times New Roman" w:hAnsi="Times New Roman" w:cs="Times New Roman"/>
          <w:sz w:val="24"/>
          <w:szCs w:val="24"/>
        </w:rPr>
        <w:t>board</w:t>
      </w:r>
      <w:proofErr w:type="spellEnd"/>
      <w:r w:rsidRPr="005E5223">
        <w:rPr>
          <w:rFonts w:ascii="Times New Roman" w:eastAsia="Times New Roman" w:hAnsi="Times New Roman" w:cs="Times New Roman"/>
          <w:sz w:val="24"/>
          <w:szCs w:val="24"/>
        </w:rPr>
        <w:t xml:space="preserve">), включает в себя фотографии и рисунки, текст, образцы шрифтов, наборы цветов и оттенков, логотипы, иконки, элементы дизайна и т.д. С помощью такого набора на </w:t>
      </w:r>
      <w:proofErr w:type="spellStart"/>
      <w:r w:rsidRPr="005E5223">
        <w:rPr>
          <w:rFonts w:ascii="Times New Roman" w:eastAsia="Times New Roman" w:hAnsi="Times New Roman" w:cs="Times New Roman"/>
          <w:sz w:val="24"/>
          <w:szCs w:val="24"/>
        </w:rPr>
        <w:t>мудборде</w:t>
      </w:r>
      <w:proofErr w:type="spellEnd"/>
      <w:r w:rsidRPr="005E5223">
        <w:rPr>
          <w:rFonts w:ascii="Times New Roman" w:eastAsia="Times New Roman" w:hAnsi="Times New Roman" w:cs="Times New Roman"/>
          <w:sz w:val="24"/>
          <w:szCs w:val="24"/>
        </w:rPr>
        <w:t xml:space="preserve"> можно создать различные варианты внешнего вида и протестировать ощущения потребителей, возникающие при взгляде на продукт.</w:t>
      </w:r>
    </w:p>
    <w:p w14:paraId="0B3EF574" w14:textId="77777777" w:rsidR="00AC49E2" w:rsidRPr="005E5223" w:rsidRDefault="00915BCE" w:rsidP="005E522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E5223">
        <w:rPr>
          <w:rFonts w:ascii="Times New Roman" w:eastAsia="Times New Roman" w:hAnsi="Times New Roman" w:cs="Times New Roman"/>
          <w:sz w:val="24"/>
          <w:szCs w:val="24"/>
        </w:rPr>
        <w:t>Рéференс</w:t>
      </w:r>
      <w:proofErr w:type="spellEnd"/>
      <w:r w:rsidRPr="005E5223">
        <w:rPr>
          <w:rFonts w:ascii="Times New Roman" w:eastAsia="Times New Roman" w:hAnsi="Times New Roman" w:cs="Times New Roman"/>
          <w:sz w:val="24"/>
          <w:szCs w:val="24"/>
        </w:rPr>
        <w:t xml:space="preserve"> - (</w:t>
      </w:r>
      <w:hyperlink r:id="rId22">
        <w:r w:rsidRPr="005E522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англ</w:t>
        </w:r>
      </w:hyperlink>
      <w:r w:rsidRPr="005E5223">
        <w:rPr>
          <w:rFonts w:ascii="Times New Roman" w:eastAsia="Times New Roman" w:hAnsi="Times New Roman" w:cs="Times New Roman"/>
          <w:sz w:val="24"/>
          <w:szCs w:val="24"/>
        </w:rPr>
        <w:t>. </w:t>
      </w:r>
      <w:proofErr w:type="spellStart"/>
      <w:r w:rsidRPr="005E5223">
        <w:rPr>
          <w:rFonts w:ascii="Times New Roman" w:eastAsia="Times New Roman" w:hAnsi="Times New Roman" w:cs="Times New Roman"/>
          <w:sz w:val="24"/>
          <w:szCs w:val="24"/>
        </w:rPr>
        <w:t>reference</w:t>
      </w:r>
      <w:proofErr w:type="spellEnd"/>
      <w:r w:rsidRPr="005E5223">
        <w:rPr>
          <w:rFonts w:ascii="Times New Roman" w:eastAsia="Times New Roman" w:hAnsi="Times New Roman" w:cs="Times New Roman"/>
          <w:sz w:val="24"/>
          <w:szCs w:val="24"/>
        </w:rPr>
        <w:t> — справка, сноска) — вспомогательное изображение: рисунок или фотография, которые художник или дизайнер изучает перед работой, чтобы точнее передать детали, получить дополнительную информацию, идеи.</w:t>
      </w:r>
    </w:p>
    <w:p w14:paraId="095B2C80" w14:textId="77777777" w:rsidR="00AC49E2" w:rsidRPr="005E5223" w:rsidRDefault="00915BCE" w:rsidP="005E522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223">
        <w:rPr>
          <w:rFonts w:ascii="Times New Roman" w:eastAsia="Times New Roman" w:hAnsi="Times New Roman" w:cs="Times New Roman"/>
          <w:sz w:val="24"/>
          <w:szCs w:val="24"/>
        </w:rPr>
        <w:t>Симметрия – однородные части изображения в рисунке макияжа располагаются на одинаковом расстоянии от центральной оси лица. Очень часто применяется так как лицо симметрично. Уравновешенность, движения нет.</w:t>
      </w:r>
    </w:p>
    <w:p w14:paraId="09C6D750" w14:textId="77777777" w:rsidR="00AC49E2" w:rsidRPr="005E5223" w:rsidRDefault="00915BCE" w:rsidP="005E522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223">
        <w:rPr>
          <w:rFonts w:ascii="Times New Roman" w:eastAsia="Times New Roman" w:hAnsi="Times New Roman" w:cs="Times New Roman"/>
          <w:sz w:val="24"/>
          <w:szCs w:val="24"/>
        </w:rPr>
        <w:t>Асимметрия – нарушение симметричного строения в рисунке макияжа. Художественно, динамично. Задает траекторию движения.</w:t>
      </w:r>
    </w:p>
    <w:p w14:paraId="2C3EBD01" w14:textId="77777777" w:rsidR="00AC49E2" w:rsidRPr="005E5223" w:rsidRDefault="00AC49E2" w:rsidP="005E522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1BF6EA" w14:textId="77777777" w:rsidR="005E5223" w:rsidRDefault="005E5223" w:rsidP="00347D1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</w:rPr>
        <w:sectPr w:rsidR="005E5223" w:rsidSect="00577009">
          <w:pgSz w:w="11906" w:h="16838"/>
          <w:pgMar w:top="1134" w:right="851" w:bottom="1134" w:left="1701" w:header="709" w:footer="709" w:gutter="0"/>
          <w:pgNumType w:start="1"/>
          <w:cols w:space="720"/>
          <w:titlePg/>
          <w:docGrid w:linePitch="299"/>
        </w:sectPr>
      </w:pPr>
      <w:bookmarkStart w:id="1" w:name="_30j0zll" w:colFirst="0" w:colLast="0"/>
      <w:bookmarkEnd w:id="1"/>
    </w:p>
    <w:p w14:paraId="7D543E08" w14:textId="38B917DF" w:rsidR="00AC49E2" w:rsidRDefault="00915BCE" w:rsidP="001347BD">
      <w:pPr>
        <w:pStyle w:val="1"/>
        <w:numPr>
          <w:ilvl w:val="3"/>
          <w:numId w:val="22"/>
        </w:numPr>
        <w:ind w:left="0" w:firstLine="0"/>
        <w:rPr>
          <w:sz w:val="34"/>
          <w:szCs w:val="34"/>
        </w:rPr>
      </w:pPr>
      <w:bookmarkStart w:id="2" w:name="_Toc212902626"/>
      <w:r>
        <w:lastRenderedPageBreak/>
        <w:t>ОСНОВНЫЕ ТРЕБОВАНИЯ КОМПЕТЕНЦИИ</w:t>
      </w:r>
      <w:bookmarkEnd w:id="2"/>
    </w:p>
    <w:p w14:paraId="23DCAAB9" w14:textId="6E46678D" w:rsidR="00AC49E2" w:rsidRDefault="00915BCE" w:rsidP="001347BD">
      <w:pPr>
        <w:pStyle w:val="2"/>
        <w:numPr>
          <w:ilvl w:val="1"/>
          <w:numId w:val="34"/>
        </w:numPr>
      </w:pPr>
      <w:bookmarkStart w:id="3" w:name="_Toc212902627"/>
      <w:r>
        <w:t>ОБЩИЕ СВЕДЕНИЯ О ТРЕБОВАНИЯХ КОМПЕТЕНЦИИ</w:t>
      </w:r>
      <w:bookmarkEnd w:id="3"/>
    </w:p>
    <w:p w14:paraId="638E51BF" w14:textId="64A91930" w:rsidR="00AC49E2" w:rsidRDefault="00915BCE" w:rsidP="00347D1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2et92p0" w:colFirst="0" w:colLast="0"/>
      <w:bookmarkEnd w:id="4"/>
      <w:r>
        <w:rPr>
          <w:rFonts w:ascii="Times New Roman" w:eastAsia="Times New Roman" w:hAnsi="Times New Roman" w:cs="Times New Roman"/>
          <w:sz w:val="28"/>
          <w:szCs w:val="28"/>
        </w:rPr>
        <w:t>Требования компетенции (ТК) «Визаж и стилистика» определяют знания, умения, навыки и трудовые функции, которые лежат в основе наиболее актуальных требований работодателей отрасли.</w:t>
      </w:r>
    </w:p>
    <w:p w14:paraId="65E304B8" w14:textId="46383362" w:rsidR="00AC49E2" w:rsidRDefault="00915BCE" w:rsidP="00347D1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Целью соревнований по компетенции является демонстрация лучших практик и высокого уровня выполнения работы по соответствующей рабочей специальности или профессии.</w:t>
      </w:r>
    </w:p>
    <w:p w14:paraId="5138FC1B" w14:textId="77777777" w:rsidR="00AC49E2" w:rsidRDefault="00915BCE" w:rsidP="00347D1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Требования компетенции являются руководством для подготовки конкурентоспособных, высококвалифицированных специалистов / рабочих и участия их в конкурсах профессионального мастерства.</w:t>
      </w:r>
    </w:p>
    <w:p w14:paraId="122C7BEA" w14:textId="7518147C" w:rsidR="00AC49E2" w:rsidRDefault="00915BCE" w:rsidP="00347D1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соревнованиях по компетенции проверка знаний, умений, навыков и трудовых функций осуществляется посредством оценки выполнения практической работы.</w:t>
      </w:r>
    </w:p>
    <w:p w14:paraId="4F9A8D42" w14:textId="77777777" w:rsidR="00AC49E2" w:rsidRDefault="00915BCE" w:rsidP="00347D1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Требования компетенции разделены на четкие разделы с номерами и заголовками, каждому разделу назначен процент относительной важности, сумма которых составляет 100.</w:t>
      </w:r>
    </w:p>
    <w:p w14:paraId="1DEFA8D8" w14:textId="77777777" w:rsidR="00D51B7B" w:rsidRDefault="00D51B7B" w:rsidP="00347D1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2A013A" w14:textId="37D6C9BD" w:rsidR="00AC49E2" w:rsidRDefault="00915BCE" w:rsidP="001347BD">
      <w:pPr>
        <w:pStyle w:val="2"/>
        <w:numPr>
          <w:ilvl w:val="1"/>
          <w:numId w:val="34"/>
        </w:numPr>
        <w:tabs>
          <w:tab w:val="left" w:pos="1276"/>
        </w:tabs>
        <w:ind w:left="0" w:firstLine="709"/>
      </w:pPr>
      <w:bookmarkStart w:id="5" w:name="_Toc212902628"/>
      <w:r>
        <w:t>ПЕРЕЧЕНЬ ПРОФЕССИОНАЛЬНЫХ ЗАДАЧ СПЕЦИАЛИСТА ПО КОМПЕТЕНЦИИ «Визаж и стилистика»</w:t>
      </w:r>
      <w:bookmarkEnd w:id="5"/>
    </w:p>
    <w:p w14:paraId="217E0FA0" w14:textId="77777777" w:rsidR="00AC49E2" w:rsidRPr="001347BD" w:rsidRDefault="00915BCE" w:rsidP="00347D1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347BD">
        <w:rPr>
          <w:rFonts w:ascii="Times New Roman" w:eastAsia="Times New Roman" w:hAnsi="Times New Roman" w:cs="Times New Roman"/>
          <w:i/>
          <w:sz w:val="28"/>
          <w:szCs w:val="28"/>
        </w:rPr>
        <w:t>Таблица №1</w:t>
      </w:r>
    </w:p>
    <w:p w14:paraId="60D73D69" w14:textId="77777777" w:rsidR="00D51B7B" w:rsidRPr="001347BD" w:rsidRDefault="00D51B7B" w:rsidP="00347D1C">
      <w:pPr>
        <w:spacing w:after="0" w:line="36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47BD">
        <w:rPr>
          <w:rFonts w:ascii="Times New Roman" w:hAnsi="Times New Roman"/>
          <w:b/>
          <w:bCs/>
          <w:color w:val="000000"/>
          <w:sz w:val="28"/>
          <w:szCs w:val="28"/>
        </w:rPr>
        <w:t>Перечень профессиональных задач специалиста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"/>
        <w:gridCol w:w="6969"/>
        <w:gridCol w:w="1589"/>
      </w:tblGrid>
      <w:tr w:rsidR="00D51B7B" w:rsidRPr="001347BD" w14:paraId="7E0A7FD4" w14:textId="77777777" w:rsidTr="001347BD">
        <w:trPr>
          <w:tblHeader/>
          <w:jc w:val="center"/>
        </w:trPr>
        <w:tc>
          <w:tcPr>
            <w:tcW w:w="529" w:type="pct"/>
            <w:shd w:val="clear" w:color="auto" w:fill="92D050"/>
            <w:vAlign w:val="center"/>
          </w:tcPr>
          <w:p w14:paraId="3C5BBC83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№ п/п</w:t>
            </w:r>
          </w:p>
        </w:tc>
        <w:tc>
          <w:tcPr>
            <w:tcW w:w="3640" w:type="pct"/>
            <w:shd w:val="clear" w:color="auto" w:fill="92D050"/>
            <w:vAlign w:val="center"/>
          </w:tcPr>
          <w:p w14:paraId="265BBF7D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highlight w:val="green"/>
              </w:rPr>
            </w:pPr>
            <w:r w:rsidRPr="001347BD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Раздел</w:t>
            </w:r>
          </w:p>
        </w:tc>
        <w:tc>
          <w:tcPr>
            <w:tcW w:w="830" w:type="pct"/>
            <w:shd w:val="clear" w:color="auto" w:fill="92D050"/>
            <w:vAlign w:val="center"/>
          </w:tcPr>
          <w:p w14:paraId="28CDE658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Важность в %</w:t>
            </w:r>
          </w:p>
        </w:tc>
      </w:tr>
      <w:tr w:rsidR="00D51B7B" w:rsidRPr="001347BD" w14:paraId="26F10545" w14:textId="77777777" w:rsidTr="001347BD">
        <w:trPr>
          <w:jc w:val="center"/>
        </w:trPr>
        <w:tc>
          <w:tcPr>
            <w:tcW w:w="529" w:type="pct"/>
            <w:vMerge w:val="restart"/>
            <w:shd w:val="clear" w:color="auto" w:fill="BFBFBF" w:themeFill="background1" w:themeFillShade="BF"/>
          </w:tcPr>
          <w:p w14:paraId="73D6DB41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40" w:type="pct"/>
            <w:shd w:val="clear" w:color="auto" w:fill="auto"/>
            <w:vAlign w:val="center"/>
          </w:tcPr>
          <w:p w14:paraId="14A6348B" w14:textId="77777777" w:rsidR="00D51B7B" w:rsidRPr="001347BD" w:rsidRDefault="00D51B7B" w:rsidP="001347B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безопасности труда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473A6993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D51B7B" w:rsidRPr="001347BD" w14:paraId="27A02F30" w14:textId="77777777" w:rsidTr="001347BD">
        <w:trPr>
          <w:jc w:val="center"/>
        </w:trPr>
        <w:tc>
          <w:tcPr>
            <w:tcW w:w="529" w:type="pct"/>
            <w:vMerge/>
            <w:shd w:val="clear" w:color="auto" w:fill="BFBFBF" w:themeFill="background1" w:themeFillShade="BF"/>
          </w:tcPr>
          <w:p w14:paraId="0763EBE1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pct"/>
            <w:shd w:val="clear" w:color="auto" w:fill="auto"/>
            <w:vAlign w:val="center"/>
          </w:tcPr>
          <w:p w14:paraId="1F5CD8FA" w14:textId="77777777" w:rsidR="00D51B7B" w:rsidRPr="001347BD" w:rsidRDefault="00D51B7B" w:rsidP="00134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sz w:val="24"/>
                <w:szCs w:val="24"/>
              </w:rPr>
              <w:t>-Специалист должен знать и понимать:</w:t>
            </w:r>
          </w:p>
          <w:p w14:paraId="47FCB82D" w14:textId="77777777" w:rsidR="00D51B7B" w:rsidRPr="001347BD" w:rsidRDefault="00D51B7B" w:rsidP="001347BD">
            <w:pPr>
              <w:numPr>
                <w:ilvl w:val="0"/>
                <w:numId w:val="13"/>
              </w:numPr>
              <w:tabs>
                <w:tab w:val="left" w:pos="295"/>
              </w:tabs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sz w:val="24"/>
                <w:szCs w:val="24"/>
              </w:rPr>
              <w:t>правила санитарии и гигиены, требования безопасности;</w:t>
            </w:r>
          </w:p>
          <w:p w14:paraId="45326985" w14:textId="77777777" w:rsidR="00D51B7B" w:rsidRPr="001347BD" w:rsidRDefault="00D51B7B" w:rsidP="001347BD">
            <w:pPr>
              <w:numPr>
                <w:ilvl w:val="0"/>
                <w:numId w:val="13"/>
              </w:numPr>
              <w:tabs>
                <w:tab w:val="left" w:pos="295"/>
              </w:tabs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sz w:val="24"/>
                <w:szCs w:val="24"/>
              </w:rPr>
              <w:t>правила оказания первой помощи;</w:t>
            </w:r>
          </w:p>
          <w:p w14:paraId="3A06DE9F" w14:textId="6D1059DB" w:rsidR="00D51B7B" w:rsidRDefault="00D51B7B" w:rsidP="001347BD">
            <w:pPr>
              <w:numPr>
                <w:ilvl w:val="0"/>
                <w:numId w:val="13"/>
              </w:numPr>
              <w:tabs>
                <w:tab w:val="left" w:pos="295"/>
              </w:tabs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sz w:val="24"/>
                <w:szCs w:val="24"/>
              </w:rPr>
              <w:t>санитарно-эпидемиологические требования к размещению, оборудованию, содержанию и режиму работы организаций коммунально-бытового назначения, оказывающих парикмахерские и косметологические услуги;</w:t>
            </w:r>
          </w:p>
          <w:p w14:paraId="275416A7" w14:textId="77777777" w:rsidR="00577009" w:rsidRPr="00577009" w:rsidRDefault="00577009" w:rsidP="005770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97424B" w14:textId="77777777" w:rsidR="00D51B7B" w:rsidRPr="001347BD" w:rsidRDefault="00D51B7B" w:rsidP="001347BD">
            <w:pPr>
              <w:numPr>
                <w:ilvl w:val="0"/>
                <w:numId w:val="13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необходимость в комплексном осмотре и консультации клиента для разработки максимально подходящего протокола процедур;</w:t>
            </w:r>
          </w:p>
          <w:p w14:paraId="39BA560C" w14:textId="607B1D57" w:rsidR="00D51B7B" w:rsidRPr="001347BD" w:rsidRDefault="00D51B7B" w:rsidP="001347BD">
            <w:pPr>
              <w:numPr>
                <w:ilvl w:val="0"/>
                <w:numId w:val="13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ограничения, противопоказания и причины, по которым визажист не может выполнить процедуру;</w:t>
            </w:r>
          </w:p>
        </w:tc>
        <w:tc>
          <w:tcPr>
            <w:tcW w:w="830" w:type="pct"/>
            <w:vMerge w:val="restart"/>
            <w:shd w:val="clear" w:color="auto" w:fill="auto"/>
            <w:vAlign w:val="center"/>
          </w:tcPr>
          <w:p w14:paraId="3C83CEC5" w14:textId="77777777" w:rsidR="00D51B7B" w:rsidRPr="001347BD" w:rsidRDefault="00D51B7B" w:rsidP="001347B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B7B" w:rsidRPr="001347BD" w14:paraId="315190BA" w14:textId="77777777" w:rsidTr="001347BD">
        <w:trPr>
          <w:jc w:val="center"/>
        </w:trPr>
        <w:tc>
          <w:tcPr>
            <w:tcW w:w="529" w:type="pct"/>
            <w:vMerge/>
            <w:shd w:val="clear" w:color="auto" w:fill="BFBFBF" w:themeFill="background1" w:themeFillShade="BF"/>
          </w:tcPr>
          <w:p w14:paraId="473F1330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CFEE9B" w14:textId="77777777" w:rsidR="00D51B7B" w:rsidRPr="001347BD" w:rsidRDefault="00D51B7B" w:rsidP="00134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sz w:val="24"/>
                <w:szCs w:val="24"/>
              </w:rPr>
              <w:t>- Специалист должен уметь:</w:t>
            </w:r>
          </w:p>
          <w:p w14:paraId="190185CE" w14:textId="77777777" w:rsidR="00D51B7B" w:rsidRPr="001347BD" w:rsidRDefault="00D51B7B" w:rsidP="001347BD">
            <w:pPr>
              <w:numPr>
                <w:ilvl w:val="0"/>
                <w:numId w:val="13"/>
              </w:numPr>
              <w:tabs>
                <w:tab w:val="left" w:pos="295"/>
              </w:tabs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подготовить зону обслуживания в соответствии с санитарно-гигиеническими требованиями;</w:t>
            </w:r>
          </w:p>
          <w:p w14:paraId="6A76ECFA" w14:textId="77777777" w:rsidR="00D51B7B" w:rsidRPr="001347BD" w:rsidRDefault="00D51B7B" w:rsidP="001347BD">
            <w:pPr>
              <w:numPr>
                <w:ilvl w:val="0"/>
                <w:numId w:val="13"/>
              </w:numPr>
              <w:tabs>
                <w:tab w:val="left" w:pos="295"/>
              </w:tabs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 использовать в работе оборудование и инструменты в соответствии с ТБ и ТО;</w:t>
            </w:r>
          </w:p>
          <w:p w14:paraId="6F6E150C" w14:textId="77777777" w:rsidR="00D51B7B" w:rsidRPr="001347BD" w:rsidRDefault="00D51B7B" w:rsidP="001347BD">
            <w:pPr>
              <w:numPr>
                <w:ilvl w:val="0"/>
                <w:numId w:val="13"/>
              </w:numPr>
              <w:tabs>
                <w:tab w:val="left" w:pos="295"/>
              </w:tabs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правила санитарии и гигиены, требования безопасности в течение всей процедуры;</w:t>
            </w:r>
          </w:p>
          <w:p w14:paraId="6D2A7294" w14:textId="77777777" w:rsidR="00D51B7B" w:rsidRPr="001347BD" w:rsidRDefault="00D51B7B" w:rsidP="001347BD">
            <w:pPr>
              <w:numPr>
                <w:ilvl w:val="0"/>
                <w:numId w:val="13"/>
              </w:numPr>
              <w:tabs>
                <w:tab w:val="left" w:pos="295"/>
              </w:tabs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sz w:val="24"/>
                <w:szCs w:val="24"/>
              </w:rPr>
              <w:t>оказать первую помощь;</w:t>
            </w:r>
          </w:p>
          <w:p w14:paraId="107A9679" w14:textId="77777777" w:rsidR="00D51B7B" w:rsidRPr="001347BD" w:rsidRDefault="00D51B7B" w:rsidP="001347BD">
            <w:pPr>
              <w:numPr>
                <w:ilvl w:val="0"/>
                <w:numId w:val="13"/>
              </w:numPr>
              <w:tabs>
                <w:tab w:val="left" w:pos="295"/>
              </w:tabs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создать и поддерживать безопасную, гигиеничную рабочую среду </w:t>
            </w:r>
          </w:p>
          <w:p w14:paraId="49EB596D" w14:textId="77777777" w:rsidR="00D51B7B" w:rsidRPr="001347BD" w:rsidRDefault="00D51B7B" w:rsidP="001347BD">
            <w:pPr>
              <w:numPr>
                <w:ilvl w:val="0"/>
                <w:numId w:val="13"/>
              </w:numPr>
              <w:tabs>
                <w:tab w:val="left" w:pos="295"/>
              </w:tabs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уборку рабочего места с учетом используемого оборудования, инструментов и аксессуаров;</w:t>
            </w:r>
          </w:p>
          <w:p w14:paraId="64D290A6" w14:textId="77777777" w:rsidR="00D51B7B" w:rsidRPr="001347BD" w:rsidRDefault="00D51B7B" w:rsidP="001347BD">
            <w:pPr>
              <w:numPr>
                <w:ilvl w:val="0"/>
                <w:numId w:val="13"/>
              </w:numPr>
              <w:tabs>
                <w:tab w:val="left" w:pos="295"/>
              </w:tabs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работы в соответствии с правилом санитарии и гигиены при работе с кровью и биологическими жидкостями;</w:t>
            </w:r>
          </w:p>
          <w:p w14:paraId="7D041947" w14:textId="77777777" w:rsidR="00D51B7B" w:rsidRPr="001347BD" w:rsidRDefault="00D51B7B" w:rsidP="001347BD">
            <w:pPr>
              <w:numPr>
                <w:ilvl w:val="0"/>
                <w:numId w:val="13"/>
              </w:numPr>
              <w:tabs>
                <w:tab w:val="left" w:pos="295"/>
              </w:tabs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уборку рабочего места с учетом правил санитарии и гигиены при работе с биологическими жидкостями и кровью;</w:t>
            </w:r>
          </w:p>
          <w:p w14:paraId="214AA4FE" w14:textId="77777777" w:rsidR="00D51B7B" w:rsidRPr="001347BD" w:rsidRDefault="00D51B7B" w:rsidP="001347BD">
            <w:pPr>
              <w:numPr>
                <w:ilvl w:val="0"/>
                <w:numId w:val="13"/>
              </w:numPr>
              <w:tabs>
                <w:tab w:val="left" w:pos="295"/>
              </w:tabs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производить дезинфекцию и стерилизацию инструментов, расходных материалов;</w:t>
            </w:r>
          </w:p>
          <w:p w14:paraId="47A862D7" w14:textId="77777777" w:rsidR="00D51B7B" w:rsidRPr="001347BD" w:rsidRDefault="00D51B7B" w:rsidP="001347BD">
            <w:pPr>
              <w:numPr>
                <w:ilvl w:val="0"/>
                <w:numId w:val="13"/>
              </w:numPr>
              <w:tabs>
                <w:tab w:val="left" w:pos="295"/>
              </w:tabs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производить санитарно-гигиеническую, бактерицидную обработку всех рабочих поверхностей перед выполнением процедуры и после выполнения процедуры;</w:t>
            </w:r>
          </w:p>
          <w:p w14:paraId="21E49F49" w14:textId="77777777" w:rsidR="00D51B7B" w:rsidRPr="001347BD" w:rsidRDefault="00D51B7B" w:rsidP="001347BD">
            <w:pPr>
              <w:numPr>
                <w:ilvl w:val="0"/>
                <w:numId w:val="13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противопоказания в ходе консультации и отреагировать на них правильно;</w:t>
            </w:r>
          </w:p>
          <w:p w14:paraId="5ABF6A71" w14:textId="77777777" w:rsidR="00D51B7B" w:rsidRPr="001347BD" w:rsidRDefault="00D51B7B" w:rsidP="001347BD">
            <w:pPr>
              <w:numPr>
                <w:ilvl w:val="0"/>
                <w:numId w:val="13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визуальный осмотр, оценка и анализ состояния поверхности кожи клиента на наличие противопоказаний для оказания услуги;</w:t>
            </w:r>
          </w:p>
          <w:p w14:paraId="7C63505B" w14:textId="77777777" w:rsidR="00D51B7B" w:rsidRPr="001347BD" w:rsidRDefault="00D51B7B" w:rsidP="001347BD">
            <w:pPr>
              <w:numPr>
                <w:ilvl w:val="0"/>
                <w:numId w:val="13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правильно оформить карту – клиента с учетом индивидуальных особенностей клиента, </w:t>
            </w: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информационное согласие клиента</w:t>
            </w: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90EB510" w14:textId="77777777" w:rsidR="00D51B7B" w:rsidRPr="001347BD" w:rsidRDefault="00D51B7B" w:rsidP="001347BD">
            <w:pPr>
              <w:numPr>
                <w:ilvl w:val="0"/>
                <w:numId w:val="13"/>
              </w:numPr>
              <w:tabs>
                <w:tab w:val="left" w:pos="295"/>
              </w:tabs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оформить лист рекомендаций с учетом индивидуальных особенностей клиента;</w:t>
            </w:r>
          </w:p>
        </w:tc>
        <w:tc>
          <w:tcPr>
            <w:tcW w:w="830" w:type="pct"/>
            <w:vMerge/>
            <w:shd w:val="clear" w:color="auto" w:fill="auto"/>
            <w:vAlign w:val="center"/>
          </w:tcPr>
          <w:p w14:paraId="1444DFFC" w14:textId="77777777" w:rsidR="00D51B7B" w:rsidRPr="001347BD" w:rsidRDefault="00D51B7B" w:rsidP="001347B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B7B" w:rsidRPr="001347BD" w14:paraId="02838537" w14:textId="77777777" w:rsidTr="001347BD">
        <w:trPr>
          <w:trHeight w:val="350"/>
          <w:jc w:val="center"/>
        </w:trPr>
        <w:tc>
          <w:tcPr>
            <w:tcW w:w="529" w:type="pct"/>
            <w:vMerge w:val="restart"/>
            <w:shd w:val="clear" w:color="auto" w:fill="BFBFBF" w:themeFill="background1" w:themeFillShade="BF"/>
          </w:tcPr>
          <w:p w14:paraId="212A02AB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5E3B28" w14:textId="63D15CE1" w:rsidR="00D51B7B" w:rsidRPr="001347BD" w:rsidRDefault="00D51B7B" w:rsidP="001347B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sz w:val="24"/>
                <w:szCs w:val="24"/>
              </w:rPr>
              <w:t>Бережливое производство</w:t>
            </w:r>
          </w:p>
        </w:tc>
        <w:tc>
          <w:tcPr>
            <w:tcW w:w="8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104067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D51B7B" w:rsidRPr="001347BD" w14:paraId="4A29E68A" w14:textId="77777777" w:rsidTr="001347BD">
        <w:trPr>
          <w:trHeight w:val="1020"/>
          <w:jc w:val="center"/>
        </w:trPr>
        <w:tc>
          <w:tcPr>
            <w:tcW w:w="529" w:type="pct"/>
            <w:vMerge/>
            <w:shd w:val="clear" w:color="auto" w:fill="BFBFBF" w:themeFill="background1" w:themeFillShade="BF"/>
          </w:tcPr>
          <w:p w14:paraId="0A9A41A3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D4B599" w14:textId="77777777" w:rsidR="00D51B7B" w:rsidRPr="001347BD" w:rsidRDefault="00D51B7B" w:rsidP="001347B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sz w:val="24"/>
                <w:szCs w:val="24"/>
              </w:rPr>
              <w:t>-Специалист должен знать и понимать:</w:t>
            </w:r>
          </w:p>
          <w:p w14:paraId="2D47A5EF" w14:textId="77777777" w:rsidR="00D51B7B" w:rsidRPr="001347BD" w:rsidRDefault="00D51B7B" w:rsidP="001347BD">
            <w:pPr>
              <w:pStyle w:val="af"/>
              <w:numPr>
                <w:ilvl w:val="0"/>
                <w:numId w:val="28"/>
              </w:num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правила рациональной организации рабочего пространства</w:t>
            </w:r>
          </w:p>
          <w:p w14:paraId="30B599F1" w14:textId="77777777" w:rsidR="00D51B7B" w:rsidRPr="001347BD" w:rsidRDefault="00D51B7B" w:rsidP="001347BD">
            <w:pPr>
              <w:numPr>
                <w:ilvl w:val="0"/>
                <w:numId w:val="9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нормы расхода парфюмерно-косметической продукции и </w:t>
            </w: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используемых материалов;</w:t>
            </w:r>
          </w:p>
          <w:p w14:paraId="2498E142" w14:textId="5D5F453E" w:rsidR="00D51B7B" w:rsidRPr="001347BD" w:rsidRDefault="00D51B7B" w:rsidP="001347BD">
            <w:pPr>
              <w:numPr>
                <w:ilvl w:val="0"/>
                <w:numId w:val="9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временные нормы выполнения процедуры;</w:t>
            </w:r>
          </w:p>
        </w:tc>
        <w:tc>
          <w:tcPr>
            <w:tcW w:w="830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067101" w14:textId="77777777" w:rsidR="00D51B7B" w:rsidRPr="001347BD" w:rsidRDefault="00D51B7B" w:rsidP="001347B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B7B" w:rsidRPr="001347BD" w14:paraId="5B977D80" w14:textId="77777777" w:rsidTr="001347BD">
        <w:trPr>
          <w:trHeight w:val="1580"/>
          <w:jc w:val="center"/>
        </w:trPr>
        <w:tc>
          <w:tcPr>
            <w:tcW w:w="529" w:type="pct"/>
            <w:vMerge/>
            <w:shd w:val="clear" w:color="auto" w:fill="BFBFBF" w:themeFill="background1" w:themeFillShade="BF"/>
          </w:tcPr>
          <w:p w14:paraId="447E184B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6DF1F" w14:textId="77777777" w:rsidR="00D51B7B" w:rsidRPr="001347BD" w:rsidRDefault="00D51B7B" w:rsidP="001347B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sz w:val="24"/>
                <w:szCs w:val="24"/>
              </w:rPr>
              <w:t>- Специалист должен уметь:</w:t>
            </w:r>
          </w:p>
          <w:p w14:paraId="4F5A74FD" w14:textId="77777777" w:rsidR="00D51B7B" w:rsidRPr="001347BD" w:rsidRDefault="00D51B7B" w:rsidP="001347BD">
            <w:pPr>
              <w:numPr>
                <w:ilvl w:val="0"/>
                <w:numId w:val="13"/>
              </w:numPr>
              <w:tabs>
                <w:tab w:val="left" w:pos="295"/>
              </w:tabs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рационально организовывать рабочее место так чтобы процедура проходила без задержек и помех;</w:t>
            </w:r>
          </w:p>
          <w:p w14:paraId="5C46E7BF" w14:textId="77777777" w:rsidR="00D51B7B" w:rsidRPr="001347BD" w:rsidRDefault="00D51B7B" w:rsidP="001347BD">
            <w:pPr>
              <w:numPr>
                <w:ilvl w:val="0"/>
                <w:numId w:val="13"/>
              </w:numPr>
              <w:tabs>
                <w:tab w:val="left" w:pos="295"/>
              </w:tabs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организовывать рабочее пространство с учетом эргономических требований;</w:t>
            </w:r>
          </w:p>
          <w:p w14:paraId="2735826C" w14:textId="77777777" w:rsidR="00D51B7B" w:rsidRPr="001347BD" w:rsidRDefault="00D51B7B" w:rsidP="001347BD">
            <w:pPr>
              <w:numPr>
                <w:ilvl w:val="0"/>
                <w:numId w:val="13"/>
              </w:numPr>
              <w:tabs>
                <w:tab w:val="left" w:pos="295"/>
              </w:tabs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профессиональный дресс-код;</w:t>
            </w:r>
          </w:p>
          <w:p w14:paraId="4AD942A0" w14:textId="77777777" w:rsidR="00D51B7B" w:rsidRPr="001347BD" w:rsidRDefault="00D51B7B" w:rsidP="001347BD">
            <w:pPr>
              <w:numPr>
                <w:ilvl w:val="0"/>
                <w:numId w:val="13"/>
              </w:numPr>
              <w:tabs>
                <w:tab w:val="left" w:pos="295"/>
              </w:tabs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процедуры с учетом эргономических требований;</w:t>
            </w:r>
          </w:p>
          <w:p w14:paraId="0BDDC25B" w14:textId="612C89FD" w:rsidR="00D51B7B" w:rsidRPr="001347BD" w:rsidRDefault="00D51B7B" w:rsidP="001347BD">
            <w:pPr>
              <w:numPr>
                <w:ilvl w:val="0"/>
                <w:numId w:val="13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соблюдать отраслевые нормы расхода косметических продуктов и расходных материалов (косметика, белье, аксессуары, текстиль, расходные материалы </w:t>
            </w:r>
            <w:r w:rsidR="001347BD"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т.д.</w:t>
            </w: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5575C272" w14:textId="77777777" w:rsidR="00D51B7B" w:rsidRPr="001347BD" w:rsidRDefault="00D51B7B" w:rsidP="001347BD">
            <w:pPr>
              <w:numPr>
                <w:ilvl w:val="0"/>
                <w:numId w:val="13"/>
              </w:numPr>
              <w:tabs>
                <w:tab w:val="left" w:pos="295"/>
              </w:tabs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производить расчет стоимости оказанной услуги;</w:t>
            </w:r>
          </w:p>
          <w:p w14:paraId="21B181C2" w14:textId="77777777" w:rsidR="00D51B7B" w:rsidRPr="001347BD" w:rsidRDefault="00D51B7B" w:rsidP="001347BD">
            <w:pPr>
              <w:numPr>
                <w:ilvl w:val="0"/>
                <w:numId w:val="13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нормы времени при выполнении процедуры;</w:t>
            </w:r>
          </w:p>
          <w:p w14:paraId="6D457027" w14:textId="64C3A267" w:rsidR="00D51B7B" w:rsidRPr="001347BD" w:rsidRDefault="00D51B7B" w:rsidP="001347BD">
            <w:pPr>
              <w:numPr>
                <w:ilvl w:val="0"/>
                <w:numId w:val="13"/>
              </w:numPr>
              <w:tabs>
                <w:tab w:val="left" w:pos="295"/>
              </w:tabs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рационально использовать время при выполнении смежных модулей;</w:t>
            </w:r>
          </w:p>
        </w:tc>
        <w:tc>
          <w:tcPr>
            <w:tcW w:w="830" w:type="pct"/>
            <w:vMerge/>
            <w:shd w:val="clear" w:color="auto" w:fill="auto"/>
            <w:vAlign w:val="center"/>
          </w:tcPr>
          <w:p w14:paraId="1BEC842D" w14:textId="77777777" w:rsidR="00D51B7B" w:rsidRPr="001347BD" w:rsidRDefault="00D51B7B" w:rsidP="001347B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B7B" w:rsidRPr="001347BD" w14:paraId="6B502D8F" w14:textId="77777777" w:rsidTr="001347BD">
        <w:trPr>
          <w:trHeight w:val="250"/>
          <w:jc w:val="center"/>
        </w:trPr>
        <w:tc>
          <w:tcPr>
            <w:tcW w:w="529" w:type="pct"/>
            <w:vMerge w:val="restart"/>
            <w:shd w:val="clear" w:color="auto" w:fill="BFBFBF" w:themeFill="background1" w:themeFillShade="BF"/>
          </w:tcPr>
          <w:p w14:paraId="5DB67875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4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37FBFE" w14:textId="77777777" w:rsidR="00D51B7B" w:rsidRPr="001347BD" w:rsidRDefault="00D51B7B" w:rsidP="001347B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Профессиональная коммуникация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CB10CC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D51B7B" w:rsidRPr="001347BD" w14:paraId="6887AA5B" w14:textId="77777777" w:rsidTr="001347BD">
        <w:trPr>
          <w:trHeight w:val="1410"/>
          <w:jc w:val="center"/>
        </w:trPr>
        <w:tc>
          <w:tcPr>
            <w:tcW w:w="529" w:type="pct"/>
            <w:vMerge/>
            <w:shd w:val="clear" w:color="auto" w:fill="BFBFBF" w:themeFill="background1" w:themeFillShade="BF"/>
          </w:tcPr>
          <w:p w14:paraId="7DF0C3C7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A6D83B" w14:textId="77777777" w:rsidR="00D51B7B" w:rsidRPr="001347BD" w:rsidRDefault="00D51B7B" w:rsidP="00134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sz w:val="24"/>
                <w:szCs w:val="24"/>
              </w:rPr>
              <w:t>- Специалист должен знать и понимать:</w:t>
            </w:r>
          </w:p>
          <w:p w14:paraId="28C231E4" w14:textId="77777777" w:rsidR="00D51B7B" w:rsidRPr="001347BD" w:rsidRDefault="00D51B7B" w:rsidP="001347BD">
            <w:pPr>
              <w:numPr>
                <w:ilvl w:val="0"/>
                <w:numId w:val="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составляющие профессионального имиджа: речевой этикет, этикет поведения, коммуникация;</w:t>
            </w:r>
          </w:p>
          <w:p w14:paraId="3D00C561" w14:textId="77777777" w:rsidR="00D51B7B" w:rsidRPr="001347BD" w:rsidRDefault="00D51B7B" w:rsidP="001347BD">
            <w:pPr>
              <w:numPr>
                <w:ilvl w:val="0"/>
                <w:numId w:val="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психологию общения и профессиональную этику визажиста;</w:t>
            </w:r>
          </w:p>
          <w:p w14:paraId="61A0F400" w14:textId="77777777" w:rsidR="00D51B7B" w:rsidRPr="001347BD" w:rsidRDefault="00D51B7B" w:rsidP="001347BD">
            <w:pPr>
              <w:numPr>
                <w:ilvl w:val="0"/>
                <w:numId w:val="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правила, современные формы и методы обслуживания потребителя;</w:t>
            </w:r>
          </w:p>
          <w:p w14:paraId="620C8AAF" w14:textId="77777777" w:rsidR="00D51B7B" w:rsidRPr="001347BD" w:rsidRDefault="00D51B7B" w:rsidP="00134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sz w:val="24"/>
                <w:szCs w:val="24"/>
              </w:rPr>
              <w:t>- Специалист должен уметь:</w:t>
            </w:r>
          </w:p>
          <w:p w14:paraId="16314FCA" w14:textId="77777777" w:rsidR="00D51B7B" w:rsidRPr="001347BD" w:rsidRDefault="00D51B7B" w:rsidP="001347BD">
            <w:pPr>
              <w:numPr>
                <w:ilvl w:val="0"/>
                <w:numId w:val="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обсуждать с клиентом качество выполнения услуги;</w:t>
            </w:r>
          </w:p>
          <w:p w14:paraId="7CCEC7A7" w14:textId="77777777" w:rsidR="00D51B7B" w:rsidRPr="001347BD" w:rsidRDefault="00D51B7B" w:rsidP="001347BD">
            <w:pPr>
              <w:numPr>
                <w:ilvl w:val="0"/>
                <w:numId w:val="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поддержать профессиональную коммуникацию с клиентом (объяснять алгоритм выполнения всей процедуры, пояснять свои действия);</w:t>
            </w:r>
          </w:p>
          <w:p w14:paraId="23CE589E" w14:textId="77777777" w:rsidR="00D51B7B" w:rsidRPr="001347BD" w:rsidRDefault="00D51B7B" w:rsidP="001347BD">
            <w:pPr>
              <w:numPr>
                <w:ilvl w:val="0"/>
                <w:numId w:val="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проявлять деликатность, тактичность, заботиться о соблюдении достоинства клиента (помочь клиенту разместиться; защищать одежду клиента, заботиться о том, чтобы зрителям не были видны нижнее белье и открытые области груди, ягодиц, верхней части бедра);</w:t>
            </w:r>
          </w:p>
          <w:p w14:paraId="3E2A5E1F" w14:textId="77777777" w:rsidR="00D51B7B" w:rsidRPr="001347BD" w:rsidRDefault="00D51B7B" w:rsidP="001347BD">
            <w:pPr>
              <w:numPr>
                <w:ilvl w:val="0"/>
                <w:numId w:val="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обеспечить клиенту приятные и комфортные впечатления от посещения;</w:t>
            </w:r>
          </w:p>
          <w:p w14:paraId="7A6991FE" w14:textId="77777777" w:rsidR="00D51B7B" w:rsidRPr="001347BD" w:rsidRDefault="00D51B7B" w:rsidP="001347BD">
            <w:pPr>
              <w:numPr>
                <w:ilvl w:val="0"/>
                <w:numId w:val="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соблюдать правила профессионального этикета: улыбаться клиенту; здороваться; представляться, обращаться к клиенту по имени; встречать и провожать клиента; </w:t>
            </w:r>
          </w:p>
          <w:p w14:paraId="3F12A918" w14:textId="77777777" w:rsidR="00D51B7B" w:rsidRPr="001347BD" w:rsidRDefault="00D51B7B" w:rsidP="001347BD">
            <w:pPr>
              <w:numPr>
                <w:ilvl w:val="0"/>
                <w:numId w:val="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завершении процедур поинтересоваться </w:t>
            </w: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впечатлениями клиента;</w:t>
            </w:r>
          </w:p>
          <w:p w14:paraId="49EDE63E" w14:textId="77777777" w:rsidR="00D51B7B" w:rsidRPr="001347BD" w:rsidRDefault="00D51B7B" w:rsidP="001347BD">
            <w:pPr>
              <w:numPr>
                <w:ilvl w:val="0"/>
                <w:numId w:val="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оказывать консультацию по подбору декоративной косметики в соответствии с индивидуальными особенностями и пожеланиями клиента; </w:t>
            </w:r>
          </w:p>
          <w:p w14:paraId="46A6C146" w14:textId="77777777" w:rsidR="00D51B7B" w:rsidRPr="001347BD" w:rsidRDefault="00D51B7B" w:rsidP="001347BD">
            <w:pPr>
              <w:numPr>
                <w:ilvl w:val="0"/>
                <w:numId w:val="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оказывать консультацию по выполнению макияжа в домашних условиях; </w:t>
            </w:r>
          </w:p>
          <w:p w14:paraId="065171BA" w14:textId="77777777" w:rsidR="00D51B7B" w:rsidRPr="001347BD" w:rsidRDefault="00D51B7B" w:rsidP="001347BD">
            <w:pPr>
              <w:numPr>
                <w:ilvl w:val="0"/>
                <w:numId w:val="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оказывать консультацию по выполнению коррекции бровей в домашних условиях;</w:t>
            </w:r>
          </w:p>
          <w:p w14:paraId="7D849122" w14:textId="77777777" w:rsidR="00D51B7B" w:rsidRPr="001347BD" w:rsidRDefault="00D51B7B" w:rsidP="001347BD">
            <w:pPr>
              <w:numPr>
                <w:ilvl w:val="0"/>
                <w:numId w:val="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согласовывать с клиентом способ наращивания ресниц;</w:t>
            </w:r>
          </w:p>
          <w:p w14:paraId="61C0B7C4" w14:textId="77777777" w:rsidR="00D51B7B" w:rsidRPr="001347BD" w:rsidRDefault="00D51B7B" w:rsidP="001347BD">
            <w:pPr>
              <w:numPr>
                <w:ilvl w:val="0"/>
                <w:numId w:val="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оказывать консультацию по уходу за наращенными ресницами в домашних условиях;</w:t>
            </w:r>
          </w:p>
          <w:p w14:paraId="3956C221" w14:textId="77777777" w:rsidR="00D51B7B" w:rsidRPr="001347BD" w:rsidRDefault="00D51B7B" w:rsidP="001347BD">
            <w:pPr>
              <w:numPr>
                <w:ilvl w:val="0"/>
                <w:numId w:val="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грамотно обосновать целесообразность подбора профессиональных средств и материалов для выполнения визажа;</w:t>
            </w:r>
          </w:p>
          <w:p w14:paraId="5062435B" w14:textId="77777777" w:rsidR="00D51B7B" w:rsidRPr="001347BD" w:rsidRDefault="00D51B7B" w:rsidP="001347BD">
            <w:pPr>
              <w:numPr>
                <w:ilvl w:val="0"/>
                <w:numId w:val="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грамотно обосновать целесообразность подбора профессиональных средств и материалов для моделирования и коррекции бровей;</w:t>
            </w:r>
          </w:p>
          <w:p w14:paraId="64BECBF4" w14:textId="77777777" w:rsidR="00D51B7B" w:rsidRPr="001347BD" w:rsidRDefault="00D51B7B" w:rsidP="001347BD">
            <w:pPr>
              <w:numPr>
                <w:ilvl w:val="0"/>
                <w:numId w:val="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грамотно обосновать целесообразность подбора профессиональных средств и материалов для окрашивания бровей и ресниц;</w:t>
            </w:r>
          </w:p>
          <w:p w14:paraId="3F8BE20D" w14:textId="7DAC8432" w:rsidR="00D51B7B" w:rsidRPr="001347BD" w:rsidRDefault="00D51B7B" w:rsidP="001347BD">
            <w:pPr>
              <w:numPr>
                <w:ilvl w:val="0"/>
                <w:numId w:val="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грамотно обосновать целесообразность подбора профессиональных средств и материалов для выполнения рисунков в различных художественных техниках;</w:t>
            </w:r>
          </w:p>
        </w:tc>
        <w:tc>
          <w:tcPr>
            <w:tcW w:w="8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BD999" w14:textId="77777777" w:rsidR="00D51B7B" w:rsidRPr="001347BD" w:rsidRDefault="00D51B7B" w:rsidP="001347B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B7B" w:rsidRPr="001347BD" w14:paraId="181F68D4" w14:textId="77777777" w:rsidTr="001347BD">
        <w:trPr>
          <w:trHeight w:val="420"/>
          <w:jc w:val="center"/>
        </w:trPr>
        <w:tc>
          <w:tcPr>
            <w:tcW w:w="529" w:type="pct"/>
            <w:vMerge w:val="restart"/>
            <w:shd w:val="clear" w:color="auto" w:fill="BFBFBF" w:themeFill="background1" w:themeFillShade="BF"/>
          </w:tcPr>
          <w:p w14:paraId="379F54ED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364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C45951" w14:textId="71E50478" w:rsidR="00D51B7B" w:rsidRPr="001347BD" w:rsidRDefault="00D51B7B" w:rsidP="001347BD">
            <w:pPr>
              <w:spacing w:after="0"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Определение колористического типа и анатомических особенностей лица клиента, технология выполнения </w:t>
            </w:r>
            <w:proofErr w:type="spellStart"/>
            <w:r w:rsidRPr="001347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демакияжа</w:t>
            </w:r>
            <w:proofErr w:type="spellEnd"/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A341C8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D51B7B" w:rsidRPr="001347BD" w14:paraId="4617D4A2" w14:textId="77777777" w:rsidTr="001347BD">
        <w:trPr>
          <w:trHeight w:val="540"/>
          <w:jc w:val="center"/>
        </w:trPr>
        <w:tc>
          <w:tcPr>
            <w:tcW w:w="529" w:type="pct"/>
            <w:vMerge/>
            <w:shd w:val="clear" w:color="auto" w:fill="BFBFBF" w:themeFill="background1" w:themeFillShade="BF"/>
          </w:tcPr>
          <w:p w14:paraId="08055853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1A0A52" w14:textId="77777777" w:rsidR="00D51B7B" w:rsidRPr="001347BD" w:rsidRDefault="00D51B7B" w:rsidP="00134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sz w:val="24"/>
                <w:szCs w:val="24"/>
              </w:rPr>
              <w:t>- Специалист должен знать и понимать:</w:t>
            </w:r>
          </w:p>
          <w:p w14:paraId="120ABF0A" w14:textId="77777777" w:rsidR="00D51B7B" w:rsidRPr="001347BD" w:rsidRDefault="00D51B7B" w:rsidP="001347BD">
            <w:pPr>
              <w:numPr>
                <w:ilvl w:val="0"/>
                <w:numId w:val="11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анатомические, физиологические и гистологические характеристики. </w:t>
            </w:r>
            <w:r w:rsidRPr="001347B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кожи и ее придатков;</w:t>
            </w:r>
          </w:p>
          <w:p w14:paraId="414F8E8B" w14:textId="77777777" w:rsidR="00D51B7B" w:rsidRPr="001347BD" w:rsidRDefault="00D51B7B" w:rsidP="001347BD">
            <w:pPr>
              <w:numPr>
                <w:ilvl w:val="0"/>
                <w:numId w:val="11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колористические типы внешности и формы лица;</w:t>
            </w:r>
          </w:p>
          <w:p w14:paraId="241C2EE8" w14:textId="77777777" w:rsidR="00D51B7B" w:rsidRPr="001347BD" w:rsidRDefault="00D51B7B" w:rsidP="001347BD">
            <w:pPr>
              <w:numPr>
                <w:ilvl w:val="0"/>
                <w:numId w:val="11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основы композиции и рисунка;</w:t>
            </w:r>
          </w:p>
          <w:p w14:paraId="68404DE6" w14:textId="77777777" w:rsidR="00D51B7B" w:rsidRPr="001347BD" w:rsidRDefault="00D51B7B" w:rsidP="001347BD">
            <w:pPr>
              <w:numPr>
                <w:ilvl w:val="0"/>
                <w:numId w:val="11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основы колористики и стиля;</w:t>
            </w:r>
          </w:p>
          <w:p w14:paraId="05F965AC" w14:textId="77777777" w:rsidR="00D51B7B" w:rsidRPr="001347BD" w:rsidRDefault="00D51B7B" w:rsidP="001347BD">
            <w:pPr>
              <w:numPr>
                <w:ilvl w:val="0"/>
                <w:numId w:val="11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изобразительные средства макияжа и правила их применения;</w:t>
            </w:r>
          </w:p>
          <w:p w14:paraId="4BBE274A" w14:textId="77777777" w:rsidR="00D51B7B" w:rsidRPr="001347BD" w:rsidRDefault="00D51B7B" w:rsidP="001347BD">
            <w:pPr>
              <w:numPr>
                <w:ilvl w:val="0"/>
                <w:numId w:val="11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технологию выполнения поверхностного очищения кожи для разных типами кожи с учетом линий наименьшего растяжения;</w:t>
            </w:r>
          </w:p>
          <w:p w14:paraId="58F61760" w14:textId="7FFAAAFB" w:rsidR="00D51B7B" w:rsidRPr="001347BD" w:rsidRDefault="00D51B7B" w:rsidP="001347BD">
            <w:pPr>
              <w:numPr>
                <w:ilvl w:val="0"/>
                <w:numId w:val="11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технологию </w:t>
            </w:r>
            <w:proofErr w:type="spellStart"/>
            <w:r w:rsidR="001347BD" w:rsidRPr="00134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демакияжа</w:t>
            </w:r>
            <w:proofErr w:type="spellEnd"/>
            <w:r w:rsidR="001347BD" w:rsidRPr="00134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отдельных</w:t>
            </w:r>
            <w:r w:rsidRPr="00134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частей тела;</w:t>
            </w:r>
          </w:p>
          <w:p w14:paraId="73EBA160" w14:textId="77777777" w:rsidR="00D51B7B" w:rsidRPr="001347BD" w:rsidRDefault="00D51B7B" w:rsidP="001347BD">
            <w:pPr>
              <w:numPr>
                <w:ilvl w:val="0"/>
                <w:numId w:val="11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способы коррекции лица, возрастных изменений, морфофункциональных характеристик кожи (пятен, цвета, сосудистого рисунка, текстуры, асимметрии, деформационных изменений, морщин) с помощью </w:t>
            </w: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средств декоративной косметики;</w:t>
            </w:r>
          </w:p>
          <w:p w14:paraId="319AE878" w14:textId="77777777" w:rsidR="00D51B7B" w:rsidRPr="001347BD" w:rsidRDefault="00D51B7B" w:rsidP="001347BD">
            <w:pPr>
              <w:numPr>
                <w:ilvl w:val="0"/>
                <w:numId w:val="11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коррекции лица посредством изменения формы бровей;</w:t>
            </w:r>
          </w:p>
          <w:p w14:paraId="719A7433" w14:textId="42430F42" w:rsidR="00D51B7B" w:rsidRPr="001347BD" w:rsidRDefault="00D51B7B" w:rsidP="001347BD">
            <w:pPr>
              <w:numPr>
                <w:ilvl w:val="0"/>
                <w:numId w:val="11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моделирования тела и черт лица при помощи рисунка;</w:t>
            </w:r>
          </w:p>
        </w:tc>
        <w:tc>
          <w:tcPr>
            <w:tcW w:w="830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68BC97" w14:textId="77777777" w:rsidR="00D51B7B" w:rsidRPr="001347BD" w:rsidRDefault="00D51B7B" w:rsidP="001347B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B7B" w:rsidRPr="001347BD" w14:paraId="576DE373" w14:textId="77777777" w:rsidTr="001347BD">
        <w:trPr>
          <w:trHeight w:val="564"/>
          <w:jc w:val="center"/>
        </w:trPr>
        <w:tc>
          <w:tcPr>
            <w:tcW w:w="529" w:type="pct"/>
            <w:vMerge/>
            <w:shd w:val="clear" w:color="auto" w:fill="BFBFBF" w:themeFill="background1" w:themeFillShade="BF"/>
          </w:tcPr>
          <w:p w14:paraId="1B451449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27E84C" w14:textId="77777777" w:rsidR="00D51B7B" w:rsidRPr="001347BD" w:rsidRDefault="00D51B7B" w:rsidP="00134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sz w:val="24"/>
                <w:szCs w:val="24"/>
              </w:rPr>
              <w:t>- Специалист должен уметь:</w:t>
            </w:r>
          </w:p>
          <w:p w14:paraId="4A0772CA" w14:textId="77777777" w:rsidR="00D51B7B" w:rsidRPr="001347BD" w:rsidRDefault="00D51B7B" w:rsidP="001347BD">
            <w:pPr>
              <w:numPr>
                <w:ilvl w:val="0"/>
                <w:numId w:val="7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индивидуальные особенности внешности клиента, его потребности;</w:t>
            </w:r>
          </w:p>
          <w:p w14:paraId="1ACB9EA7" w14:textId="77777777" w:rsidR="00D51B7B" w:rsidRPr="001347BD" w:rsidRDefault="00D51B7B" w:rsidP="001347BD">
            <w:pPr>
              <w:numPr>
                <w:ilvl w:val="0"/>
                <w:numId w:val="7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тест на аллергическую реакцию кожи;</w:t>
            </w:r>
          </w:p>
          <w:p w14:paraId="10923C65" w14:textId="77777777" w:rsidR="00D51B7B" w:rsidRPr="001347BD" w:rsidRDefault="00D51B7B" w:rsidP="001347BD">
            <w:pPr>
              <w:numPr>
                <w:ilvl w:val="0"/>
                <w:numId w:val="7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соблюдать технологию </w:t>
            </w:r>
            <w:proofErr w:type="spellStart"/>
            <w:r w:rsidRPr="00134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демакияжа</w:t>
            </w:r>
            <w:proofErr w:type="spellEnd"/>
            <w:r w:rsidRPr="00134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лица;</w:t>
            </w:r>
          </w:p>
          <w:p w14:paraId="5523AC5B" w14:textId="77777777" w:rsidR="00D51B7B" w:rsidRPr="001347BD" w:rsidRDefault="00D51B7B" w:rsidP="001347BD">
            <w:pPr>
              <w:numPr>
                <w:ilvl w:val="0"/>
                <w:numId w:val="7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коррекцию лица, возрастных изменений, морфофункциональных характеристик кожи (пятен, цвета, сосудистого рисунка, текстуры, асимметрии, деформационных изменений, морщин) с помощью средств декоративной косметики;</w:t>
            </w:r>
          </w:p>
          <w:p w14:paraId="54980BB4" w14:textId="77777777" w:rsidR="00D51B7B" w:rsidRPr="001347BD" w:rsidRDefault="00D51B7B" w:rsidP="001347BD">
            <w:pPr>
              <w:numPr>
                <w:ilvl w:val="0"/>
                <w:numId w:val="8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коррекцию овала лица и его деталей в различных техниках;</w:t>
            </w:r>
          </w:p>
          <w:p w14:paraId="6805E0C3" w14:textId="77777777" w:rsidR="00D51B7B" w:rsidRPr="001347BD" w:rsidRDefault="00D51B7B" w:rsidP="001347BD">
            <w:pPr>
              <w:numPr>
                <w:ilvl w:val="0"/>
                <w:numId w:val="2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подбирать индивидуальную форму бровей в соответствии с формой лица и особенностями внешности клиента;</w:t>
            </w:r>
          </w:p>
          <w:p w14:paraId="60FD6AFC" w14:textId="49C074B0" w:rsidR="00D51B7B" w:rsidRPr="001347BD" w:rsidRDefault="00D51B7B" w:rsidP="001347BD">
            <w:pPr>
              <w:numPr>
                <w:ilvl w:val="0"/>
                <w:numId w:val="8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индивидуальные особенности внешности клиента, анатомические особенности, его потребности;</w:t>
            </w:r>
          </w:p>
        </w:tc>
        <w:tc>
          <w:tcPr>
            <w:tcW w:w="830" w:type="pct"/>
            <w:vMerge/>
            <w:shd w:val="clear" w:color="auto" w:fill="auto"/>
            <w:vAlign w:val="center"/>
          </w:tcPr>
          <w:p w14:paraId="74FE3616" w14:textId="77777777" w:rsidR="00D51B7B" w:rsidRPr="001347BD" w:rsidRDefault="00D51B7B" w:rsidP="001347B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B7B" w:rsidRPr="001347BD" w14:paraId="78C3CF14" w14:textId="77777777" w:rsidTr="001347BD">
        <w:trPr>
          <w:trHeight w:val="390"/>
          <w:jc w:val="center"/>
        </w:trPr>
        <w:tc>
          <w:tcPr>
            <w:tcW w:w="529" w:type="pct"/>
            <w:vMerge w:val="restart"/>
            <w:shd w:val="clear" w:color="auto" w:fill="BFBFBF" w:themeFill="background1" w:themeFillShade="BF"/>
          </w:tcPr>
          <w:p w14:paraId="2DBB9D8D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64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F21639" w14:textId="79E95C89" w:rsidR="00D51B7B" w:rsidRPr="001347BD" w:rsidRDefault="00D51B7B" w:rsidP="001347B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Технология нанесения салонного, специфического макияжа и боди - арта 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4B3882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</w:tr>
      <w:tr w:rsidR="00D51B7B" w:rsidRPr="001347BD" w14:paraId="569AE554" w14:textId="77777777" w:rsidTr="001347BD">
        <w:trPr>
          <w:trHeight w:val="500"/>
          <w:jc w:val="center"/>
        </w:trPr>
        <w:tc>
          <w:tcPr>
            <w:tcW w:w="529" w:type="pct"/>
            <w:vMerge/>
            <w:shd w:val="clear" w:color="auto" w:fill="BFBFBF" w:themeFill="background1" w:themeFillShade="BF"/>
          </w:tcPr>
          <w:p w14:paraId="0AEC3C36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CEA688" w14:textId="77777777" w:rsidR="00D51B7B" w:rsidRPr="001347BD" w:rsidRDefault="00D51B7B" w:rsidP="00134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sz w:val="24"/>
                <w:szCs w:val="24"/>
              </w:rPr>
              <w:t>- Специалист должен знать и понимать:</w:t>
            </w:r>
          </w:p>
          <w:p w14:paraId="49D76AC0" w14:textId="77777777" w:rsidR="00D51B7B" w:rsidRPr="001347BD" w:rsidRDefault="00D51B7B" w:rsidP="001347BD">
            <w:pPr>
              <w:pStyle w:val="af"/>
              <w:numPr>
                <w:ilvl w:val="0"/>
                <w:numId w:val="2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>техники нанесения салонного макияжа: дневного, вечернего, возрастного;</w:t>
            </w:r>
          </w:p>
          <w:p w14:paraId="68271C31" w14:textId="77777777" w:rsidR="00D51B7B" w:rsidRPr="001347BD" w:rsidRDefault="00D51B7B" w:rsidP="001347BD">
            <w:pPr>
              <w:pStyle w:val="af"/>
              <w:numPr>
                <w:ilvl w:val="0"/>
                <w:numId w:val="2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техники выполнения конкурсного, образного, </w:t>
            </w:r>
            <w:proofErr w:type="spellStart"/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>медийного</w:t>
            </w:r>
            <w:proofErr w:type="spellEnd"/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>подиумного</w:t>
            </w:r>
            <w:proofErr w:type="spellEnd"/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макияжа, </w:t>
            </w:r>
            <w:proofErr w:type="spellStart"/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>ретромакияжа</w:t>
            </w:r>
            <w:proofErr w:type="spellEnd"/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3F7178D7" w14:textId="77777777" w:rsidR="00D51B7B" w:rsidRPr="001347BD" w:rsidRDefault="00D51B7B" w:rsidP="001347BD">
            <w:pPr>
              <w:pStyle w:val="af"/>
              <w:numPr>
                <w:ilvl w:val="0"/>
                <w:numId w:val="2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>техники выполнения рисунков на лице;</w:t>
            </w:r>
          </w:p>
          <w:p w14:paraId="7F359F4D" w14:textId="77777777" w:rsidR="00D51B7B" w:rsidRPr="001347BD" w:rsidRDefault="00D51B7B" w:rsidP="001347BD">
            <w:pPr>
              <w:pStyle w:val="af"/>
              <w:numPr>
                <w:ilvl w:val="0"/>
                <w:numId w:val="2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>техники выполнения рисунков по телу;</w:t>
            </w:r>
          </w:p>
          <w:p w14:paraId="472D4CF3" w14:textId="77777777" w:rsidR="00D51B7B" w:rsidRPr="001347BD" w:rsidRDefault="00D51B7B" w:rsidP="001347BD">
            <w:pPr>
              <w:pStyle w:val="af"/>
              <w:numPr>
                <w:ilvl w:val="0"/>
                <w:numId w:val="2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/>
                <w:sz w:val="24"/>
                <w:szCs w:val="24"/>
              </w:rPr>
              <w:t xml:space="preserve">направления моды в </w:t>
            </w:r>
            <w:proofErr w:type="spellStart"/>
            <w:r w:rsidRPr="001347BD">
              <w:rPr>
                <w:rFonts w:ascii="Times New Roman" w:eastAsia="Times New Roman" w:hAnsi="Times New Roman"/>
                <w:sz w:val="24"/>
                <w:szCs w:val="24"/>
              </w:rPr>
              <w:t>визажном</w:t>
            </w:r>
            <w:proofErr w:type="spellEnd"/>
            <w:r w:rsidRPr="001347BD">
              <w:rPr>
                <w:rFonts w:ascii="Times New Roman" w:eastAsia="Times New Roman" w:hAnsi="Times New Roman"/>
                <w:sz w:val="24"/>
                <w:szCs w:val="24"/>
              </w:rPr>
              <w:t xml:space="preserve"> искусстве;</w:t>
            </w:r>
          </w:p>
          <w:p w14:paraId="55202088" w14:textId="43DA010C" w:rsidR="00D51B7B" w:rsidRPr="001347BD" w:rsidRDefault="00D51B7B" w:rsidP="001347BD">
            <w:pPr>
              <w:pStyle w:val="af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>виды декоративных элементов, используемых при выполнении специфического макияжа</w:t>
            </w:r>
          </w:p>
        </w:tc>
        <w:tc>
          <w:tcPr>
            <w:tcW w:w="830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8CF4DF" w14:textId="77777777" w:rsidR="00D51B7B" w:rsidRPr="001347BD" w:rsidRDefault="00D51B7B" w:rsidP="001347B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B7B" w:rsidRPr="001347BD" w14:paraId="568F1355" w14:textId="77777777" w:rsidTr="001347BD">
        <w:trPr>
          <w:trHeight w:val="4570"/>
          <w:jc w:val="center"/>
        </w:trPr>
        <w:tc>
          <w:tcPr>
            <w:tcW w:w="529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F5CAAF3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16E12D" w14:textId="77777777" w:rsidR="00D51B7B" w:rsidRPr="001347BD" w:rsidRDefault="00D51B7B" w:rsidP="00134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sz w:val="24"/>
                <w:szCs w:val="24"/>
              </w:rPr>
              <w:t>- Специалист должен уметь:</w:t>
            </w:r>
          </w:p>
          <w:p w14:paraId="15C95E55" w14:textId="77777777" w:rsidR="00D51B7B" w:rsidRPr="001347BD" w:rsidRDefault="00D51B7B" w:rsidP="001347BD">
            <w:pPr>
              <w:pStyle w:val="af"/>
              <w:numPr>
                <w:ilvl w:val="0"/>
                <w:numId w:val="3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>соблюдать техники нанесения салонного макияжа: вечернего, свадебного, возрастного;</w:t>
            </w:r>
          </w:p>
          <w:p w14:paraId="69349468" w14:textId="77777777" w:rsidR="00D51B7B" w:rsidRPr="001347BD" w:rsidRDefault="00D51B7B" w:rsidP="001347BD">
            <w:pPr>
              <w:pStyle w:val="af"/>
              <w:numPr>
                <w:ilvl w:val="0"/>
                <w:numId w:val="29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>соблюдать техники выполнения конкурсного, образного, медийного, подиумного макияжа, ретро-макияжа;</w:t>
            </w:r>
          </w:p>
          <w:p w14:paraId="212E3618" w14:textId="77777777" w:rsidR="00D51B7B" w:rsidRPr="001347BD" w:rsidRDefault="00D51B7B" w:rsidP="001347BD">
            <w:pPr>
              <w:pStyle w:val="af"/>
              <w:numPr>
                <w:ilvl w:val="0"/>
                <w:numId w:val="29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>применять декоративные элементы при выполнении специфического макияжа, наносить специальные эффекты (заклеивание бровей, работа с подвесками, блестки, стразы, пайетки);</w:t>
            </w:r>
          </w:p>
          <w:p w14:paraId="04DE082B" w14:textId="77777777" w:rsidR="00D51B7B" w:rsidRPr="001347BD" w:rsidRDefault="00D51B7B" w:rsidP="001347BD">
            <w:pPr>
              <w:pStyle w:val="af"/>
              <w:numPr>
                <w:ilvl w:val="0"/>
                <w:numId w:val="29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>читать эскизные проекты (рисунки);</w:t>
            </w:r>
          </w:p>
          <w:p w14:paraId="54EC1E1B" w14:textId="77777777" w:rsidR="00D51B7B" w:rsidRPr="001347BD" w:rsidRDefault="00D51B7B" w:rsidP="001347BD">
            <w:pPr>
              <w:pStyle w:val="af"/>
              <w:numPr>
                <w:ilvl w:val="0"/>
                <w:numId w:val="29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>соблюдать техники выполнения рисунков на лице;</w:t>
            </w:r>
          </w:p>
          <w:p w14:paraId="014BCC67" w14:textId="77777777" w:rsidR="00D51B7B" w:rsidRPr="001347BD" w:rsidRDefault="00D51B7B" w:rsidP="001347BD">
            <w:pPr>
              <w:pStyle w:val="af"/>
              <w:numPr>
                <w:ilvl w:val="0"/>
                <w:numId w:val="29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>соблюдать техники выполнения рисунков по телу;</w:t>
            </w:r>
          </w:p>
          <w:p w14:paraId="53ED2FAF" w14:textId="77777777" w:rsidR="00D51B7B" w:rsidRPr="001347BD" w:rsidRDefault="00D51B7B" w:rsidP="001347BD">
            <w:pPr>
              <w:pStyle w:val="af"/>
              <w:numPr>
                <w:ilvl w:val="0"/>
                <w:numId w:val="29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>подбирать профессиональную косметику в соответствии с индивидуальными особенностями и пожеланиями клиента</w:t>
            </w:r>
          </w:p>
        </w:tc>
        <w:tc>
          <w:tcPr>
            <w:tcW w:w="83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4B231E" w14:textId="77777777" w:rsidR="00D51B7B" w:rsidRPr="001347BD" w:rsidRDefault="00D51B7B" w:rsidP="001347B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B7B" w:rsidRPr="001347BD" w14:paraId="51FEDE7C" w14:textId="77777777" w:rsidTr="001347BD">
        <w:trPr>
          <w:trHeight w:val="509"/>
          <w:jc w:val="center"/>
        </w:trPr>
        <w:tc>
          <w:tcPr>
            <w:tcW w:w="529" w:type="pct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9E59120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6. </w:t>
            </w:r>
          </w:p>
        </w:tc>
        <w:tc>
          <w:tcPr>
            <w:tcW w:w="364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5A3C06" w14:textId="1D670F44" w:rsidR="00D51B7B" w:rsidRPr="001347BD" w:rsidRDefault="00D51B7B" w:rsidP="001347B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 оформления бровей и ресниц</w:t>
            </w:r>
          </w:p>
        </w:tc>
        <w:tc>
          <w:tcPr>
            <w:tcW w:w="8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BD94B6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D51B7B" w:rsidRPr="001347BD" w14:paraId="65CABE6C" w14:textId="77777777" w:rsidTr="001347BD">
        <w:trPr>
          <w:trHeight w:val="138"/>
          <w:jc w:val="center"/>
        </w:trPr>
        <w:tc>
          <w:tcPr>
            <w:tcW w:w="529" w:type="pct"/>
            <w:vMerge/>
            <w:shd w:val="clear" w:color="auto" w:fill="BFBFBF" w:themeFill="background1" w:themeFillShade="BF"/>
          </w:tcPr>
          <w:p w14:paraId="39AA291E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6B3896" w14:textId="77777777" w:rsidR="00D51B7B" w:rsidRPr="001347BD" w:rsidRDefault="00D51B7B" w:rsidP="00134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sz w:val="24"/>
                <w:szCs w:val="24"/>
              </w:rPr>
              <w:t>- Специалист должен знать и понимать:</w:t>
            </w:r>
          </w:p>
          <w:p w14:paraId="2C6692C8" w14:textId="77777777" w:rsidR="00D51B7B" w:rsidRPr="001347BD" w:rsidRDefault="00D51B7B" w:rsidP="001347BD">
            <w:pPr>
              <w:pStyle w:val="af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технологию перманентного окрашивания бровей;</w:t>
            </w:r>
          </w:p>
          <w:p w14:paraId="7619D6A6" w14:textId="77777777" w:rsidR="00D51B7B" w:rsidRPr="001347BD" w:rsidRDefault="00D51B7B" w:rsidP="001347BD">
            <w:pPr>
              <w:pStyle w:val="af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технологию окрашивания бровей и ресниц с применением хны;</w:t>
            </w:r>
          </w:p>
          <w:p w14:paraId="584C9B65" w14:textId="77777777" w:rsidR="00D51B7B" w:rsidRPr="001347BD" w:rsidRDefault="00D51B7B" w:rsidP="001347BD">
            <w:pPr>
              <w:pStyle w:val="af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7BD">
              <w:rPr>
                <w:rFonts w:ascii="Times New Roman" w:hAnsi="Times New Roman"/>
                <w:color w:val="333333"/>
                <w:sz w:val="24"/>
                <w:szCs w:val="24"/>
              </w:rPr>
              <w:t>техники коррекции бровей при помощи косметического пинцета, горячего воска, с помощью нити;</w:t>
            </w:r>
          </w:p>
          <w:p w14:paraId="0DF2684E" w14:textId="77777777" w:rsidR="00D51B7B" w:rsidRPr="001347BD" w:rsidRDefault="00D51B7B" w:rsidP="001347BD">
            <w:pPr>
              <w:pStyle w:val="af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7BD">
              <w:rPr>
                <w:rFonts w:ascii="Times New Roman" w:hAnsi="Times New Roman"/>
                <w:color w:val="333333"/>
                <w:sz w:val="24"/>
                <w:szCs w:val="24"/>
              </w:rPr>
              <w:t>устройство, правила эксплуатации и хранения применяемых инструментов и оборудования;</w:t>
            </w:r>
          </w:p>
          <w:p w14:paraId="16EC18AC" w14:textId="7307A117" w:rsidR="00D51B7B" w:rsidRPr="001347BD" w:rsidRDefault="00D51B7B" w:rsidP="001347BD">
            <w:pPr>
              <w:pStyle w:val="af"/>
              <w:numPr>
                <w:ilvl w:val="0"/>
                <w:numId w:val="31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7BD">
              <w:rPr>
                <w:rFonts w:ascii="Times New Roman" w:hAnsi="Times New Roman"/>
                <w:color w:val="333333"/>
                <w:sz w:val="24"/>
                <w:szCs w:val="24"/>
              </w:rPr>
              <w:t>состав и свойства парфюмерно-косметической продукции и</w:t>
            </w:r>
            <w:r w:rsidRPr="001347BD">
              <w:rPr>
                <w:rFonts w:ascii="Times New Roman" w:hAnsi="Times New Roman"/>
                <w:color w:val="333333"/>
                <w:sz w:val="24"/>
                <w:szCs w:val="24"/>
              </w:rPr>
              <w:br/>
              <w:t>используемых материалов оборудования, инструментов</w:t>
            </w:r>
          </w:p>
        </w:tc>
        <w:tc>
          <w:tcPr>
            <w:tcW w:w="830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7B431E" w14:textId="77777777" w:rsidR="00D51B7B" w:rsidRPr="001347BD" w:rsidRDefault="00D51B7B" w:rsidP="001347B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B7B" w:rsidRPr="001347BD" w14:paraId="3A3F1F25" w14:textId="77777777" w:rsidTr="001347BD">
        <w:trPr>
          <w:trHeight w:val="3687"/>
          <w:jc w:val="center"/>
        </w:trPr>
        <w:tc>
          <w:tcPr>
            <w:tcW w:w="529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DF81E0F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A603B6" w14:textId="77777777" w:rsidR="00D51B7B" w:rsidRPr="001347BD" w:rsidRDefault="00D51B7B" w:rsidP="00134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sz w:val="24"/>
                <w:szCs w:val="24"/>
              </w:rPr>
              <w:t>- Специалист должен уметь:</w:t>
            </w:r>
          </w:p>
          <w:p w14:paraId="55E923EC" w14:textId="77777777" w:rsidR="00D51B7B" w:rsidRPr="001347BD" w:rsidRDefault="00D51B7B" w:rsidP="001347BD">
            <w:pPr>
              <w:pStyle w:val="af"/>
              <w:numPr>
                <w:ilvl w:val="0"/>
                <w:numId w:val="32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перманентное, </w:t>
            </w:r>
            <w:proofErr w:type="spellStart"/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>полуперманентное</w:t>
            </w:r>
            <w:proofErr w:type="spellEnd"/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окрашивание бровей и ресниц в соответствии с технологией;</w:t>
            </w:r>
          </w:p>
          <w:p w14:paraId="6C140786" w14:textId="77777777" w:rsidR="00D51B7B" w:rsidRPr="001347BD" w:rsidRDefault="00D51B7B" w:rsidP="001347BD">
            <w:pPr>
              <w:pStyle w:val="af"/>
              <w:numPr>
                <w:ilvl w:val="0"/>
                <w:numId w:val="32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окрашивание бровей и ресниц с применением хны в соответствии с технологией. Выполнять снятие перманентной туши;</w:t>
            </w:r>
          </w:p>
          <w:p w14:paraId="57718402" w14:textId="77777777" w:rsidR="00D51B7B" w:rsidRPr="001347BD" w:rsidRDefault="00D51B7B" w:rsidP="001347BD">
            <w:pPr>
              <w:pStyle w:val="af"/>
              <w:numPr>
                <w:ilvl w:val="0"/>
                <w:numId w:val="32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выполнять коррекцию бровей при помощи косметического пинцета, горячего воска, с помощью нити;</w:t>
            </w:r>
          </w:p>
          <w:p w14:paraId="38E222F5" w14:textId="77777777" w:rsidR="00D51B7B" w:rsidRPr="001347BD" w:rsidRDefault="00D51B7B" w:rsidP="001347BD">
            <w:pPr>
              <w:pStyle w:val="af"/>
              <w:numPr>
                <w:ilvl w:val="0"/>
                <w:numId w:val="32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оборудование, приспособления, инструменты в</w:t>
            </w:r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соответствии с правилами эксплуатации;</w:t>
            </w:r>
          </w:p>
          <w:p w14:paraId="5663EFDD" w14:textId="77777777" w:rsidR="00D51B7B" w:rsidRPr="001347BD" w:rsidRDefault="00D51B7B" w:rsidP="001347BD">
            <w:pPr>
              <w:pStyle w:val="af"/>
              <w:numPr>
                <w:ilvl w:val="0"/>
                <w:numId w:val="32"/>
              </w:num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7BD">
              <w:rPr>
                <w:rFonts w:ascii="Times New Roman" w:hAnsi="Times New Roman"/>
                <w:color w:val="000000"/>
                <w:sz w:val="24"/>
                <w:szCs w:val="24"/>
              </w:rPr>
              <w:t>подбирать краситель в соответствии с пигментом волос бровей и ресниц</w:t>
            </w:r>
          </w:p>
        </w:tc>
        <w:tc>
          <w:tcPr>
            <w:tcW w:w="83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F5C97A" w14:textId="77777777" w:rsidR="00D51B7B" w:rsidRPr="001347BD" w:rsidRDefault="00D51B7B" w:rsidP="001347B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B7B" w:rsidRPr="001347BD" w14:paraId="230AC1B1" w14:textId="77777777" w:rsidTr="001347BD">
        <w:trPr>
          <w:trHeight w:val="370"/>
          <w:jc w:val="center"/>
        </w:trPr>
        <w:tc>
          <w:tcPr>
            <w:tcW w:w="529" w:type="pct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229A8F68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7. </w:t>
            </w:r>
          </w:p>
        </w:tc>
        <w:tc>
          <w:tcPr>
            <w:tcW w:w="36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C4EC4" w14:textId="77777777" w:rsidR="00D51B7B" w:rsidRPr="001347BD" w:rsidRDefault="00D51B7B" w:rsidP="001347B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Программное обеспечение</w:t>
            </w:r>
          </w:p>
        </w:tc>
        <w:tc>
          <w:tcPr>
            <w:tcW w:w="8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E681B5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51B7B" w:rsidRPr="001347BD" w14:paraId="7536B00D" w14:textId="77777777" w:rsidTr="001347BD">
        <w:trPr>
          <w:trHeight w:val="290"/>
          <w:jc w:val="center"/>
        </w:trPr>
        <w:tc>
          <w:tcPr>
            <w:tcW w:w="529" w:type="pct"/>
            <w:vMerge/>
            <w:shd w:val="clear" w:color="auto" w:fill="BFBFBF" w:themeFill="background1" w:themeFillShade="BF"/>
          </w:tcPr>
          <w:p w14:paraId="6EB55AF8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64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26C425" w14:textId="77777777" w:rsidR="00D51B7B" w:rsidRPr="001347BD" w:rsidRDefault="00D51B7B" w:rsidP="00134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sz w:val="24"/>
                <w:szCs w:val="24"/>
              </w:rPr>
              <w:t>- Специалист должен знать и понимать:</w:t>
            </w:r>
          </w:p>
          <w:p w14:paraId="3E3FB095" w14:textId="77777777" w:rsidR="00D51B7B" w:rsidRPr="001347BD" w:rsidRDefault="00D51B7B" w:rsidP="001347BD">
            <w:pPr>
              <w:numPr>
                <w:ilvl w:val="0"/>
                <w:numId w:val="1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обмена информацией по телекоммуникационным каналам связи;</w:t>
            </w:r>
          </w:p>
          <w:p w14:paraId="2C66289C" w14:textId="77777777" w:rsidR="00D51B7B" w:rsidRPr="001347BD" w:rsidRDefault="00D51B7B" w:rsidP="001347BD">
            <w:pPr>
              <w:numPr>
                <w:ilvl w:val="0"/>
                <w:numId w:val="1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информационных технологий</w:t>
            </w:r>
          </w:p>
          <w:p w14:paraId="6630B266" w14:textId="77777777" w:rsidR="00D51B7B" w:rsidRPr="001347BD" w:rsidRDefault="00D51B7B" w:rsidP="001347BD">
            <w:pPr>
              <w:numPr>
                <w:ilvl w:val="0"/>
                <w:numId w:val="1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возможности и функционал прикладного программного обеспечения;</w:t>
            </w:r>
          </w:p>
          <w:p w14:paraId="23520E3D" w14:textId="6E6CBABD" w:rsidR="00D51B7B" w:rsidRPr="001347BD" w:rsidRDefault="00D51B7B" w:rsidP="001347BD">
            <w:pPr>
              <w:numPr>
                <w:ilvl w:val="0"/>
                <w:numId w:val="15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интерфейс программ, назначение функциональных клавиш, клавиатурные сокращения, приёмы выполнения операций в программном обеспечении, используемом для технической обработки документов</w:t>
            </w:r>
          </w:p>
        </w:tc>
        <w:tc>
          <w:tcPr>
            <w:tcW w:w="830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F904B7" w14:textId="77777777" w:rsidR="00D51B7B" w:rsidRPr="001347BD" w:rsidRDefault="00D51B7B" w:rsidP="001347B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B7B" w:rsidRPr="001347BD" w14:paraId="242CEE8C" w14:textId="77777777" w:rsidTr="001347BD">
        <w:trPr>
          <w:trHeight w:val="5172"/>
          <w:jc w:val="center"/>
        </w:trPr>
        <w:tc>
          <w:tcPr>
            <w:tcW w:w="529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E0CDF2E" w14:textId="77777777" w:rsidR="00D51B7B" w:rsidRPr="001347BD" w:rsidRDefault="00D51B7B" w:rsidP="001347B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DAB64F" w14:textId="77777777" w:rsidR="00D51B7B" w:rsidRPr="001347BD" w:rsidRDefault="00D51B7B" w:rsidP="00134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hAnsi="Times New Roman" w:cs="Times New Roman"/>
                <w:sz w:val="24"/>
                <w:szCs w:val="24"/>
              </w:rPr>
              <w:t>- Специалист должен уметь:</w:t>
            </w:r>
          </w:p>
          <w:p w14:paraId="0790E34C" w14:textId="77777777" w:rsidR="00D51B7B" w:rsidRPr="001347BD" w:rsidRDefault="00D51B7B" w:rsidP="001347BD">
            <w:pPr>
              <w:numPr>
                <w:ilvl w:val="0"/>
                <w:numId w:val="17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пользоваться офисными программами;</w:t>
            </w:r>
          </w:p>
          <w:p w14:paraId="5C6C91FB" w14:textId="77777777" w:rsidR="00D51B7B" w:rsidRPr="001347BD" w:rsidRDefault="00D51B7B" w:rsidP="001347BD">
            <w:pPr>
              <w:numPr>
                <w:ilvl w:val="0"/>
                <w:numId w:val="17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пользоваться информационными и справочными системами;</w:t>
            </w:r>
          </w:p>
          <w:p w14:paraId="4C292CF0" w14:textId="77777777" w:rsidR="00D51B7B" w:rsidRPr="001347BD" w:rsidRDefault="00D51B7B" w:rsidP="001347BD">
            <w:pPr>
              <w:numPr>
                <w:ilvl w:val="0"/>
                <w:numId w:val="17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обрабатывать и эффективно использовать информацию при принятии решений</w:t>
            </w:r>
          </w:p>
          <w:p w14:paraId="62ADDC76" w14:textId="77777777" w:rsidR="00D51B7B" w:rsidRPr="001347BD" w:rsidRDefault="00D51B7B" w:rsidP="001347BD">
            <w:pPr>
              <w:numPr>
                <w:ilvl w:val="0"/>
                <w:numId w:val="17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современное прикладное программное обеспечение для работы с документами, в том числе для повышения ее эффективности;</w:t>
            </w:r>
          </w:p>
          <w:p w14:paraId="42EF7C93" w14:textId="77777777" w:rsidR="00D51B7B" w:rsidRPr="001347BD" w:rsidRDefault="00D51B7B" w:rsidP="001347BD">
            <w:pPr>
              <w:numPr>
                <w:ilvl w:val="0"/>
                <w:numId w:val="17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и оформлять информационно-справочные, организационные, документы с использованием прикладного программного обеспечения;</w:t>
            </w:r>
          </w:p>
          <w:p w14:paraId="788AE7D8" w14:textId="77777777" w:rsidR="00D51B7B" w:rsidRPr="001347BD" w:rsidRDefault="00D51B7B" w:rsidP="001347BD">
            <w:pPr>
              <w:numPr>
                <w:ilvl w:val="0"/>
                <w:numId w:val="17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функции проверки орфографии и пунктуации прикладного программного обеспечения.</w:t>
            </w:r>
          </w:p>
          <w:p w14:paraId="3EE57EF4" w14:textId="5C44D3DA" w:rsidR="00D51B7B" w:rsidRPr="001347BD" w:rsidRDefault="00D51B7B" w:rsidP="00134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7B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предоставлять данные в едином и удобном для восприятия формате, в зависимости от поставленной задачи</w:t>
            </w:r>
          </w:p>
        </w:tc>
        <w:tc>
          <w:tcPr>
            <w:tcW w:w="83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443188" w14:textId="77777777" w:rsidR="00D51B7B" w:rsidRPr="001347BD" w:rsidRDefault="00D51B7B" w:rsidP="001347B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568236" w14:textId="4D704F6F" w:rsidR="001347BD" w:rsidRDefault="001347BD" w:rsidP="001347B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8A43E72" w14:textId="1801F88C" w:rsidR="001347BD" w:rsidRDefault="001347BD" w:rsidP="001347B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14:paraId="4A56FD51" w14:textId="59C1ADB6" w:rsidR="00AC49E2" w:rsidRDefault="00915BCE" w:rsidP="001347BD">
      <w:pPr>
        <w:pStyle w:val="2"/>
        <w:numPr>
          <w:ilvl w:val="1"/>
          <w:numId w:val="34"/>
        </w:numPr>
      </w:pPr>
      <w:bookmarkStart w:id="6" w:name="_Toc212902629"/>
      <w:r>
        <w:lastRenderedPageBreak/>
        <w:t>ТРЕБОВАНИЯ К СХЕМЕ ОЦЕНКИ</w:t>
      </w:r>
      <w:bookmarkEnd w:id="6"/>
    </w:p>
    <w:p w14:paraId="0640E1B3" w14:textId="77777777" w:rsidR="00AC49E2" w:rsidRDefault="00915BCE" w:rsidP="00347D1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Сумма баллов, присуждаемых по каждому аспекту, должна попадать в диапазон баллов, определенных для каждого раздела компетенции, обозначенных в требованиях и указанных в таблице №2.</w:t>
      </w:r>
    </w:p>
    <w:p w14:paraId="021F3845" w14:textId="77777777" w:rsidR="00AC49E2" w:rsidRDefault="00915BCE" w:rsidP="00347D1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contextualSpacing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Таблица №2</w:t>
      </w:r>
    </w:p>
    <w:p w14:paraId="02BE50F0" w14:textId="42C8EF9C" w:rsidR="00AC49E2" w:rsidRDefault="007174F3" w:rsidP="00347D1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Матрица пересчета требований компетенции в критерии оценки</w:t>
      </w:r>
    </w:p>
    <w:tbl>
      <w:tblPr>
        <w:tblW w:w="8100" w:type="dxa"/>
        <w:jc w:val="center"/>
        <w:tblLook w:val="04A0" w:firstRow="1" w:lastRow="0" w:firstColumn="1" w:lastColumn="0" w:noHBand="0" w:noVBand="1"/>
      </w:tblPr>
      <w:tblGrid>
        <w:gridCol w:w="1897"/>
        <w:gridCol w:w="773"/>
        <w:gridCol w:w="711"/>
        <w:gridCol w:w="711"/>
        <w:gridCol w:w="711"/>
        <w:gridCol w:w="711"/>
        <w:gridCol w:w="711"/>
        <w:gridCol w:w="1875"/>
      </w:tblGrid>
      <w:tr w:rsidR="00464D72" w:rsidRPr="00464D72" w14:paraId="5A6FF1F0" w14:textId="77777777" w:rsidTr="00464D72">
        <w:trPr>
          <w:trHeight w:val="1200"/>
          <w:jc w:val="center"/>
        </w:trPr>
        <w:tc>
          <w:tcPr>
            <w:tcW w:w="6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1366E479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Критерий/Модуль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6D57C00F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Итого баллов </w:t>
            </w:r>
            <w:r w:rsidRPr="00464D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за раздел Требований компетенции</w:t>
            </w:r>
          </w:p>
        </w:tc>
      </w:tr>
      <w:tr w:rsidR="00464D72" w:rsidRPr="00464D72" w14:paraId="1CE72639" w14:textId="77777777" w:rsidTr="00464D72">
        <w:trPr>
          <w:trHeight w:val="360"/>
          <w:jc w:val="center"/>
        </w:trPr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13A17302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Разделы Требований компетенции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33C5E001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</w:rPr>
            </w:pPr>
            <w:r w:rsidRPr="00464D72">
              <w:rPr>
                <w:rFonts w:ascii="Times New Roman" w:eastAsia="Times New Roman" w:hAnsi="Times New Roman" w:cs="Times New Roman"/>
                <w:color w:val="FFFFFF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492F5CC1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39064283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Б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403272BB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6A685349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Г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3F50122D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Д</w:t>
            </w: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62F72" w14:textId="77777777" w:rsidR="00464D72" w:rsidRPr="00464D72" w:rsidRDefault="00464D72" w:rsidP="00464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464D72" w:rsidRPr="00464D72" w14:paraId="0B48506A" w14:textId="77777777" w:rsidTr="00464D72">
        <w:trPr>
          <w:trHeight w:val="360"/>
          <w:jc w:val="center"/>
        </w:trPr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20B48" w14:textId="77777777" w:rsidR="00464D72" w:rsidRPr="00464D72" w:rsidRDefault="00464D72" w:rsidP="00464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4B67BA4C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2DA16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2,00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56E16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1,00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11A5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1,00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A9DA4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2,00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E66FB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2,00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6119330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8,00</w:t>
            </w:r>
          </w:p>
        </w:tc>
      </w:tr>
      <w:tr w:rsidR="00464D72" w:rsidRPr="00464D72" w14:paraId="4CA5029D" w14:textId="77777777" w:rsidTr="00464D72">
        <w:trPr>
          <w:trHeight w:val="360"/>
          <w:jc w:val="center"/>
        </w:trPr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199EB" w14:textId="77777777" w:rsidR="00464D72" w:rsidRPr="00464D72" w:rsidRDefault="00464D72" w:rsidP="00464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1FBABB0B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65369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2,00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AC8BF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1,00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2CEA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1,00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BEB91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2,00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8FC5C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3,00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16115D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9,00</w:t>
            </w:r>
          </w:p>
        </w:tc>
      </w:tr>
      <w:tr w:rsidR="00464D72" w:rsidRPr="00464D72" w14:paraId="226E4D06" w14:textId="77777777" w:rsidTr="00464D72">
        <w:trPr>
          <w:trHeight w:val="360"/>
          <w:jc w:val="center"/>
        </w:trPr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2151A" w14:textId="77777777" w:rsidR="00464D72" w:rsidRPr="00464D72" w:rsidRDefault="00464D72" w:rsidP="00464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5AD07F01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52D3F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1,50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5823B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1,50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020C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4,00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86C9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1,50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B398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2,50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1F6C19B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11,00</w:t>
            </w:r>
          </w:p>
        </w:tc>
      </w:tr>
      <w:tr w:rsidR="00464D72" w:rsidRPr="00464D72" w14:paraId="0774BB79" w14:textId="77777777" w:rsidTr="00464D72">
        <w:trPr>
          <w:trHeight w:val="360"/>
          <w:jc w:val="center"/>
        </w:trPr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DA070" w14:textId="77777777" w:rsidR="00464D72" w:rsidRPr="00464D72" w:rsidRDefault="00464D72" w:rsidP="00464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6050F0E8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6D6D1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7,50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BBDEE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1,00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24188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0,50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8D1CE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2,00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85AE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4,00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02646BD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15,00</w:t>
            </w:r>
          </w:p>
        </w:tc>
      </w:tr>
      <w:tr w:rsidR="00464D72" w:rsidRPr="00464D72" w14:paraId="4B6E1C27" w14:textId="77777777" w:rsidTr="00464D72">
        <w:trPr>
          <w:trHeight w:val="360"/>
          <w:jc w:val="center"/>
        </w:trPr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8B958" w14:textId="77777777" w:rsidR="00464D72" w:rsidRPr="00464D72" w:rsidRDefault="00464D72" w:rsidP="00464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14FB3B24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88336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11,50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6BC3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8,50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8D3B5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4,00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EA59D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10,50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4503A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0,50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1F692E4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35,00</w:t>
            </w:r>
          </w:p>
        </w:tc>
      </w:tr>
      <w:tr w:rsidR="00464D72" w:rsidRPr="00464D72" w14:paraId="46B5CBBF" w14:textId="77777777" w:rsidTr="00464D72">
        <w:trPr>
          <w:trHeight w:val="360"/>
          <w:jc w:val="center"/>
        </w:trPr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F083" w14:textId="77777777" w:rsidR="00464D72" w:rsidRPr="00464D72" w:rsidRDefault="00464D72" w:rsidP="00464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2229C475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28170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3,50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C83B9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62879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B82BF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2,00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BC99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12,50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A66D994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18,00</w:t>
            </w:r>
          </w:p>
        </w:tc>
      </w:tr>
      <w:tr w:rsidR="00464D72" w:rsidRPr="00464D72" w14:paraId="47100493" w14:textId="77777777" w:rsidTr="00464D72">
        <w:trPr>
          <w:trHeight w:val="360"/>
          <w:jc w:val="center"/>
        </w:trPr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642E7" w14:textId="77777777" w:rsidR="00464D72" w:rsidRPr="00464D72" w:rsidRDefault="00464D72" w:rsidP="00464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53517846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05E5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14B0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4608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4,00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06D2E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97A77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10C11B5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4,00</w:t>
            </w:r>
          </w:p>
        </w:tc>
      </w:tr>
      <w:tr w:rsidR="00464D72" w:rsidRPr="00464D72" w14:paraId="73DB39D7" w14:textId="77777777" w:rsidTr="00464D72">
        <w:trPr>
          <w:trHeight w:val="999"/>
          <w:jc w:val="center"/>
        </w:trPr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4C8C619B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 баллов за критерий/модуль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0895352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28,00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F4E4CB9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9E2508A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14,50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A38975F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13FE2B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24,50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20A6540" w14:textId="77777777" w:rsidR="00464D72" w:rsidRPr="00464D72" w:rsidRDefault="00464D72" w:rsidP="0046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100,00</w:t>
            </w:r>
          </w:p>
        </w:tc>
      </w:tr>
    </w:tbl>
    <w:p w14:paraId="319D0BB7" w14:textId="70D72F5D" w:rsidR="00464D72" w:rsidRPr="00464D72" w:rsidRDefault="00464D72" w:rsidP="00464D7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F65D510" w14:textId="0F0CDBCA" w:rsidR="00AC49E2" w:rsidRPr="000243C8" w:rsidRDefault="00915BCE" w:rsidP="000243C8">
      <w:pPr>
        <w:pStyle w:val="2"/>
        <w:numPr>
          <w:ilvl w:val="1"/>
          <w:numId w:val="34"/>
        </w:numPr>
        <w:rPr>
          <w:rFonts w:cs="Times New Roman"/>
        </w:rPr>
      </w:pPr>
      <w:bookmarkStart w:id="7" w:name="_Toc212902630"/>
      <w:r w:rsidRPr="000243C8">
        <w:rPr>
          <w:rFonts w:cs="Times New Roman"/>
        </w:rPr>
        <w:t>СПЕЦИФИКАЦИЯ ОЦЕНКИ КОМПЕТЕНЦИИ</w:t>
      </w:r>
      <w:bookmarkEnd w:id="7"/>
    </w:p>
    <w:p w14:paraId="30ABB050" w14:textId="77777777" w:rsidR="00AC49E2" w:rsidRPr="000243C8" w:rsidRDefault="00915BCE" w:rsidP="000243C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43C8">
        <w:rPr>
          <w:rFonts w:ascii="Times New Roman" w:eastAsia="Times New Roman" w:hAnsi="Times New Roman" w:cs="Times New Roman"/>
          <w:sz w:val="28"/>
          <w:szCs w:val="28"/>
        </w:rPr>
        <w:t>Оценка Конкурсного задания будет основываться на критериях, указанных в таблице №3:</w:t>
      </w:r>
    </w:p>
    <w:p w14:paraId="4597CBB2" w14:textId="77777777" w:rsidR="00AC49E2" w:rsidRPr="000243C8" w:rsidRDefault="00915BCE" w:rsidP="000243C8">
      <w:pPr>
        <w:spacing w:after="0" w:line="360" w:lineRule="auto"/>
        <w:ind w:firstLine="709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243C8">
        <w:rPr>
          <w:rFonts w:ascii="Times New Roman" w:eastAsia="Times New Roman" w:hAnsi="Times New Roman" w:cs="Times New Roman"/>
          <w:i/>
          <w:sz w:val="28"/>
          <w:szCs w:val="28"/>
        </w:rPr>
        <w:t>Таблица №3</w:t>
      </w:r>
    </w:p>
    <w:p w14:paraId="6B6E5550" w14:textId="77777777" w:rsidR="00AC49E2" w:rsidRPr="000243C8" w:rsidRDefault="00915BCE" w:rsidP="000243C8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43C8">
        <w:rPr>
          <w:rFonts w:ascii="Times New Roman" w:eastAsia="Times New Roman" w:hAnsi="Times New Roman" w:cs="Times New Roman"/>
          <w:b/>
          <w:sz w:val="28"/>
          <w:szCs w:val="28"/>
        </w:rPr>
        <w:t>Оценка конкурсного задания</w:t>
      </w:r>
    </w:p>
    <w:tbl>
      <w:tblPr>
        <w:tblStyle w:val="a9"/>
        <w:tblW w:w="962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3"/>
        <w:gridCol w:w="3022"/>
        <w:gridCol w:w="6064"/>
      </w:tblGrid>
      <w:tr w:rsidR="00AC49E2" w:rsidRPr="000243C8" w14:paraId="22DD59C7" w14:textId="77777777" w:rsidTr="000243C8">
        <w:trPr>
          <w:trHeight w:val="20"/>
          <w:jc w:val="center"/>
        </w:trPr>
        <w:tc>
          <w:tcPr>
            <w:tcW w:w="3565" w:type="dxa"/>
            <w:gridSpan w:val="2"/>
            <w:shd w:val="clear" w:color="auto" w:fill="92D050"/>
            <w:vAlign w:val="center"/>
          </w:tcPr>
          <w:p w14:paraId="02CBBC40" w14:textId="77777777" w:rsidR="00AC49E2" w:rsidRPr="000243C8" w:rsidRDefault="00915BCE" w:rsidP="000243C8">
            <w:pPr>
              <w:spacing w:line="27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0243C8">
              <w:rPr>
                <w:b/>
                <w:sz w:val="24"/>
                <w:szCs w:val="24"/>
              </w:rPr>
              <w:t>Критерий</w:t>
            </w:r>
          </w:p>
        </w:tc>
        <w:tc>
          <w:tcPr>
            <w:tcW w:w="6064" w:type="dxa"/>
            <w:shd w:val="clear" w:color="auto" w:fill="92D050"/>
            <w:vAlign w:val="center"/>
          </w:tcPr>
          <w:p w14:paraId="5D01A32A" w14:textId="77777777" w:rsidR="00AC49E2" w:rsidRPr="000243C8" w:rsidRDefault="00915BCE" w:rsidP="000243C8">
            <w:pPr>
              <w:spacing w:line="27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0243C8">
              <w:rPr>
                <w:b/>
                <w:sz w:val="24"/>
                <w:szCs w:val="24"/>
              </w:rPr>
              <w:t>Методика проверки навыков в критерии</w:t>
            </w:r>
          </w:p>
        </w:tc>
      </w:tr>
      <w:tr w:rsidR="00AC49E2" w:rsidRPr="000243C8" w14:paraId="49EC35CA" w14:textId="77777777" w:rsidTr="000243C8">
        <w:trPr>
          <w:trHeight w:val="20"/>
          <w:jc w:val="center"/>
        </w:trPr>
        <w:tc>
          <w:tcPr>
            <w:tcW w:w="543" w:type="dxa"/>
            <w:shd w:val="clear" w:color="auto" w:fill="00B050"/>
          </w:tcPr>
          <w:p w14:paraId="20C9F7C5" w14:textId="77777777" w:rsidR="00AC49E2" w:rsidRPr="000243C8" w:rsidRDefault="00915BCE" w:rsidP="000243C8">
            <w:pPr>
              <w:spacing w:line="27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0243C8"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3022" w:type="dxa"/>
            <w:shd w:val="clear" w:color="auto" w:fill="92D050"/>
          </w:tcPr>
          <w:p w14:paraId="7F32F730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0243C8">
              <w:rPr>
                <w:b/>
                <w:sz w:val="24"/>
                <w:szCs w:val="24"/>
              </w:rPr>
              <w:t>Выполнение коммерческого образа</w:t>
            </w:r>
          </w:p>
          <w:p w14:paraId="6141D63C" w14:textId="77777777" w:rsidR="00AC49E2" w:rsidRPr="000243C8" w:rsidRDefault="00915BCE" w:rsidP="00D054DB">
            <w:pPr>
              <w:spacing w:line="276" w:lineRule="auto"/>
              <w:contextualSpacing/>
              <w:rPr>
                <w:b/>
                <w:sz w:val="24"/>
                <w:szCs w:val="24"/>
              </w:rPr>
            </w:pPr>
            <w:r w:rsidRPr="000243C8">
              <w:rPr>
                <w:b/>
                <w:sz w:val="24"/>
                <w:szCs w:val="24"/>
              </w:rPr>
              <w:t>“Вечерний макияж”</w:t>
            </w:r>
          </w:p>
        </w:tc>
        <w:tc>
          <w:tcPr>
            <w:tcW w:w="6064" w:type="dxa"/>
            <w:shd w:val="clear" w:color="auto" w:fill="auto"/>
          </w:tcPr>
          <w:p w14:paraId="35C4A7EB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Соблюдение профессионального </w:t>
            </w:r>
            <w:proofErr w:type="spellStart"/>
            <w:r w:rsidRPr="000243C8">
              <w:rPr>
                <w:sz w:val="24"/>
                <w:szCs w:val="24"/>
              </w:rPr>
              <w:t>дресс</w:t>
            </w:r>
            <w:proofErr w:type="spellEnd"/>
            <w:r w:rsidRPr="000243C8">
              <w:rPr>
                <w:sz w:val="24"/>
                <w:szCs w:val="24"/>
              </w:rPr>
              <w:t>- кода;</w:t>
            </w:r>
          </w:p>
          <w:p w14:paraId="546AC055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подготовка зоны обслуживания в соответствии с санитарно-гигиеническими требованиями;</w:t>
            </w:r>
          </w:p>
          <w:p w14:paraId="1E614E2E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рациональная организация рабочего места (принцип бережливого производства);</w:t>
            </w:r>
          </w:p>
          <w:p w14:paraId="1600F143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соблюдение правил профессионального этикета: улыбаться клиенту; здороваться; представляться, обращаться к клиенту по имени; встречать и провожать клиента; интересоваться у клиента самочувствием, ощущениями в ходе процедур, впечатлениями от </w:t>
            </w:r>
            <w:r w:rsidRPr="000243C8">
              <w:rPr>
                <w:sz w:val="24"/>
                <w:szCs w:val="24"/>
              </w:rPr>
              <w:lastRenderedPageBreak/>
              <w:t>процедуры;</w:t>
            </w:r>
          </w:p>
          <w:p w14:paraId="3D3453CF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проявление деликатности, тактичности, заботы о соблюдении достоинства клиента (помочь клиенту разместиться; защищать одежду клиента, заботиться о том, чтобы зрителям не были видны нижнее белье и открытые области груди, ягодиц, верхней части бедра);</w:t>
            </w:r>
          </w:p>
          <w:p w14:paraId="1B7FF615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поддержание профессиональной коммуникации с клиентом (объяснять алгоритм выполнения всей процедуры, давать клиенту инструкции во время процедур, пояснять свои действия);</w:t>
            </w:r>
          </w:p>
          <w:p w14:paraId="17103ADB" w14:textId="3E85BB72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безопасное использование в работе </w:t>
            </w:r>
            <w:r w:rsidR="00320403" w:rsidRPr="000243C8">
              <w:rPr>
                <w:sz w:val="24"/>
                <w:szCs w:val="24"/>
              </w:rPr>
              <w:t>электрооборудования</w:t>
            </w:r>
            <w:r w:rsidRPr="000243C8">
              <w:rPr>
                <w:sz w:val="24"/>
                <w:szCs w:val="24"/>
              </w:rPr>
              <w:t>, электроинструментов, инструментов визажиста, приспособлений в соответствии с ОТ и ТБ;</w:t>
            </w:r>
          </w:p>
          <w:p w14:paraId="64AE9203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процедуры с учетом эргономических требований (эргономика в положении стоя, эргономика рабочего пространства);</w:t>
            </w:r>
          </w:p>
          <w:p w14:paraId="18246E9C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проведение визуального осмотра, анализ состояния поверхности кожи клиента на наличие противопоказаний для оказания услуги (аллергических реакций);</w:t>
            </w:r>
          </w:p>
          <w:p w14:paraId="48B41144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определение типа и состояния кожи лица;</w:t>
            </w:r>
          </w:p>
          <w:p w14:paraId="3F073931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подготовки кожи к нанесению декоративной косметики(</w:t>
            </w:r>
            <w:proofErr w:type="spellStart"/>
            <w:r w:rsidRPr="000243C8">
              <w:rPr>
                <w:sz w:val="24"/>
                <w:szCs w:val="24"/>
              </w:rPr>
              <w:t>демакияж</w:t>
            </w:r>
            <w:proofErr w:type="spellEnd"/>
            <w:r w:rsidRPr="000243C8">
              <w:rPr>
                <w:sz w:val="24"/>
                <w:szCs w:val="24"/>
              </w:rPr>
              <w:t>);</w:t>
            </w:r>
          </w:p>
          <w:p w14:paraId="1329DE53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корректное заполнение карты – клиента с учетом индивидуальных особенностей клиента (формы лица, деталей лица, цветового типа и т.д.);</w:t>
            </w:r>
          </w:p>
          <w:p w14:paraId="4842E19B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грамотное обоснование целесообразности подбора профессиональных средств и материалов для выполнения визажа;</w:t>
            </w:r>
          </w:p>
          <w:p w14:paraId="48D5CDC7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оказание консультации по подбору декоративной косметики в соответствии с индивидуальными особенностями и пожеланиями клиента;</w:t>
            </w:r>
          </w:p>
          <w:p w14:paraId="4D44164C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подбор профессиональных средств и материалы для выполнения салонного макияжа;</w:t>
            </w:r>
          </w:p>
          <w:p w14:paraId="481834A1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подбор цветовой гаммы макияжа с учетом цветотипа клиента;</w:t>
            </w:r>
          </w:p>
          <w:p w14:paraId="63A7E837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соблюдение временных нормы при выполнении </w:t>
            </w:r>
            <w:proofErr w:type="spellStart"/>
            <w:r w:rsidRPr="000243C8">
              <w:rPr>
                <w:sz w:val="24"/>
                <w:szCs w:val="24"/>
              </w:rPr>
              <w:t>демакияжа</w:t>
            </w:r>
            <w:proofErr w:type="spellEnd"/>
            <w:r w:rsidRPr="000243C8">
              <w:rPr>
                <w:sz w:val="24"/>
                <w:szCs w:val="24"/>
              </w:rPr>
              <w:t>, макияжа, всей процедуры;</w:t>
            </w:r>
          </w:p>
          <w:p w14:paraId="3B847D1E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соблюдение норм расхода декоративной косметики, расходных материалов;</w:t>
            </w:r>
          </w:p>
          <w:p w14:paraId="64C0BA64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коррекции лица и его деталей в различных техниках, морфофункциональных характеристик кожи (пятен, цвета, сосудистого рисунка, асимметрии) с помощью средств декоративной косметики;</w:t>
            </w:r>
          </w:p>
          <w:p w14:paraId="50BB8E01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lastRenderedPageBreak/>
              <w:t>- выполнение макияжа с учетом линий гармонии;</w:t>
            </w:r>
          </w:p>
          <w:p w14:paraId="4643A9FC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дневного, вечернего, свадебного макияжа;</w:t>
            </w:r>
          </w:p>
          <w:p w14:paraId="2CDCF86C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color w:val="FF0000"/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выполнение окрашивания и укладки бровей с применением теней для бровей, карандашей, </w:t>
            </w:r>
            <w:proofErr w:type="spellStart"/>
            <w:r w:rsidRPr="000243C8">
              <w:rPr>
                <w:sz w:val="24"/>
                <w:szCs w:val="24"/>
              </w:rPr>
              <w:t>тинтов</w:t>
            </w:r>
            <w:proofErr w:type="spellEnd"/>
            <w:r w:rsidRPr="000243C8">
              <w:rPr>
                <w:sz w:val="24"/>
                <w:szCs w:val="24"/>
              </w:rPr>
              <w:t>, гелей для укладки бровей   в соответствии с технологией;</w:t>
            </w:r>
          </w:p>
          <w:p w14:paraId="343312D7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наклеивания пучков ресниц при выполнении салонных видов макияжа;</w:t>
            </w:r>
          </w:p>
          <w:p w14:paraId="26668026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-создание полного образа, включая прическу и макияж, соответствующий заданному стилю и технике выполнения;</w:t>
            </w:r>
          </w:p>
          <w:p w14:paraId="454EF491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соблюдение правила санитарии и гигиены, требований безопасности в течение всей процедуры;</w:t>
            </w:r>
          </w:p>
          <w:p w14:paraId="01093273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умение поддерживать в течении всей процедуры порядок и чистоту на рабочем месте;</w:t>
            </w:r>
          </w:p>
          <w:p w14:paraId="58E11C19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проведение санитарно-гигиенической, обработки всех рабочих поверхностей после выполнения процедуры;</w:t>
            </w:r>
          </w:p>
          <w:p w14:paraId="4EFFDF5F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рациональное использование времени при выполнении смежных модулей;</w:t>
            </w:r>
          </w:p>
          <w:p w14:paraId="49292138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умение производить дезинфекцию и стерилизацию инструментов, средств декоративной косметики, приспособлений, расходных материалов различными методами.</w:t>
            </w:r>
          </w:p>
        </w:tc>
      </w:tr>
      <w:tr w:rsidR="00AC49E2" w:rsidRPr="000243C8" w14:paraId="3ADBD8FF" w14:textId="77777777" w:rsidTr="000243C8">
        <w:trPr>
          <w:trHeight w:val="20"/>
          <w:jc w:val="center"/>
        </w:trPr>
        <w:tc>
          <w:tcPr>
            <w:tcW w:w="543" w:type="dxa"/>
            <w:shd w:val="clear" w:color="auto" w:fill="00B050"/>
          </w:tcPr>
          <w:p w14:paraId="05D85510" w14:textId="77777777" w:rsidR="00AC49E2" w:rsidRPr="000243C8" w:rsidRDefault="00915BCE" w:rsidP="000243C8">
            <w:pPr>
              <w:spacing w:line="27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0243C8">
              <w:rPr>
                <w:b/>
                <w:sz w:val="24"/>
                <w:szCs w:val="24"/>
              </w:rPr>
              <w:lastRenderedPageBreak/>
              <w:t>Б</w:t>
            </w:r>
          </w:p>
        </w:tc>
        <w:tc>
          <w:tcPr>
            <w:tcW w:w="3022" w:type="dxa"/>
            <w:shd w:val="clear" w:color="auto" w:fill="92D050"/>
          </w:tcPr>
          <w:p w14:paraId="5743EFA6" w14:textId="1EB6BFB7" w:rsidR="00AC49E2" w:rsidRPr="000243C8" w:rsidRDefault="00915BCE" w:rsidP="00D054DB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0243C8">
              <w:rPr>
                <w:b/>
                <w:color w:val="000000"/>
                <w:sz w:val="24"/>
                <w:szCs w:val="24"/>
              </w:rPr>
              <w:t xml:space="preserve">Выполнение </w:t>
            </w:r>
            <w:r w:rsidRPr="000243C8">
              <w:rPr>
                <w:b/>
                <w:sz w:val="24"/>
                <w:szCs w:val="24"/>
              </w:rPr>
              <w:t xml:space="preserve">фантазийного макияжа с элементами </w:t>
            </w:r>
            <w:proofErr w:type="spellStart"/>
            <w:r w:rsidRPr="000243C8">
              <w:rPr>
                <w:b/>
                <w:sz w:val="24"/>
                <w:szCs w:val="24"/>
              </w:rPr>
              <w:t>фейс</w:t>
            </w:r>
            <w:proofErr w:type="spellEnd"/>
            <w:r w:rsidRPr="000243C8">
              <w:rPr>
                <w:b/>
                <w:sz w:val="24"/>
                <w:szCs w:val="24"/>
              </w:rPr>
              <w:t xml:space="preserve"> и боди-арта на тему «</w:t>
            </w:r>
            <w:r w:rsidR="006D7594" w:rsidRPr="000243C8">
              <w:rPr>
                <w:b/>
                <w:sz w:val="24"/>
                <w:szCs w:val="24"/>
              </w:rPr>
              <w:t>Вологодские кружева</w:t>
            </w:r>
            <w:r w:rsidRPr="000243C8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6064" w:type="dxa"/>
            <w:shd w:val="clear" w:color="auto" w:fill="auto"/>
          </w:tcPr>
          <w:p w14:paraId="644D8CEB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Соблюдение профессионального </w:t>
            </w:r>
            <w:proofErr w:type="spellStart"/>
            <w:r w:rsidRPr="000243C8">
              <w:rPr>
                <w:sz w:val="24"/>
                <w:szCs w:val="24"/>
              </w:rPr>
              <w:t>дресс</w:t>
            </w:r>
            <w:proofErr w:type="spellEnd"/>
            <w:r w:rsidRPr="000243C8">
              <w:rPr>
                <w:sz w:val="24"/>
                <w:szCs w:val="24"/>
              </w:rPr>
              <w:t>- кода;</w:t>
            </w:r>
          </w:p>
          <w:p w14:paraId="0E23F681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подготовка зоны обслуживания в соответствии с санитарно-гигиеническими требованиями;</w:t>
            </w:r>
          </w:p>
          <w:p w14:paraId="14B47241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рациональная организация рабочего места (принцип бережливого производства);</w:t>
            </w:r>
          </w:p>
          <w:p w14:paraId="698FF4B6" w14:textId="5E4A10C3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безопасное использование в работе </w:t>
            </w:r>
            <w:r w:rsidR="00320403" w:rsidRPr="000243C8">
              <w:rPr>
                <w:sz w:val="24"/>
                <w:szCs w:val="24"/>
              </w:rPr>
              <w:t>электрооборудования</w:t>
            </w:r>
            <w:r w:rsidRPr="000243C8">
              <w:rPr>
                <w:sz w:val="24"/>
                <w:szCs w:val="24"/>
              </w:rPr>
              <w:t>, электроинструментов, инструментов визажиста, приспособлений в соответствии с ОТ и ТБ;</w:t>
            </w:r>
          </w:p>
          <w:p w14:paraId="52ABE6CC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соблюдение правила санитарии и гигиены, требований безопасности в течение всей процедуры;</w:t>
            </w:r>
          </w:p>
          <w:p w14:paraId="27C2038B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процедуры с учетом эргономических требований (эргономика в положении стоя, сидя, эргономика рабочего пространства);</w:t>
            </w:r>
          </w:p>
          <w:p w14:paraId="590EA065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соблюдение временных нормы при выполнении процедуры;</w:t>
            </w:r>
          </w:p>
          <w:p w14:paraId="212C25AD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поддержание профессиональной коммуникации с клиентом (объяснять алгоритм выполнения всей процедуры, давать клиенту инструкции во время процедур, пояснять свои действия);</w:t>
            </w:r>
          </w:p>
          <w:p w14:paraId="35AE0F4D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проявление деликатности, тактичности, заботы о соблюдении достоинства клиента (помочь клиенту </w:t>
            </w:r>
            <w:r w:rsidRPr="000243C8">
              <w:rPr>
                <w:sz w:val="24"/>
                <w:szCs w:val="24"/>
              </w:rPr>
              <w:lastRenderedPageBreak/>
              <w:t>разместиться; защищать одежду клиента, заботиться о том, чтобы зрителям не были видны нижнее белье и открытые области груди, ягодиц, верхней части бедра);</w:t>
            </w:r>
          </w:p>
          <w:p w14:paraId="718DD250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соблюдение правил профессионального этикета: улыбаться клиенту; здороваться; представляться, обращаться к клиенту по имени; встречать и провожать клиента; интересоваться у клиента самочувствием, ощущениями в ходе процедур, впечатлениями от процедуры;</w:t>
            </w:r>
          </w:p>
          <w:p w14:paraId="68CA42FE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грамотное обоснование целесообразность подбора профессиональных средств и материалов для выполнения рисунков в различных художественных стилях и техниках;</w:t>
            </w:r>
          </w:p>
          <w:p w14:paraId="3278F4E6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подбор профессиональных средств и материалов для выполнения фантазийного макияжа;</w:t>
            </w:r>
          </w:p>
          <w:p w14:paraId="6557E13C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коррекции лица, морфофункциональных характеристик кожи (пятен, цвета, сосудистого рисунка, асимметрии) с помощью средств декоративной косметики;</w:t>
            </w:r>
          </w:p>
          <w:p w14:paraId="7768B826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выполнение коррекции овала лица и его деталей в различных техниках (линия, рисунок, </w:t>
            </w:r>
            <w:proofErr w:type="spellStart"/>
            <w:r w:rsidRPr="000243C8">
              <w:rPr>
                <w:sz w:val="24"/>
                <w:szCs w:val="24"/>
              </w:rPr>
              <w:t>свето</w:t>
            </w:r>
            <w:proofErr w:type="spellEnd"/>
            <w:r w:rsidRPr="000243C8">
              <w:rPr>
                <w:sz w:val="24"/>
                <w:szCs w:val="24"/>
              </w:rPr>
              <w:t xml:space="preserve"> и </w:t>
            </w:r>
            <w:proofErr w:type="spellStart"/>
            <w:r w:rsidRPr="000243C8">
              <w:rPr>
                <w:sz w:val="24"/>
                <w:szCs w:val="24"/>
              </w:rPr>
              <w:t>цвето</w:t>
            </w:r>
            <w:proofErr w:type="spellEnd"/>
            <w:r w:rsidRPr="000243C8">
              <w:rPr>
                <w:sz w:val="24"/>
                <w:szCs w:val="24"/>
              </w:rPr>
              <w:t xml:space="preserve"> тень);</w:t>
            </w:r>
          </w:p>
          <w:p w14:paraId="076D8597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фантазийного макияжа с учетом линий гармонии;</w:t>
            </w:r>
          </w:p>
          <w:p w14:paraId="0FAAA808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фантазийного макияжа;</w:t>
            </w:r>
          </w:p>
          <w:p w14:paraId="20FCFAE6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наклеивания пучков/искусственных ресниц (лента) при выполнении различных видов макияжа;</w:t>
            </w:r>
          </w:p>
          <w:p w14:paraId="243201AE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чтение эскизных проектов по рисункам или фотографиям;</w:t>
            </w:r>
          </w:p>
          <w:p w14:paraId="2D772590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работа с акварелью, гуашью в технике коллажа и аппликации;</w:t>
            </w:r>
          </w:p>
          <w:p w14:paraId="4EE8C560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создание эскиза заданного образа включая </w:t>
            </w:r>
            <w:proofErr w:type="spellStart"/>
            <w:r w:rsidRPr="000243C8">
              <w:rPr>
                <w:sz w:val="24"/>
                <w:szCs w:val="24"/>
              </w:rPr>
              <w:t>боди</w:t>
            </w:r>
            <w:proofErr w:type="spellEnd"/>
            <w:r w:rsidRPr="000243C8">
              <w:rPr>
                <w:sz w:val="24"/>
                <w:szCs w:val="24"/>
              </w:rPr>
              <w:t xml:space="preserve"> и </w:t>
            </w:r>
            <w:proofErr w:type="spellStart"/>
            <w:r w:rsidRPr="000243C8">
              <w:rPr>
                <w:sz w:val="24"/>
                <w:szCs w:val="24"/>
              </w:rPr>
              <w:t>фейс</w:t>
            </w:r>
            <w:proofErr w:type="spellEnd"/>
            <w:r w:rsidRPr="000243C8">
              <w:rPr>
                <w:sz w:val="24"/>
                <w:szCs w:val="24"/>
              </w:rPr>
              <w:t>-арт;</w:t>
            </w:r>
          </w:p>
          <w:p w14:paraId="52E8D954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применение различных техник выполнения </w:t>
            </w:r>
            <w:proofErr w:type="spellStart"/>
            <w:r w:rsidRPr="000243C8">
              <w:rPr>
                <w:sz w:val="24"/>
                <w:szCs w:val="24"/>
              </w:rPr>
              <w:t>фейс</w:t>
            </w:r>
            <w:proofErr w:type="spellEnd"/>
            <w:r w:rsidRPr="000243C8">
              <w:rPr>
                <w:sz w:val="24"/>
                <w:szCs w:val="24"/>
              </w:rPr>
              <w:t xml:space="preserve"> и боди-арта (карандашная, кремовая, акварельная, комбинированная) в зависимости от предоставляемых материалов, особенностей элементов рисунка;</w:t>
            </w:r>
          </w:p>
          <w:p w14:paraId="49E6431B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рисунков на лице и теле модели с учетом законов физиологии и композиции;</w:t>
            </w:r>
          </w:p>
          <w:p w14:paraId="21A9499D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умение применить средства декора, аксессуары для создания образов;</w:t>
            </w:r>
          </w:p>
          <w:p w14:paraId="7679C79A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камуфлирования, окрашивания и укладки бровей с применением различных техник;</w:t>
            </w:r>
          </w:p>
          <w:p w14:paraId="38EB484C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 - подбор профессиональных средства и материалов для </w:t>
            </w:r>
            <w:r w:rsidRPr="000243C8">
              <w:rPr>
                <w:sz w:val="24"/>
                <w:szCs w:val="24"/>
              </w:rPr>
              <w:lastRenderedPageBreak/>
              <w:t>выполнения фантазийного макияжа;</w:t>
            </w:r>
          </w:p>
          <w:p w14:paraId="35414E12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применение декоративных элементов при выполнении фантазийного макияжа, наносить специальные эффекты (заклеивание бровей, работа с подвесками, блестки, стразы, пайетки);</w:t>
            </w:r>
          </w:p>
          <w:p w14:paraId="255CE6CD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применение декоративных элементов при выполнении нательных рисунков, нанесение специальных эффектов (блестки, стразы, пайетки);</w:t>
            </w:r>
          </w:p>
          <w:p w14:paraId="780F0D47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умение поддерживать в течении всей процедуры порядок и чистоту на рабочем месте;</w:t>
            </w:r>
          </w:p>
          <w:p w14:paraId="747D4F95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-проведение санитарно-гигиенической, обработки всех рабочих поверхностей после выполнения процедуры;</w:t>
            </w:r>
          </w:p>
          <w:p w14:paraId="0662EB76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умение использовать офисные программы;</w:t>
            </w:r>
          </w:p>
          <w:p w14:paraId="1BEFC9BD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использование информационно - справочных систем;</w:t>
            </w:r>
          </w:p>
          <w:p w14:paraId="591B1028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использование функции проверки орфографии и пунктуации прикладного программного обеспечения;</w:t>
            </w:r>
          </w:p>
          <w:p w14:paraId="7E47A6B8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предоставлять данные в едином и удобном для восприятия формате, в зависимости от поставленной задачи;</w:t>
            </w:r>
          </w:p>
          <w:p w14:paraId="1DD3D908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умение производить дезинфекцию и стерилизацию инструментов, средств декоративной косметики, приспособлений, расходных материалов различными методами.</w:t>
            </w:r>
          </w:p>
          <w:p w14:paraId="6339C8DE" w14:textId="77777777" w:rsidR="00AC49E2" w:rsidRPr="000243C8" w:rsidRDefault="00AC49E2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C49E2" w:rsidRPr="000243C8" w14:paraId="1BD758FF" w14:textId="77777777" w:rsidTr="000243C8">
        <w:trPr>
          <w:trHeight w:val="20"/>
          <w:jc w:val="center"/>
        </w:trPr>
        <w:tc>
          <w:tcPr>
            <w:tcW w:w="543" w:type="dxa"/>
            <w:shd w:val="clear" w:color="auto" w:fill="00B050"/>
          </w:tcPr>
          <w:p w14:paraId="1F207B24" w14:textId="77777777" w:rsidR="00AC49E2" w:rsidRPr="000243C8" w:rsidRDefault="00915BCE" w:rsidP="000243C8">
            <w:pPr>
              <w:spacing w:line="27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0243C8">
              <w:rPr>
                <w:b/>
                <w:sz w:val="24"/>
                <w:szCs w:val="24"/>
              </w:rPr>
              <w:lastRenderedPageBreak/>
              <w:t>В</w:t>
            </w:r>
          </w:p>
        </w:tc>
        <w:tc>
          <w:tcPr>
            <w:tcW w:w="3022" w:type="dxa"/>
            <w:shd w:val="clear" w:color="auto" w:fill="92D050"/>
          </w:tcPr>
          <w:p w14:paraId="3C20D903" w14:textId="2E92C8B5" w:rsidR="00AC49E2" w:rsidRPr="000243C8" w:rsidRDefault="006D7594" w:rsidP="00D054DB">
            <w:pPr>
              <w:spacing w:line="276" w:lineRule="auto"/>
              <w:contextualSpacing/>
              <w:rPr>
                <w:b/>
                <w:sz w:val="24"/>
                <w:szCs w:val="24"/>
              </w:rPr>
            </w:pPr>
            <w:r w:rsidRPr="000243C8">
              <w:rPr>
                <w:b/>
                <w:sz w:val="24"/>
                <w:szCs w:val="24"/>
              </w:rPr>
              <w:t>Создание креативного образа на тему: «Фантастические миры Сальвадора Дали»</w:t>
            </w:r>
          </w:p>
        </w:tc>
        <w:tc>
          <w:tcPr>
            <w:tcW w:w="6064" w:type="dxa"/>
            <w:shd w:val="clear" w:color="auto" w:fill="auto"/>
          </w:tcPr>
          <w:p w14:paraId="53322620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Соблюдение профессионального </w:t>
            </w:r>
            <w:proofErr w:type="spellStart"/>
            <w:r w:rsidRPr="000243C8">
              <w:rPr>
                <w:sz w:val="24"/>
                <w:szCs w:val="24"/>
              </w:rPr>
              <w:t>дресс</w:t>
            </w:r>
            <w:proofErr w:type="spellEnd"/>
            <w:r w:rsidRPr="000243C8">
              <w:rPr>
                <w:sz w:val="24"/>
                <w:szCs w:val="24"/>
              </w:rPr>
              <w:t>- кода;</w:t>
            </w:r>
          </w:p>
          <w:p w14:paraId="45ED71E4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подготовка зоны обслуживания в соответствии с санитарно-гигиеническими требованиями;</w:t>
            </w:r>
          </w:p>
          <w:p w14:paraId="4137109E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рациональная организация рабочего места (принцип бережливого производства);</w:t>
            </w:r>
          </w:p>
          <w:p w14:paraId="7885609A" w14:textId="5FAFEC42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безопасное использование в работе </w:t>
            </w:r>
            <w:r w:rsidR="00320403" w:rsidRPr="000243C8">
              <w:rPr>
                <w:sz w:val="24"/>
                <w:szCs w:val="24"/>
              </w:rPr>
              <w:t>электрооборудования</w:t>
            </w:r>
            <w:r w:rsidRPr="000243C8">
              <w:rPr>
                <w:sz w:val="24"/>
                <w:szCs w:val="24"/>
              </w:rPr>
              <w:t>, электроинструментов, инструментов визажиста, приспособлений в соответствии с ОТ и ТБ;</w:t>
            </w:r>
          </w:p>
          <w:p w14:paraId="2FD7E0AB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соблюдение правила санитарии и гигиены, требований безопасности в течение всей процедуры;</w:t>
            </w:r>
          </w:p>
          <w:p w14:paraId="07D2C92E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процедуры с учетом эргономических требований (эргономика в положении стоя, сидя, эргономика рабочего пространства);</w:t>
            </w:r>
          </w:p>
          <w:p w14:paraId="3C7CA102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соблюдение временных нормы при выполнении процедуры;</w:t>
            </w:r>
          </w:p>
          <w:p w14:paraId="1439A584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поддержание профессиональной коммуникации с клиентом (объяснять алгоритм выполнения всей процедуры, давать клиенту инструкции во время процедур, пояснять свои действия);</w:t>
            </w:r>
          </w:p>
          <w:p w14:paraId="028F7FFD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проявление деликатности, тактичности, заботы о </w:t>
            </w:r>
            <w:r w:rsidRPr="000243C8">
              <w:rPr>
                <w:sz w:val="24"/>
                <w:szCs w:val="24"/>
              </w:rPr>
              <w:lastRenderedPageBreak/>
              <w:t>соблюдении достоинства клиента (помочь клиенту разместиться; защищать одежду клиента, заботиться о том, чтобы зрителям не были видны нижнее белье и открытые области груди, ягодиц, верхней части бедра);</w:t>
            </w:r>
          </w:p>
          <w:p w14:paraId="562DC7E1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соблюдение правил профессионального этикета: улыбаться клиенту; здороваться; представляться, обращаться к клиенту по имени; встречать и провожать клиента; интересоваться у клиента самочувствием, ощущениями в ходе процедур, впечатлениями от процедуры;</w:t>
            </w:r>
          </w:p>
          <w:p w14:paraId="3559DAB5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грамотное обоснование целесообразность подбора профессиональных средств и материалов для выполнения рисунков в различных художественных стилях и техниках;</w:t>
            </w:r>
          </w:p>
          <w:p w14:paraId="532825AC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подбор профессиональных средств и материалов для выполнения креативного макияжа;</w:t>
            </w:r>
          </w:p>
          <w:p w14:paraId="463A221B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коррекции лица, морфофункциональных характеристик кожи (пятен, цвета, сосудистого рисунка, асимметрии) с помощью средств декоративной косметики;</w:t>
            </w:r>
          </w:p>
          <w:p w14:paraId="3F3B51DB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выполнение коррекции овала лица и его деталей в различных техниках (линия, рисунок, </w:t>
            </w:r>
            <w:proofErr w:type="spellStart"/>
            <w:r w:rsidRPr="000243C8">
              <w:rPr>
                <w:sz w:val="24"/>
                <w:szCs w:val="24"/>
              </w:rPr>
              <w:t>свето</w:t>
            </w:r>
            <w:proofErr w:type="spellEnd"/>
            <w:r w:rsidRPr="000243C8">
              <w:rPr>
                <w:sz w:val="24"/>
                <w:szCs w:val="24"/>
              </w:rPr>
              <w:t xml:space="preserve"> и </w:t>
            </w:r>
            <w:proofErr w:type="spellStart"/>
            <w:r w:rsidRPr="000243C8">
              <w:rPr>
                <w:sz w:val="24"/>
                <w:szCs w:val="24"/>
              </w:rPr>
              <w:t>цвето</w:t>
            </w:r>
            <w:proofErr w:type="spellEnd"/>
            <w:r w:rsidRPr="000243C8">
              <w:rPr>
                <w:sz w:val="24"/>
                <w:szCs w:val="24"/>
              </w:rPr>
              <w:t xml:space="preserve"> тень);</w:t>
            </w:r>
          </w:p>
          <w:p w14:paraId="61C0158C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креативного макияжа;</w:t>
            </w:r>
          </w:p>
          <w:p w14:paraId="210797A5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наклеивания пучков/искусственных ресниц (лента) при выполнении различных видов макияжа;</w:t>
            </w:r>
          </w:p>
          <w:p w14:paraId="3B514B1D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применение знаний о моде и стилях для оформления исследовательских материалов;</w:t>
            </w:r>
          </w:p>
          <w:p w14:paraId="38BB7DE3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чтение эскизных проектов по рисункам или фотографиям;</w:t>
            </w:r>
          </w:p>
          <w:p w14:paraId="0BD94BF4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работа с акварелью, гуашью в технике коллажа и аппликации;</w:t>
            </w:r>
          </w:p>
          <w:p w14:paraId="2A4384FE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создание эскиза заданного образа включая </w:t>
            </w:r>
            <w:proofErr w:type="spellStart"/>
            <w:r w:rsidRPr="000243C8">
              <w:rPr>
                <w:sz w:val="24"/>
                <w:szCs w:val="24"/>
              </w:rPr>
              <w:t>боди</w:t>
            </w:r>
            <w:proofErr w:type="spellEnd"/>
            <w:r w:rsidRPr="000243C8">
              <w:rPr>
                <w:sz w:val="24"/>
                <w:szCs w:val="24"/>
              </w:rPr>
              <w:t xml:space="preserve"> и </w:t>
            </w:r>
            <w:proofErr w:type="spellStart"/>
            <w:r w:rsidRPr="000243C8">
              <w:rPr>
                <w:sz w:val="24"/>
                <w:szCs w:val="24"/>
              </w:rPr>
              <w:t>фейс</w:t>
            </w:r>
            <w:proofErr w:type="spellEnd"/>
            <w:r w:rsidRPr="000243C8">
              <w:rPr>
                <w:sz w:val="24"/>
                <w:szCs w:val="24"/>
              </w:rPr>
              <w:t>-арт;</w:t>
            </w:r>
          </w:p>
          <w:p w14:paraId="7B51C455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применение различных техник выполнения </w:t>
            </w:r>
            <w:proofErr w:type="spellStart"/>
            <w:r w:rsidRPr="000243C8">
              <w:rPr>
                <w:sz w:val="24"/>
                <w:szCs w:val="24"/>
              </w:rPr>
              <w:t>фейс</w:t>
            </w:r>
            <w:proofErr w:type="spellEnd"/>
            <w:r w:rsidRPr="000243C8">
              <w:rPr>
                <w:sz w:val="24"/>
                <w:szCs w:val="24"/>
              </w:rPr>
              <w:t xml:space="preserve"> и боди-арта (карандашная, кремовая, акварельная, комбинированная) в зависимости от предоставляемых материалов, особенностей элементов рисунка;</w:t>
            </w:r>
          </w:p>
          <w:p w14:paraId="0AE5FCB3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рисунков на лице и теле модели с учетом законов физиологии и композиции;</w:t>
            </w:r>
          </w:p>
          <w:p w14:paraId="341C1068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умение применить средства декора, аксессуары для создания образов;</w:t>
            </w:r>
          </w:p>
          <w:p w14:paraId="33AE3428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камуфлирования, окрашивания и укладки бровей с применением различных техник;</w:t>
            </w:r>
          </w:p>
          <w:p w14:paraId="3D13BC39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lastRenderedPageBreak/>
              <w:t xml:space="preserve"> - подбор профессиональных средства и материалов для выполнения креативного макияжа;</w:t>
            </w:r>
          </w:p>
          <w:p w14:paraId="39289A71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применение декоративных элементов при выполнении креативного макияжа, наносить специальные эффекты (заклеивание бровей, работа с подвесками, блестки, стразы, пайетки);</w:t>
            </w:r>
          </w:p>
          <w:p w14:paraId="65B9C2AE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применение декоративных элементов при выполнении нательных рисунков, нанесение специальных эффектов (блестки, стразы, пайетки);</w:t>
            </w:r>
          </w:p>
          <w:p w14:paraId="226E810D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умение поддерживать в течении всей процедуры порядок и чистоту на рабочем месте;</w:t>
            </w:r>
          </w:p>
          <w:p w14:paraId="0459A286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-проведение санитарно-гигиенической, обработки всех рабочих поверхностей после выполнения процедуры;</w:t>
            </w:r>
          </w:p>
          <w:p w14:paraId="7DBC9723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умение использовать офисные программы;</w:t>
            </w:r>
          </w:p>
          <w:p w14:paraId="46FF1D37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использование информационно - справочных систем;</w:t>
            </w:r>
          </w:p>
          <w:p w14:paraId="4410986D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использование функции проверки орфографии и пунктуации прикладного программного обеспечения;</w:t>
            </w:r>
          </w:p>
          <w:p w14:paraId="4BB47872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предоставлять данные в едином и удобном для восприятия формате, в зависимости от поставленной задачи;</w:t>
            </w:r>
          </w:p>
          <w:p w14:paraId="657D8800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умение производить дезинфекцию и стерилизацию инструментов, средств декоративной косметики, приспособлений, расходных материалов различными методами.</w:t>
            </w:r>
          </w:p>
        </w:tc>
      </w:tr>
      <w:tr w:rsidR="00AC49E2" w:rsidRPr="000243C8" w14:paraId="38D7557A" w14:textId="77777777" w:rsidTr="000243C8">
        <w:trPr>
          <w:trHeight w:val="20"/>
          <w:jc w:val="center"/>
        </w:trPr>
        <w:tc>
          <w:tcPr>
            <w:tcW w:w="543" w:type="dxa"/>
            <w:shd w:val="clear" w:color="auto" w:fill="00B050"/>
          </w:tcPr>
          <w:p w14:paraId="2F7DDED1" w14:textId="77777777" w:rsidR="00AC49E2" w:rsidRPr="000243C8" w:rsidRDefault="00915BCE" w:rsidP="000243C8">
            <w:pPr>
              <w:spacing w:line="27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0243C8">
              <w:rPr>
                <w:b/>
                <w:sz w:val="24"/>
                <w:szCs w:val="24"/>
              </w:rPr>
              <w:lastRenderedPageBreak/>
              <w:t>Г</w:t>
            </w:r>
          </w:p>
        </w:tc>
        <w:tc>
          <w:tcPr>
            <w:tcW w:w="3022" w:type="dxa"/>
            <w:shd w:val="clear" w:color="auto" w:fill="92D050"/>
          </w:tcPr>
          <w:p w14:paraId="0AD9C9E7" w14:textId="341C9A0D" w:rsidR="00AC49E2" w:rsidRPr="000243C8" w:rsidRDefault="00086DB1" w:rsidP="00D054DB">
            <w:pPr>
              <w:spacing w:line="276" w:lineRule="auto"/>
              <w:contextualSpacing/>
              <w:rPr>
                <w:b/>
                <w:sz w:val="24"/>
                <w:szCs w:val="24"/>
              </w:rPr>
            </w:pPr>
            <w:r w:rsidRPr="000243C8">
              <w:rPr>
                <w:b/>
                <w:sz w:val="24"/>
                <w:szCs w:val="24"/>
              </w:rPr>
              <w:t xml:space="preserve">Макияж и прическа для показа женской одежды Валентина Юдашкина (коллекция </w:t>
            </w:r>
            <w:r w:rsidRPr="000243C8">
              <w:rPr>
                <w:b/>
                <w:sz w:val="24"/>
                <w:szCs w:val="24"/>
                <w:lang w:val="en-US"/>
              </w:rPr>
              <w:t>HAUTE</w:t>
            </w:r>
            <w:r w:rsidRPr="000243C8">
              <w:rPr>
                <w:b/>
                <w:sz w:val="24"/>
                <w:szCs w:val="24"/>
              </w:rPr>
              <w:t xml:space="preserve"> </w:t>
            </w:r>
            <w:r w:rsidRPr="000243C8">
              <w:rPr>
                <w:b/>
                <w:sz w:val="24"/>
                <w:szCs w:val="24"/>
                <w:lang w:val="en-US"/>
              </w:rPr>
              <w:t>COUTURE</w:t>
            </w:r>
            <w:r w:rsidRPr="000243C8">
              <w:rPr>
                <w:b/>
                <w:sz w:val="24"/>
                <w:szCs w:val="24"/>
              </w:rPr>
              <w:t xml:space="preserve"> 2025)</w:t>
            </w:r>
          </w:p>
        </w:tc>
        <w:tc>
          <w:tcPr>
            <w:tcW w:w="6064" w:type="dxa"/>
            <w:shd w:val="clear" w:color="auto" w:fill="auto"/>
          </w:tcPr>
          <w:p w14:paraId="60234B74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Соблюдение профессионального </w:t>
            </w:r>
            <w:proofErr w:type="spellStart"/>
            <w:r w:rsidRPr="000243C8">
              <w:rPr>
                <w:sz w:val="24"/>
                <w:szCs w:val="24"/>
              </w:rPr>
              <w:t>дресс</w:t>
            </w:r>
            <w:proofErr w:type="spellEnd"/>
            <w:r w:rsidRPr="000243C8">
              <w:rPr>
                <w:sz w:val="24"/>
                <w:szCs w:val="24"/>
              </w:rPr>
              <w:t>- кода;</w:t>
            </w:r>
          </w:p>
          <w:p w14:paraId="4512853F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подготовка зоны обслуживания в соответствии с санитарно-гигиеническими требованиями;</w:t>
            </w:r>
          </w:p>
          <w:p w14:paraId="728E8F23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рациональная организация рабочего места (принцип бережливого производства);</w:t>
            </w:r>
          </w:p>
          <w:p w14:paraId="621615F8" w14:textId="6BD5B632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безопасное использование в работе </w:t>
            </w:r>
            <w:r w:rsidR="00320403" w:rsidRPr="000243C8">
              <w:rPr>
                <w:sz w:val="24"/>
                <w:szCs w:val="24"/>
              </w:rPr>
              <w:t>электрооборудования</w:t>
            </w:r>
            <w:r w:rsidRPr="000243C8">
              <w:rPr>
                <w:sz w:val="24"/>
                <w:szCs w:val="24"/>
              </w:rPr>
              <w:t>, электроинструментов, инструментов визажиста, приспособлений в соответствии с ОТ и ТБ;</w:t>
            </w:r>
          </w:p>
          <w:p w14:paraId="0455A66F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соблюдение правил санитарии и гигиены, требований безопасности в течение всей процедуры;</w:t>
            </w:r>
          </w:p>
          <w:p w14:paraId="64DEB3E8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процедуры с учетом эргономических требований (эргономика в положении стоя, эргономика рабочего пространства)</w:t>
            </w:r>
          </w:p>
          <w:p w14:paraId="4EA8C557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проведение визуального осмотра, оценка и анализ состояния поверхности кожи клиента на наличие противопоказаний для оказания услуги;</w:t>
            </w:r>
          </w:p>
          <w:p w14:paraId="3BA77053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корректное заполнение карты – клиента с учетом индивидуальных особенностей клиента;</w:t>
            </w:r>
          </w:p>
          <w:p w14:paraId="218CF233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соблюдение временных нормы при выполнении процедуры;</w:t>
            </w:r>
          </w:p>
          <w:p w14:paraId="37346465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lastRenderedPageBreak/>
              <w:t>- поддержание профессиональной коммуникации с клиентом (объяснять алгоритм выполнения всей процедуры, давать клиенту инструкции во время процедур, пояснять свои действия);</w:t>
            </w:r>
          </w:p>
          <w:p w14:paraId="6FFC56AC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проявление деликатности, тактичности, заботы о соблюдении достоинства клиента (помочь клиенту разместиться; защищать одежду клиента, заботиться о том, чтобы зрителям не были видны нижнее белье и открытые области груди, ягодиц, верхней части бедра);</w:t>
            </w:r>
          </w:p>
          <w:p w14:paraId="3E95F879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соблюдение правил профессионального этикета: улыбаться клиенту; здороваться; представляться, обращаться к клиенту по имени; встречать и провожать клиента; интересоваться у клиента самочувствием, ощущениями в ходе процедур, впечатлениями от процедуры;</w:t>
            </w:r>
          </w:p>
          <w:p w14:paraId="1A6A1AB1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создание полного образа, включая прическу и макияж, соответствующий заданному историческому стилю, направлениям моды, тенденциям моды;</w:t>
            </w:r>
          </w:p>
          <w:p w14:paraId="738EBEE1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подбор профессиональных средств и материалов для выполнения макияжа для медиа сцены и кино;</w:t>
            </w:r>
          </w:p>
          <w:p w14:paraId="463DC1FD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подготовки кожи к нанесению декоративной косметики(</w:t>
            </w:r>
            <w:proofErr w:type="spellStart"/>
            <w:r w:rsidRPr="000243C8">
              <w:rPr>
                <w:sz w:val="24"/>
                <w:szCs w:val="24"/>
              </w:rPr>
              <w:t>демакияж</w:t>
            </w:r>
            <w:proofErr w:type="spellEnd"/>
            <w:r w:rsidRPr="000243C8">
              <w:rPr>
                <w:sz w:val="24"/>
                <w:szCs w:val="24"/>
              </w:rPr>
              <w:t>);</w:t>
            </w:r>
          </w:p>
          <w:p w14:paraId="4A47D150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коррекции лица, морфофункциональных характеристик кожи (пятен, цвета, сосудистого рисунка, асимметрии) с помощью средств декоративной косметики;</w:t>
            </w:r>
          </w:p>
          <w:p w14:paraId="4035D210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коррекции овала лица и его деталей в различных техниках;</w:t>
            </w:r>
          </w:p>
          <w:p w14:paraId="6BC88E25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макияжа для медиа сцены и кино;</w:t>
            </w:r>
          </w:p>
          <w:p w14:paraId="08021596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наклеивания пучков/ленточных ресниц при -выполнение окрашивания и укладки бровей с применением теней для бровей, карандашей, гелей для укладки бровей   в соответствии с технологией;</w:t>
            </w:r>
          </w:p>
          <w:p w14:paraId="5302BD95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 - выполнение окрашивания ресниц в соответствии с технологией и техникой нанесения;</w:t>
            </w:r>
          </w:p>
          <w:p w14:paraId="2B2FEFC5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умение отличать художественные стили и моду десятилетий XX века друг от друга;</w:t>
            </w:r>
          </w:p>
          <w:p w14:paraId="690E2EF5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работать и стилизовать моделей с разным цветом кожи и анатомическим строением лица, исходя из конкретного исторического образа;</w:t>
            </w:r>
          </w:p>
          <w:p w14:paraId="602C5767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медийного, подиумного макияжа, ретро-макияжа;</w:t>
            </w:r>
          </w:p>
          <w:p w14:paraId="2021E190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применение аксессуаров, средств декора для создания образов;</w:t>
            </w:r>
          </w:p>
          <w:p w14:paraId="4ED70E4E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эскиза образа по теме задания;</w:t>
            </w:r>
          </w:p>
          <w:p w14:paraId="2B4C9AA2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lastRenderedPageBreak/>
              <w:t>- проведение санитарно-гигиенической, обработки всех рабочих поверхностей после выполнения процедуры;</w:t>
            </w:r>
          </w:p>
          <w:p w14:paraId="34D4F997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умение поддерживать в течении всей процедуры порядок и чистоту на рабочем месте;</w:t>
            </w:r>
          </w:p>
          <w:p w14:paraId="6977ED4B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умение производить дезинфекцию и стерилизацию инструментов, средств декоративной косметики, приспособлений, расходных материалов различными методами.</w:t>
            </w:r>
          </w:p>
        </w:tc>
      </w:tr>
      <w:tr w:rsidR="00AC49E2" w:rsidRPr="000243C8" w14:paraId="15EEE48A" w14:textId="77777777" w:rsidTr="000243C8">
        <w:trPr>
          <w:trHeight w:val="20"/>
          <w:jc w:val="center"/>
        </w:trPr>
        <w:tc>
          <w:tcPr>
            <w:tcW w:w="543" w:type="dxa"/>
            <w:shd w:val="clear" w:color="auto" w:fill="00B050"/>
          </w:tcPr>
          <w:p w14:paraId="37F6ED22" w14:textId="77777777" w:rsidR="00AC49E2" w:rsidRPr="000243C8" w:rsidRDefault="00915BCE" w:rsidP="000243C8">
            <w:pPr>
              <w:spacing w:line="27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0243C8">
              <w:rPr>
                <w:b/>
                <w:sz w:val="24"/>
                <w:szCs w:val="24"/>
              </w:rPr>
              <w:lastRenderedPageBreak/>
              <w:t>Д</w:t>
            </w:r>
          </w:p>
        </w:tc>
        <w:tc>
          <w:tcPr>
            <w:tcW w:w="3022" w:type="dxa"/>
            <w:shd w:val="clear" w:color="auto" w:fill="92D050"/>
          </w:tcPr>
          <w:p w14:paraId="16F3F397" w14:textId="61F0B7FE" w:rsidR="00AC49E2" w:rsidRPr="000243C8" w:rsidRDefault="00915BCE" w:rsidP="00D054DB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0243C8">
              <w:rPr>
                <w:b/>
                <w:sz w:val="24"/>
                <w:szCs w:val="24"/>
              </w:rPr>
              <w:t xml:space="preserve">Коррекция, </w:t>
            </w:r>
            <w:r w:rsidR="00967484" w:rsidRPr="000243C8">
              <w:rPr>
                <w:b/>
                <w:sz w:val="24"/>
                <w:szCs w:val="24"/>
              </w:rPr>
              <w:t xml:space="preserve">окрашивание и </w:t>
            </w:r>
            <w:r w:rsidRPr="000243C8">
              <w:rPr>
                <w:b/>
                <w:sz w:val="24"/>
                <w:szCs w:val="24"/>
              </w:rPr>
              <w:t xml:space="preserve">ламинирование бровей </w:t>
            </w:r>
          </w:p>
        </w:tc>
        <w:tc>
          <w:tcPr>
            <w:tcW w:w="6064" w:type="dxa"/>
            <w:shd w:val="clear" w:color="auto" w:fill="auto"/>
          </w:tcPr>
          <w:p w14:paraId="27D4B136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Соблюдение профессионального </w:t>
            </w:r>
            <w:proofErr w:type="spellStart"/>
            <w:r w:rsidRPr="000243C8">
              <w:rPr>
                <w:sz w:val="24"/>
                <w:szCs w:val="24"/>
              </w:rPr>
              <w:t>дресс</w:t>
            </w:r>
            <w:proofErr w:type="spellEnd"/>
            <w:r w:rsidRPr="000243C8">
              <w:rPr>
                <w:sz w:val="24"/>
                <w:szCs w:val="24"/>
              </w:rPr>
              <w:t>- кода;</w:t>
            </w:r>
          </w:p>
          <w:p w14:paraId="259F37CA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производить санитарно-гигиеническую, обработку всех рабочих поверхностей перед выполнением процедуры и после выполнения процедуры;</w:t>
            </w:r>
          </w:p>
          <w:p w14:paraId="682C0BAF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подготовка зоны обслуживания в соответствии с санитарно-гигиеническими требованиями;</w:t>
            </w:r>
          </w:p>
          <w:p w14:paraId="7CC92777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рациональная организация рабочего места (принцип бережливого производства);</w:t>
            </w:r>
          </w:p>
          <w:p w14:paraId="4BFBF9D7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соблюдение правил профессионального этикета: улыбаться клиенту; здороваться; представляться, обращаться к клиенту по имени; встречать и провожать клиента; интересоваться у клиента самочувствием, ощущениями в ходе процедур, впечатлениями от процедуры;</w:t>
            </w:r>
          </w:p>
          <w:p w14:paraId="1CAC7F74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проявление деликатности, тактичности, заботы о соблюдении достоинства клиента (помочь клиенту разместиться; защищать одежду клиента, заботиться о том, чтобы зрителям не были видны нижнее белье и открытые области груди, ягодиц, верхней части бедра);</w:t>
            </w:r>
          </w:p>
          <w:p w14:paraId="20A25085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поддержание профессиональной коммуникации с клиентом (объяснять алгоритм выполнения всей процедуры, давать клиенту инструкции во время процедур, пояснять свои действия);</w:t>
            </w:r>
          </w:p>
          <w:p w14:paraId="0DF7CDD2" w14:textId="350C3AB2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безопасное использование в работе </w:t>
            </w:r>
            <w:r w:rsidR="00320403" w:rsidRPr="000243C8">
              <w:rPr>
                <w:sz w:val="24"/>
                <w:szCs w:val="24"/>
              </w:rPr>
              <w:t>электрооборудования</w:t>
            </w:r>
            <w:r w:rsidRPr="000243C8">
              <w:rPr>
                <w:sz w:val="24"/>
                <w:szCs w:val="24"/>
              </w:rPr>
              <w:t>, электроинструментов, инструментов визажиста, приспособлений в соответствии с ОТ и ТБ;</w:t>
            </w:r>
          </w:p>
          <w:p w14:paraId="769F9A0C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процедуры с учетом эргономических требований (эргономика в положении стоя, эргономика рабочего пространства);</w:t>
            </w:r>
          </w:p>
          <w:p w14:paraId="63E5B75E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проведение визуального осмотра, анализ состояния поверхности кожи клиента на наличие противопоказаний для оказания услуги (аллергических реакций);</w:t>
            </w:r>
          </w:p>
          <w:p w14:paraId="7EB87879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проводить тест на аллергическую реакцию кожи;</w:t>
            </w:r>
          </w:p>
          <w:p w14:paraId="05F2A64F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определение типа и состояния кожи лица;</w:t>
            </w:r>
          </w:p>
          <w:p w14:paraId="48E2CAFD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выполнение подготовки кожи к нанесению </w:t>
            </w:r>
            <w:r w:rsidRPr="000243C8">
              <w:rPr>
                <w:sz w:val="24"/>
                <w:szCs w:val="24"/>
              </w:rPr>
              <w:lastRenderedPageBreak/>
              <w:t>декоративной косметики (</w:t>
            </w:r>
            <w:proofErr w:type="spellStart"/>
            <w:r w:rsidRPr="000243C8">
              <w:rPr>
                <w:sz w:val="24"/>
                <w:szCs w:val="24"/>
              </w:rPr>
              <w:t>демакияж</w:t>
            </w:r>
            <w:proofErr w:type="spellEnd"/>
            <w:r w:rsidRPr="000243C8">
              <w:rPr>
                <w:sz w:val="24"/>
                <w:szCs w:val="24"/>
              </w:rPr>
              <w:t>);</w:t>
            </w:r>
          </w:p>
          <w:p w14:paraId="3F921EC8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color w:val="FF0000"/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умение подбора индивидуальной формы бровей в соответствии с формой лица и особенностями внешности клиента;</w:t>
            </w:r>
          </w:p>
          <w:p w14:paraId="63B3B473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умение подбирать краситель в соответствии с пигментом волос бровей и ресниц;</w:t>
            </w:r>
          </w:p>
          <w:p w14:paraId="001E78CC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умение подбирать профессиональные средства и материалы для окрашивания бровей и ресниц;</w:t>
            </w:r>
          </w:p>
          <w:p w14:paraId="2C0CD57F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обсуждение с клиентом качество выполнения услуги (форма, цвет);</w:t>
            </w:r>
          </w:p>
          <w:p w14:paraId="03672323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окрашивания бровей и ресниц с помощью полу перманентного красителя в соответствии с технологией и инструкцией производителя;</w:t>
            </w:r>
          </w:p>
          <w:p w14:paraId="26BBA7D8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правильное оформление листа рекомендаций с учетом индивидуальных особенностей клиента;</w:t>
            </w:r>
          </w:p>
          <w:p w14:paraId="0822D0CE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грамотное обоснование целесообразности подбора профессиональных средств и материалов для моделирования и коррекции бровей;</w:t>
            </w:r>
          </w:p>
          <w:p w14:paraId="3AB11F51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грамотное обоснование целесообразности подбора профессиональных средств и материалов для окрашивания бровей и ресниц;</w:t>
            </w:r>
          </w:p>
          <w:p w14:paraId="380B2DE8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 оказание консультации по уходу за бровями в домашних условиях;</w:t>
            </w:r>
          </w:p>
          <w:p w14:paraId="1FED0210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оказание консультации по уходу за кожей лица в соответствии с типом кожи и временем суток (утро, вечер);</w:t>
            </w:r>
          </w:p>
          <w:p w14:paraId="6274DF0D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умение подбирать профессиональные средства и материалы для моделирования и коррекции бровей;</w:t>
            </w:r>
          </w:p>
          <w:p w14:paraId="389DDB40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выполнение коррекции бровей при помощи косметического пинцета, горячего воска, с помощью нити в соответствии с технологией выполнения;</w:t>
            </w:r>
          </w:p>
          <w:p w14:paraId="1AF104D0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умение обращать внимание на язык тела и правильно интерпретировать жесты клиента;</w:t>
            </w:r>
          </w:p>
          <w:p w14:paraId="2B525BE2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умение использовать в работе приемы обезболивания при выполнении коррекции бровей при помощи косметического пинцета, горячего воска, с помощью нити;</w:t>
            </w:r>
          </w:p>
          <w:p w14:paraId="119BA90C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соблюдение норм расхода расходных материалов;</w:t>
            </w:r>
          </w:p>
          <w:p w14:paraId="1BB0F0D4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соблюдение норм расхода красителя;</w:t>
            </w:r>
          </w:p>
          <w:p w14:paraId="6E13A2B8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соблюдение временных норм при выполнении всей процедуры;</w:t>
            </w:r>
          </w:p>
          <w:p w14:paraId="02566568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умение поддерживать в течении всей процедуры порядок и чистоту на рабочем месте;</w:t>
            </w:r>
          </w:p>
          <w:p w14:paraId="477D044C" w14:textId="00B1F319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 xml:space="preserve">- выполнение работы </w:t>
            </w:r>
            <w:r w:rsidR="00320403" w:rsidRPr="000243C8">
              <w:rPr>
                <w:sz w:val="24"/>
                <w:szCs w:val="24"/>
              </w:rPr>
              <w:t>в соответствии с правилами</w:t>
            </w:r>
            <w:r w:rsidRPr="000243C8">
              <w:rPr>
                <w:sz w:val="24"/>
                <w:szCs w:val="24"/>
              </w:rPr>
              <w:t xml:space="preserve"> санитарии и гигиены при работе с кровью и </w:t>
            </w:r>
            <w:r w:rsidRPr="000243C8">
              <w:rPr>
                <w:sz w:val="24"/>
                <w:szCs w:val="24"/>
              </w:rPr>
              <w:lastRenderedPageBreak/>
              <w:t>биологическими жидкостями;</w:t>
            </w:r>
          </w:p>
          <w:p w14:paraId="221AB653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умение производить дезинфекцию и стерилизацию инструментов, средств декоративной косметики, приспособлений, расходных материалов различными методами;</w:t>
            </w:r>
          </w:p>
          <w:p w14:paraId="75D1490B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соблюдение правила санитарии и гигиены, требований безопасности в течение всей процедуры;</w:t>
            </w:r>
          </w:p>
          <w:p w14:paraId="78EC225B" w14:textId="77777777" w:rsidR="00AC49E2" w:rsidRPr="000243C8" w:rsidRDefault="00915BCE" w:rsidP="000243C8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0243C8">
              <w:rPr>
                <w:sz w:val="24"/>
                <w:szCs w:val="24"/>
              </w:rPr>
              <w:t>- проведение санитарно-гигиенической, обработки всех рабочих поверхностей после выполнения процедуры.</w:t>
            </w:r>
          </w:p>
        </w:tc>
      </w:tr>
    </w:tbl>
    <w:p w14:paraId="08C22FC5" w14:textId="77777777" w:rsidR="00AC49E2" w:rsidRDefault="00AC49E2" w:rsidP="00347D1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AF3D6F" w14:textId="1D06727C" w:rsidR="00AC49E2" w:rsidRPr="00320403" w:rsidRDefault="00F23C6B" w:rsidP="000243C8">
      <w:pPr>
        <w:pStyle w:val="2"/>
        <w:numPr>
          <w:ilvl w:val="1"/>
          <w:numId w:val="34"/>
        </w:numPr>
      </w:pPr>
      <w:bookmarkStart w:id="8" w:name="_Toc212902631"/>
      <w:r>
        <w:t xml:space="preserve">СОДЕРЖАНИЕ </w:t>
      </w:r>
      <w:r w:rsidR="00915BCE" w:rsidRPr="00320403">
        <w:t>КОНКУРСНО</w:t>
      </w:r>
      <w:r>
        <w:t>ГО</w:t>
      </w:r>
      <w:r w:rsidR="00915BCE" w:rsidRPr="00320403">
        <w:t xml:space="preserve"> ЗАДАНИ</w:t>
      </w:r>
      <w:bookmarkEnd w:id="8"/>
      <w:r>
        <w:t>Я</w:t>
      </w:r>
    </w:p>
    <w:p w14:paraId="09D48CE4" w14:textId="77777777" w:rsidR="00AC49E2" w:rsidRPr="00320403" w:rsidRDefault="00915BCE" w:rsidP="00347D1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0403">
        <w:rPr>
          <w:rFonts w:ascii="Times New Roman" w:eastAsia="Times New Roman" w:hAnsi="Times New Roman" w:cs="Times New Roman"/>
          <w:color w:val="000000"/>
          <w:sz w:val="28"/>
          <w:szCs w:val="28"/>
        </w:rPr>
        <w:t>Общая продолжительность Конкурсного задания</w:t>
      </w:r>
      <w:r w:rsidRPr="00320403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footnoteReference w:id="1"/>
      </w:r>
      <w:r w:rsidRPr="00320403">
        <w:rPr>
          <w:rFonts w:ascii="Times New Roman" w:eastAsia="Times New Roman" w:hAnsi="Times New Roman" w:cs="Times New Roman"/>
          <w:color w:val="000000"/>
          <w:sz w:val="28"/>
          <w:szCs w:val="28"/>
        </w:rPr>
        <w:t>: 1</w:t>
      </w:r>
      <w:r w:rsidR="00BA7C95" w:rsidRPr="00320403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320403">
        <w:rPr>
          <w:rFonts w:ascii="Times New Roman" w:eastAsia="Times New Roman" w:hAnsi="Times New Roman" w:cs="Times New Roman"/>
          <w:color w:val="000000"/>
          <w:sz w:val="28"/>
          <w:szCs w:val="28"/>
        </w:rPr>
        <w:t>ч.</w:t>
      </w:r>
    </w:p>
    <w:p w14:paraId="3A2DB7D5" w14:textId="77777777" w:rsidR="00AC49E2" w:rsidRPr="00320403" w:rsidRDefault="00915BCE" w:rsidP="00347D1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0403"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конкурсных дней: 3 дня</w:t>
      </w:r>
    </w:p>
    <w:p w14:paraId="06F23848" w14:textId="77777777" w:rsidR="00AC49E2" w:rsidRPr="00320403" w:rsidRDefault="00915BCE" w:rsidP="00347D1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403">
        <w:rPr>
          <w:rFonts w:ascii="Times New Roman" w:eastAsia="Times New Roman" w:hAnsi="Times New Roman" w:cs="Times New Roman"/>
          <w:sz w:val="28"/>
          <w:szCs w:val="28"/>
        </w:rPr>
        <w:t>Вне зависимости от количества модулей, КЗ должно включать оценку по каждому из разделов требований компетенции.</w:t>
      </w:r>
    </w:p>
    <w:p w14:paraId="1565C3BA" w14:textId="2A65C4E7" w:rsidR="00AC49E2" w:rsidRDefault="00915BCE" w:rsidP="00347D1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403">
        <w:rPr>
          <w:rFonts w:ascii="Times New Roman" w:eastAsia="Times New Roman" w:hAnsi="Times New Roman" w:cs="Times New Roman"/>
          <w:sz w:val="28"/>
          <w:szCs w:val="28"/>
        </w:rPr>
        <w:t xml:space="preserve">Оценка знаний </w:t>
      </w:r>
      <w:r w:rsidR="00320403" w:rsidRPr="00320403">
        <w:rPr>
          <w:rFonts w:ascii="Times New Roman" w:eastAsia="Times New Roman" w:hAnsi="Times New Roman" w:cs="Times New Roman"/>
          <w:sz w:val="28"/>
          <w:szCs w:val="28"/>
        </w:rPr>
        <w:t xml:space="preserve">конкурсанта </w:t>
      </w:r>
      <w:r w:rsidRPr="00320403">
        <w:rPr>
          <w:rFonts w:ascii="Times New Roman" w:eastAsia="Times New Roman" w:hAnsi="Times New Roman" w:cs="Times New Roman"/>
          <w:sz w:val="28"/>
          <w:szCs w:val="28"/>
        </w:rPr>
        <w:t>должна проводиться через практическое выполнение Конкурсного задания. В дополнение могут учитываться требования работодателей для проверки теоретических знаний / оценки квалификации.</w:t>
      </w:r>
    </w:p>
    <w:p w14:paraId="1D3F8F5D" w14:textId="77777777" w:rsidR="00684105" w:rsidRPr="00320403" w:rsidRDefault="00684105" w:rsidP="00347D1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12786E" w14:textId="63D50C36" w:rsidR="00AC49E2" w:rsidRPr="00320403" w:rsidRDefault="00915BCE" w:rsidP="000243C8">
      <w:pPr>
        <w:pStyle w:val="3"/>
        <w:numPr>
          <w:ilvl w:val="2"/>
          <w:numId w:val="34"/>
        </w:numPr>
        <w:ind w:left="0" w:firstLine="0"/>
      </w:pPr>
      <w:bookmarkStart w:id="9" w:name="_Toc212902632"/>
      <w:r w:rsidRPr="00320403">
        <w:t>Разработка/выбор конкурсного задания</w:t>
      </w:r>
      <w:bookmarkEnd w:id="9"/>
    </w:p>
    <w:p w14:paraId="6BA30733" w14:textId="0F8B1075" w:rsidR="00AC49E2" w:rsidRDefault="00915BCE" w:rsidP="00347D1C">
      <w:pPr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403">
        <w:rPr>
          <w:rFonts w:ascii="Times New Roman" w:eastAsia="Times New Roman" w:hAnsi="Times New Roman" w:cs="Times New Roman"/>
          <w:sz w:val="28"/>
          <w:szCs w:val="28"/>
        </w:rPr>
        <w:t>Конкурсное задание состоит из 5 модулей, включает обязательную к выполнению часть (инвариант) – 3 модул</w:t>
      </w:r>
      <w:r w:rsidR="00320403" w:rsidRPr="00320403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320403">
        <w:rPr>
          <w:rFonts w:ascii="Times New Roman" w:eastAsia="Times New Roman" w:hAnsi="Times New Roman" w:cs="Times New Roman"/>
          <w:sz w:val="28"/>
          <w:szCs w:val="28"/>
        </w:rPr>
        <w:t>, и вариативную часть – 2 модул</w:t>
      </w:r>
      <w:r w:rsidR="00320403" w:rsidRPr="00320403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320403">
        <w:rPr>
          <w:rFonts w:ascii="Times New Roman" w:eastAsia="Times New Roman" w:hAnsi="Times New Roman" w:cs="Times New Roman"/>
          <w:sz w:val="28"/>
          <w:szCs w:val="28"/>
        </w:rPr>
        <w:t>. Общее количество баллов конкурсного задания составляет 100.</w:t>
      </w:r>
    </w:p>
    <w:p w14:paraId="72F1787E" w14:textId="77777777" w:rsidR="000243C8" w:rsidRPr="000243C8" w:rsidRDefault="000243C8" w:rsidP="000243C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" w:name="_Hlk212904057"/>
      <w:r w:rsidRPr="000243C8">
        <w:rPr>
          <w:rFonts w:ascii="Times New Roman" w:eastAsia="Times New Roman" w:hAnsi="Times New Roman" w:cs="Times New Roman"/>
          <w:sz w:val="28"/>
          <w:szCs w:val="28"/>
        </w:rPr>
        <w:t>Обязательная к выполнению часть (инвариант) выполняется всеми регионами без исключения на всех уровнях чемпионатов. Вариативная часть может подвергаться изменениям, в зависимости от потребностей региона в технологиях и специалистах.</w:t>
      </w:r>
    </w:p>
    <w:p w14:paraId="650323E1" w14:textId="34A86B24" w:rsidR="00320403" w:rsidRDefault="000243C8" w:rsidP="000243C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43C8">
        <w:rPr>
          <w:rFonts w:ascii="Times New Roman" w:eastAsia="Times New Roman" w:hAnsi="Times New Roman" w:cs="Times New Roman"/>
          <w:sz w:val="28"/>
          <w:szCs w:val="28"/>
        </w:rPr>
        <w:t>В случае если ни один из модулей вариативной части не подходит под запрос работодателя конкретного региона, то вариативный(е) модуль(и) формируется(</w:t>
      </w:r>
      <w:proofErr w:type="spellStart"/>
      <w:r w:rsidRPr="000243C8">
        <w:rPr>
          <w:rFonts w:ascii="Times New Roman" w:eastAsia="Times New Roman" w:hAnsi="Times New Roman" w:cs="Times New Roman"/>
          <w:sz w:val="28"/>
          <w:szCs w:val="28"/>
        </w:rPr>
        <w:t>ются</w:t>
      </w:r>
      <w:proofErr w:type="spellEnd"/>
      <w:r w:rsidRPr="000243C8">
        <w:rPr>
          <w:rFonts w:ascii="Times New Roman" w:eastAsia="Times New Roman" w:hAnsi="Times New Roman" w:cs="Times New Roman"/>
          <w:sz w:val="28"/>
          <w:szCs w:val="28"/>
        </w:rPr>
        <w:t xml:space="preserve">) регионом самостоятельно под запрос работодателя. Исключать вариативную часть из конкурсного задания запрещается. </w:t>
      </w:r>
      <w:r w:rsidRPr="000243C8">
        <w:rPr>
          <w:rFonts w:ascii="Times New Roman" w:eastAsia="Times New Roman" w:hAnsi="Times New Roman" w:cs="Times New Roman"/>
          <w:sz w:val="28"/>
          <w:szCs w:val="28"/>
        </w:rPr>
        <w:lastRenderedPageBreak/>
        <w:t>Допускается объединение вариативных модулей, однако общее время, отведенное на выполнение вариативного(</w:t>
      </w:r>
      <w:proofErr w:type="spellStart"/>
      <w:r w:rsidRPr="000243C8">
        <w:rPr>
          <w:rFonts w:ascii="Times New Roman" w:eastAsia="Times New Roman" w:hAnsi="Times New Roman" w:cs="Times New Roman"/>
          <w:sz w:val="28"/>
          <w:szCs w:val="28"/>
        </w:rPr>
        <w:t>ых</w:t>
      </w:r>
      <w:proofErr w:type="spellEnd"/>
      <w:r w:rsidRPr="000243C8">
        <w:rPr>
          <w:rFonts w:ascii="Times New Roman" w:eastAsia="Times New Roman" w:hAnsi="Times New Roman" w:cs="Times New Roman"/>
          <w:sz w:val="28"/>
          <w:szCs w:val="28"/>
        </w:rPr>
        <w:t>) модуля(ей) и количество баллов в критериях оценки по аспектам не изменяются (Приложение 2 Матрица конкурсного задания).</w:t>
      </w:r>
    </w:p>
    <w:bookmarkEnd w:id="10"/>
    <w:p w14:paraId="2CA60D3D" w14:textId="77777777" w:rsidR="000243C8" w:rsidRPr="00320403" w:rsidRDefault="000243C8" w:rsidP="000243C8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B8F0FF" w14:textId="39AF050E" w:rsidR="00AC49E2" w:rsidRDefault="00915BCE" w:rsidP="000243C8">
      <w:pPr>
        <w:pStyle w:val="3"/>
        <w:numPr>
          <w:ilvl w:val="2"/>
          <w:numId w:val="34"/>
        </w:numPr>
        <w:ind w:left="0" w:firstLine="0"/>
      </w:pPr>
      <w:bookmarkStart w:id="11" w:name="_Toc212902633"/>
      <w:r w:rsidRPr="00320403">
        <w:t>Структура модулей конкурсного задания</w:t>
      </w:r>
      <w:bookmarkEnd w:id="11"/>
    </w:p>
    <w:p w14:paraId="22022A73" w14:textId="47384052" w:rsidR="00AC49E2" w:rsidRPr="00320403" w:rsidRDefault="00915BCE" w:rsidP="000243C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0403">
        <w:rPr>
          <w:rFonts w:ascii="Times New Roman" w:eastAsia="Times New Roman" w:hAnsi="Times New Roman" w:cs="Times New Roman"/>
          <w:b/>
          <w:sz w:val="28"/>
          <w:szCs w:val="28"/>
        </w:rPr>
        <w:t xml:space="preserve">Модуль А. </w:t>
      </w:r>
      <w:r w:rsidR="00683CD1" w:rsidRPr="00320403">
        <w:rPr>
          <w:rFonts w:ascii="Times New Roman" w:eastAsia="Times New Roman" w:hAnsi="Times New Roman" w:cs="Times New Roman"/>
          <w:b/>
          <w:sz w:val="28"/>
          <w:szCs w:val="28"/>
        </w:rPr>
        <w:t>Выполнение коммерческого образа.</w:t>
      </w:r>
      <w:r w:rsidRPr="00320403">
        <w:rPr>
          <w:rFonts w:ascii="Times New Roman" w:eastAsia="Times New Roman" w:hAnsi="Times New Roman" w:cs="Times New Roman"/>
          <w:b/>
          <w:sz w:val="28"/>
          <w:szCs w:val="28"/>
        </w:rPr>
        <w:t xml:space="preserve"> Вечерний макияж (инвариант)</w:t>
      </w:r>
    </w:p>
    <w:p w14:paraId="48234004" w14:textId="77777777" w:rsidR="00AC49E2" w:rsidRPr="00320403" w:rsidRDefault="00915BCE" w:rsidP="000243C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20403">
        <w:rPr>
          <w:rFonts w:ascii="Times New Roman" w:eastAsia="Times New Roman" w:hAnsi="Times New Roman" w:cs="Times New Roman"/>
          <w:i/>
          <w:iCs/>
          <w:sz w:val="28"/>
          <w:szCs w:val="28"/>
        </w:rPr>
        <w:t>Время выполнения задания 2 часа.</w:t>
      </w:r>
    </w:p>
    <w:p w14:paraId="0B5BA2D0" w14:textId="77777777" w:rsidR="00AC49E2" w:rsidRPr="00320403" w:rsidRDefault="00915BCE" w:rsidP="000243C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0403">
        <w:rPr>
          <w:rFonts w:ascii="Times New Roman" w:eastAsia="Times New Roman" w:hAnsi="Times New Roman" w:cs="Times New Roman"/>
          <w:b/>
          <w:sz w:val="28"/>
          <w:szCs w:val="28"/>
        </w:rPr>
        <w:t>Точки временного контроля:</w:t>
      </w:r>
    </w:p>
    <w:p w14:paraId="5581B25E" w14:textId="18EF7254" w:rsidR="00AC49E2" w:rsidRPr="00320403" w:rsidRDefault="00915BCE" w:rsidP="000243C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403">
        <w:rPr>
          <w:rFonts w:ascii="Times New Roman" w:eastAsia="Times New Roman" w:hAnsi="Times New Roman" w:cs="Times New Roman"/>
          <w:sz w:val="28"/>
          <w:szCs w:val="28"/>
        </w:rPr>
        <w:t xml:space="preserve">- выполнение макияжа </w:t>
      </w:r>
      <w:proofErr w:type="spellStart"/>
      <w:r w:rsidRPr="00320403">
        <w:rPr>
          <w:rFonts w:ascii="Times New Roman" w:eastAsia="Times New Roman" w:hAnsi="Times New Roman" w:cs="Times New Roman"/>
          <w:sz w:val="28"/>
          <w:szCs w:val="28"/>
        </w:rPr>
        <w:t>max</w:t>
      </w:r>
      <w:proofErr w:type="spellEnd"/>
      <w:r w:rsidRPr="00320403">
        <w:rPr>
          <w:rFonts w:ascii="Times New Roman" w:eastAsia="Times New Roman" w:hAnsi="Times New Roman" w:cs="Times New Roman"/>
          <w:sz w:val="28"/>
          <w:szCs w:val="28"/>
        </w:rPr>
        <w:t>. 40 мин.</w:t>
      </w:r>
    </w:p>
    <w:p w14:paraId="375B2C48" w14:textId="733F7442" w:rsidR="000243C8" w:rsidRDefault="00915BCE" w:rsidP="000243C8">
      <w:pPr>
        <w:spacing w:after="0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145582CE" wp14:editId="23C1AAB2">
            <wp:extent cx="2139357" cy="2302510"/>
            <wp:effectExtent l="0" t="0" r="0" b="254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 rotWithShape="1">
                    <a:blip r:embed="rId23"/>
                    <a:srcRect l="8996" t="2420" r="1852"/>
                    <a:stretch/>
                  </pic:blipFill>
                  <pic:spPr bwMode="auto">
                    <a:xfrm>
                      <a:off x="0" y="0"/>
                      <a:ext cx="2140825" cy="2304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14291">
        <w:rPr>
          <w:noProof/>
        </w:rPr>
        <w:drawing>
          <wp:inline distT="0" distB="0" distL="0" distR="0" wp14:anchorId="07DB490F" wp14:editId="028E6845">
            <wp:extent cx="1922974" cy="2340000"/>
            <wp:effectExtent l="0" t="0" r="1270" b="3175"/>
            <wp:docPr id="5" name="Рисунок 5" descr="Французская ракушка с невидим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ранцузская ракушка с невидимками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97" t="3889" r="29349" b="17524"/>
                    <a:stretch/>
                  </pic:blipFill>
                  <pic:spPr bwMode="auto">
                    <a:xfrm>
                      <a:off x="0" y="0"/>
                      <a:ext cx="1922974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243C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E5692AD" wp14:editId="0B9F2447">
            <wp:extent cx="1853565" cy="2341245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565" cy="2341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FBC6C0" w14:textId="57BE3745" w:rsidR="00AC49E2" w:rsidRDefault="00915BCE" w:rsidP="00004FE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Макияж выполняется по референсу. Прическа выполняется по референсу, направление пробора (боковой, прямой) или отсутствие пробора выполняется на усмотрение </w:t>
      </w:r>
      <w:r w:rsidR="00705D2E">
        <w:rPr>
          <w:rFonts w:ascii="Times New Roman" w:eastAsia="Times New Roman" w:hAnsi="Times New Roman" w:cs="Times New Roman"/>
          <w:sz w:val="28"/>
          <w:szCs w:val="28"/>
        </w:rPr>
        <w:t>конкурсант</w:t>
      </w:r>
      <w:r>
        <w:rPr>
          <w:rFonts w:ascii="Times New Roman" w:eastAsia="Times New Roman" w:hAnsi="Times New Roman" w:cs="Times New Roman"/>
          <w:sz w:val="28"/>
          <w:szCs w:val="28"/>
        </w:rPr>
        <w:t>а.</w:t>
      </w:r>
    </w:p>
    <w:p w14:paraId="69048605" w14:textId="77777777" w:rsidR="00AC49E2" w:rsidRDefault="00915BCE" w:rsidP="00004FE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Описание задания:</w:t>
      </w:r>
    </w:p>
    <w:p w14:paraId="6D965896" w14:textId="68A92B9E" w:rsidR="00AC49E2" w:rsidRPr="00004FE3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04FE3">
        <w:rPr>
          <w:rFonts w:ascii="Times New Roman" w:eastAsia="Times New Roman" w:hAnsi="Times New Roman"/>
          <w:sz w:val="28"/>
          <w:szCs w:val="28"/>
        </w:rPr>
        <w:t xml:space="preserve">Соблюдение дресс-кода </w:t>
      </w:r>
      <w:r w:rsidR="00320403" w:rsidRPr="00004FE3">
        <w:rPr>
          <w:rFonts w:ascii="Times New Roman" w:eastAsia="Times New Roman" w:hAnsi="Times New Roman"/>
          <w:sz w:val="28"/>
          <w:szCs w:val="28"/>
        </w:rPr>
        <w:t>конкурсантом</w:t>
      </w:r>
      <w:r w:rsidRPr="00004FE3">
        <w:rPr>
          <w:rFonts w:ascii="Times New Roman" w:eastAsia="Times New Roman" w:hAnsi="Times New Roman"/>
          <w:sz w:val="28"/>
          <w:szCs w:val="28"/>
        </w:rPr>
        <w:t>.</w:t>
      </w:r>
    </w:p>
    <w:p w14:paraId="3BD16C7A" w14:textId="0ED64BB5" w:rsidR="00AC49E2" w:rsidRPr="00004FE3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04FE3">
        <w:rPr>
          <w:rFonts w:ascii="Times New Roman" w:eastAsia="Times New Roman" w:hAnsi="Times New Roman"/>
          <w:sz w:val="28"/>
          <w:szCs w:val="28"/>
        </w:rPr>
        <w:t>Подготовка рабочего места.</w:t>
      </w:r>
    </w:p>
    <w:p w14:paraId="6C3B5311" w14:textId="349B9ACB" w:rsidR="00BA7C95" w:rsidRPr="00004FE3" w:rsidRDefault="00BA7C95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04FE3">
        <w:rPr>
          <w:rFonts w:ascii="Times New Roman" w:eastAsia="Times New Roman" w:hAnsi="Times New Roman"/>
          <w:sz w:val="28"/>
          <w:szCs w:val="28"/>
        </w:rPr>
        <w:t>Выполнение поверхностного очищения кожи (очищение, тонизация, увлажнение)</w:t>
      </w:r>
    </w:p>
    <w:p w14:paraId="3AEEAFB5" w14:textId="79C694DF" w:rsidR="00AC49E2" w:rsidRPr="00004FE3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04FE3">
        <w:rPr>
          <w:rFonts w:ascii="Times New Roman" w:eastAsia="Times New Roman" w:hAnsi="Times New Roman"/>
          <w:sz w:val="28"/>
          <w:szCs w:val="28"/>
        </w:rPr>
        <w:t>Выполнение макияжа с коррекцией форм и черт лица, недостатков кожи.</w:t>
      </w:r>
    </w:p>
    <w:p w14:paraId="71D78865" w14:textId="2CA2B2BE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Наклеивание пучков ресниц по верхнему ресничному контуру, в зоне внешнего угла (3 пучка на каждый глаз).</w:t>
      </w:r>
    </w:p>
    <w:p w14:paraId="74987C21" w14:textId="10CF8F9E" w:rsidR="00AC49E2" w:rsidRDefault="00BA7C95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Выполнение прически «Ракушка»</w:t>
      </w:r>
    </w:p>
    <w:p w14:paraId="18DEFE7E" w14:textId="0006F4D7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Осуществил демонстрацию модели результата выполнения прически в зеркальце;</w:t>
      </w:r>
    </w:p>
    <w:p w14:paraId="3DD5EF08" w14:textId="5B12403B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Модель подготовлена к демонстрации работы.</w:t>
      </w:r>
    </w:p>
    <w:p w14:paraId="533FD5C7" w14:textId="6471207F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Уборку рабочего места.</w:t>
      </w:r>
    </w:p>
    <w:p w14:paraId="52F92542" w14:textId="77777777" w:rsidR="00AC49E2" w:rsidRDefault="00AC49E2" w:rsidP="00004FE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173962" w14:textId="366BC166" w:rsidR="00AC49E2" w:rsidRDefault="00915BCE" w:rsidP="00004FE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Модуль Б. Выполнение фантазийного макияжа с элементами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фейс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и боди-арта на тему «</w:t>
      </w:r>
      <w:r w:rsidR="00967484">
        <w:rPr>
          <w:rFonts w:ascii="Times New Roman" w:eastAsia="Times New Roman" w:hAnsi="Times New Roman" w:cs="Times New Roman"/>
          <w:b/>
          <w:sz w:val="28"/>
          <w:szCs w:val="28"/>
        </w:rPr>
        <w:t>Вологодские кружева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 (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вариа</w:t>
      </w:r>
      <w:r w:rsidR="00320403">
        <w:rPr>
          <w:rFonts w:ascii="Times New Roman" w:eastAsia="Times New Roman" w:hAnsi="Times New Roman" w:cs="Times New Roman"/>
          <w:b/>
          <w:sz w:val="28"/>
          <w:szCs w:val="28"/>
        </w:rPr>
        <w:t>тив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14:paraId="0501275E" w14:textId="77777777" w:rsidR="00AC49E2" w:rsidRPr="00320403" w:rsidRDefault="00915BCE" w:rsidP="00004FE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20403">
        <w:rPr>
          <w:rFonts w:ascii="Times New Roman" w:eastAsia="Times New Roman" w:hAnsi="Times New Roman" w:cs="Times New Roman"/>
          <w:i/>
          <w:iCs/>
          <w:sz w:val="28"/>
          <w:szCs w:val="28"/>
        </w:rPr>
        <w:t>Время выполнения задания 3 часа</w:t>
      </w:r>
    </w:p>
    <w:p w14:paraId="184FEE8F" w14:textId="77777777" w:rsidR="00AC49E2" w:rsidRDefault="00915BCE" w:rsidP="00004FE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Требования к выполнению коллажа:</w:t>
      </w:r>
    </w:p>
    <w:p w14:paraId="4D7F9A46" w14:textId="75A92F06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запрещается коллаж помещать в фоторамку;</w:t>
      </w:r>
    </w:p>
    <w:p w14:paraId="334E3D5B" w14:textId="77B2D0A1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запрещается фото - коллаж, рисунок (цветной/черно белый) с декором;</w:t>
      </w:r>
    </w:p>
    <w:p w14:paraId="5B94A24D" w14:textId="2645B9DF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 коллаже размещают источники вдохновения (например: орнамент, пейзажи, архитектура, сказочные персонажи, фактура, текстура, и т.д.) – минимально 2 источника на выбор </w:t>
      </w:r>
      <w:r w:rsidR="00320403">
        <w:rPr>
          <w:rFonts w:ascii="Times New Roman" w:eastAsia="Times New Roman" w:hAnsi="Times New Roman"/>
          <w:sz w:val="28"/>
          <w:szCs w:val="28"/>
        </w:rPr>
        <w:t>конкурсанта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7023406E" w14:textId="6367F465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при выполнении коллажа прорабатывается визуальный ряд, композиция (работа не должна быть перегружена, а также не должна иметь большое количество пустых участков), гармоничное цветовое сочетание;</w:t>
      </w:r>
    </w:p>
    <w:p w14:paraId="136BC1B6" w14:textId="775046B7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коллаж должен сочетать различные техники: письменный, графический, иллюстративный, рисунки, аппликация, декоративные элементы - минимально 3 техники на выбор </w:t>
      </w:r>
      <w:r w:rsidR="00320403">
        <w:rPr>
          <w:rFonts w:ascii="Times New Roman" w:eastAsia="Times New Roman" w:hAnsi="Times New Roman"/>
          <w:sz w:val="28"/>
          <w:szCs w:val="28"/>
        </w:rPr>
        <w:t>конкурсанта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27F31F70" w14:textId="256513CF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работа должна быть выполнена аккуратно и полностью соответствовать заявленной теме;</w:t>
      </w:r>
    </w:p>
    <w:p w14:paraId="3509C7A2" w14:textId="77777777" w:rsidR="00AC49E2" w:rsidRDefault="00915BCE" w:rsidP="00004FE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Описание задания:</w:t>
      </w:r>
    </w:p>
    <w:p w14:paraId="533C5151" w14:textId="33417A99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соблюдение дресс-кода </w:t>
      </w:r>
      <w:r w:rsidR="00320403">
        <w:rPr>
          <w:rFonts w:ascii="Times New Roman" w:eastAsia="Times New Roman" w:hAnsi="Times New Roman"/>
          <w:sz w:val="28"/>
          <w:szCs w:val="28"/>
        </w:rPr>
        <w:t>конкурсантом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4C08647F" w14:textId="5E0AC4FB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подготовка рабочего места; знакомство и размещение модели;</w:t>
      </w:r>
    </w:p>
    <w:p w14:paraId="79042E54" w14:textId="07E933E2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выполнение поверхностного очищения кожи (очищение, тонизация, увлажнение) лица и зоны декольте;</w:t>
      </w:r>
    </w:p>
    <w:p w14:paraId="307256AF" w14:textId="504E4EB7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симметричное выполнение фантазийного макияжа с элементами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фейс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– арта с учётом анатомии лица модели;</w:t>
      </w:r>
    </w:p>
    <w:p w14:paraId="2D744F51" w14:textId="040CF1FF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рисунок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распологается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на лице: в зоне лба, скул (зона лба по желанию </w:t>
      </w:r>
      <w:r w:rsidR="00320403">
        <w:rPr>
          <w:rFonts w:ascii="Times New Roman" w:eastAsia="Times New Roman" w:hAnsi="Times New Roman"/>
          <w:sz w:val="28"/>
          <w:szCs w:val="28"/>
        </w:rPr>
        <w:t>конкурсанта</w:t>
      </w:r>
      <w:r>
        <w:rPr>
          <w:rFonts w:ascii="Times New Roman" w:eastAsia="Times New Roman" w:hAnsi="Times New Roman"/>
          <w:sz w:val="28"/>
          <w:szCs w:val="28"/>
        </w:rPr>
        <w:t xml:space="preserve"> может быть оформлена не полностью);</w:t>
      </w:r>
    </w:p>
    <w:p w14:paraId="6213A4CD" w14:textId="17485ADD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наклеивание фантазийных искусственных ресниц;</w:t>
      </w:r>
    </w:p>
    <w:p w14:paraId="26A6262A" w14:textId="22600722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симметричное выполнение боди-арта в зоне декольте с обязательным элементом ручной росписи. Роспись покрывает не менее 50% зоны декольте;</w:t>
      </w:r>
    </w:p>
    <w:p w14:paraId="4F12DCFE" w14:textId="30C30FC6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оформление работы декоративными элементами (стразы, блестки, пайетки, кружево, бусины, и т. п.) – минимум 3 техники на выбор </w:t>
      </w:r>
      <w:r w:rsidR="00320403">
        <w:rPr>
          <w:rFonts w:ascii="Times New Roman" w:eastAsia="Times New Roman" w:hAnsi="Times New Roman"/>
          <w:sz w:val="28"/>
          <w:szCs w:val="28"/>
        </w:rPr>
        <w:t>конкурсанта</w:t>
      </w:r>
      <w:r>
        <w:rPr>
          <w:rFonts w:ascii="Times New Roman" w:eastAsia="Times New Roman" w:hAnsi="Times New Roman"/>
          <w:sz w:val="28"/>
          <w:szCs w:val="28"/>
        </w:rPr>
        <w:t>. Общий объём элементов декора не должен превышать 30 % от площади фантазийного макияжа и боди – арта;</w:t>
      </w:r>
    </w:p>
    <w:p w14:paraId="21B4DDE8" w14:textId="5C67488A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использование заранее выполненного стилизованного головного убора и бижутерии (клипсы);</w:t>
      </w:r>
    </w:p>
    <w:p w14:paraId="32B1DAC2" w14:textId="75FFF13F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модель подготовлена к демонстрации работы;</w:t>
      </w:r>
    </w:p>
    <w:p w14:paraId="6C221745" w14:textId="2F85A529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рабочее место убрано.</w:t>
      </w:r>
    </w:p>
    <w:p w14:paraId="72E3A740" w14:textId="77777777" w:rsidR="00AC49E2" w:rsidRDefault="00AC49E2" w:rsidP="00004FE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9445C0" w14:textId="3028D47D" w:rsidR="00AC49E2" w:rsidRDefault="00915BCE" w:rsidP="00004FE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Модуль В. Создание креативного образа на тему: «</w:t>
      </w:r>
      <w:r w:rsidR="00967484">
        <w:rPr>
          <w:rFonts w:ascii="Times New Roman" w:eastAsia="Times New Roman" w:hAnsi="Times New Roman" w:cs="Times New Roman"/>
          <w:b/>
          <w:sz w:val="28"/>
          <w:szCs w:val="28"/>
        </w:rPr>
        <w:t>Фантастические миры Сальвадора Дали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 (инвариант)</w:t>
      </w:r>
    </w:p>
    <w:p w14:paraId="5F494198" w14:textId="507C2A21" w:rsidR="00320403" w:rsidRPr="00320403" w:rsidRDefault="00320403" w:rsidP="00004FE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20403">
        <w:rPr>
          <w:rFonts w:ascii="Times New Roman" w:eastAsia="Times New Roman" w:hAnsi="Times New Roman" w:cs="Times New Roman"/>
          <w:i/>
          <w:iCs/>
          <w:sz w:val="28"/>
          <w:szCs w:val="28"/>
        </w:rPr>
        <w:t>Время выполнения задания 3 часа</w:t>
      </w:r>
    </w:p>
    <w:p w14:paraId="0BFD5AAF" w14:textId="77777777" w:rsidR="00AC49E2" w:rsidRDefault="00915BCE" w:rsidP="00004FE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Презентация и эскиз образа (формат А-4) выполняется заранее. Презентация сохраняется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флеш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носители в любом из представленных форматов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Pdf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PowerPoint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и.т.д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18C8FD8" w14:textId="77777777" w:rsidR="00AC49E2" w:rsidRDefault="00915BCE" w:rsidP="00004FE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Точки временного контроля:</w:t>
      </w:r>
    </w:p>
    <w:p w14:paraId="587701A5" w14:textId="28D49761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подготовка и публичное представление презентации - max.7 мин. на конкурсанта</w:t>
      </w:r>
    </w:p>
    <w:p w14:paraId="68870F46" w14:textId="63C86124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Технический перерыв, не входит в общее время выполнения задания – 10 мин.</w:t>
      </w:r>
    </w:p>
    <w:p w14:paraId="2061E5B2" w14:textId="368D3F76" w:rsidR="00AC49E2" w:rsidRDefault="00915BCE" w:rsidP="00004FE3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выполнение креативного образа – 2 часа; </w:t>
      </w:r>
    </w:p>
    <w:p w14:paraId="66B59B67" w14:textId="77777777" w:rsidR="00AC49E2" w:rsidRDefault="00915BCE" w:rsidP="00004FE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Требования/шаблон к содержанию и оформлению презентации</w:t>
      </w:r>
    </w:p>
    <w:p w14:paraId="6017B208" w14:textId="44D1A138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все слайды должны быть выдержанны в одном стиле;</w:t>
      </w:r>
    </w:p>
    <w:p w14:paraId="0815C12A" w14:textId="03CFF31F" w:rsidR="00AC49E2" w:rsidRPr="00004FE3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04FE3">
        <w:rPr>
          <w:rFonts w:ascii="Times New Roman" w:eastAsia="Times New Roman" w:hAnsi="Times New Roman"/>
          <w:sz w:val="28"/>
          <w:szCs w:val="28"/>
        </w:rPr>
        <w:t>презентация должна быть не менее 8 слайдов и не более 12 (не учитывается титульный лист и заключительный лист);</w:t>
      </w:r>
    </w:p>
    <w:p w14:paraId="45A01D15" w14:textId="55D6BFF6" w:rsidR="00AC49E2" w:rsidRPr="00004FE3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04FE3">
        <w:rPr>
          <w:rFonts w:ascii="Times New Roman" w:eastAsia="Times New Roman" w:hAnsi="Times New Roman"/>
          <w:sz w:val="28"/>
          <w:szCs w:val="28"/>
        </w:rPr>
        <w:t xml:space="preserve">первый слайд - титульный лист, на котором обязательно представлены </w:t>
      </w:r>
      <w:r w:rsidR="006C4728" w:rsidRPr="00004FE3">
        <w:rPr>
          <w:rFonts w:ascii="Times New Roman" w:eastAsia="Times New Roman" w:hAnsi="Times New Roman"/>
          <w:sz w:val="28"/>
          <w:szCs w:val="28"/>
        </w:rPr>
        <w:t>название темы и автор создания.</w:t>
      </w:r>
    </w:p>
    <w:p w14:paraId="2A888AA4" w14:textId="4E26DDD9" w:rsidR="00AC49E2" w:rsidRPr="00004FE3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04FE3">
        <w:rPr>
          <w:rFonts w:ascii="Times New Roman" w:eastAsia="Times New Roman" w:hAnsi="Times New Roman"/>
          <w:sz w:val="28"/>
          <w:szCs w:val="28"/>
        </w:rPr>
        <w:t xml:space="preserve">второй слайд и последующие слайды отражают: актуальность темы, характеристика креативного макияжа (отличительные черты), источник вдохновения (например: история города, архитектура, скульптура, знаменитые личности, герои произведения, </w:t>
      </w:r>
      <w:proofErr w:type="spellStart"/>
      <w:r w:rsidRPr="00004FE3">
        <w:rPr>
          <w:rFonts w:ascii="Times New Roman" w:eastAsia="Times New Roman" w:hAnsi="Times New Roman"/>
          <w:sz w:val="28"/>
          <w:szCs w:val="28"/>
        </w:rPr>
        <w:t>и.т.д</w:t>
      </w:r>
      <w:proofErr w:type="spellEnd"/>
      <w:r w:rsidRPr="00004FE3">
        <w:rPr>
          <w:rFonts w:ascii="Times New Roman" w:eastAsia="Times New Roman" w:hAnsi="Times New Roman"/>
          <w:sz w:val="28"/>
          <w:szCs w:val="28"/>
        </w:rPr>
        <w:t>); символику цвета в образе; фотографию эскиза образа.</w:t>
      </w:r>
    </w:p>
    <w:p w14:paraId="533B9184" w14:textId="4419B708" w:rsidR="00AC49E2" w:rsidRPr="00004FE3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04FE3">
        <w:rPr>
          <w:rFonts w:ascii="Times New Roman" w:eastAsia="Times New Roman" w:hAnsi="Times New Roman"/>
          <w:sz w:val="28"/>
          <w:szCs w:val="28"/>
        </w:rPr>
        <w:t>в текстовом изложении должны быть соблюдены правила орфографии и пунктуации;</w:t>
      </w:r>
    </w:p>
    <w:p w14:paraId="2F4A49EC" w14:textId="298F88A5" w:rsidR="00AC49E2" w:rsidRPr="00004FE3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04FE3">
        <w:rPr>
          <w:rFonts w:ascii="Times New Roman" w:eastAsia="Times New Roman" w:hAnsi="Times New Roman"/>
          <w:sz w:val="28"/>
          <w:szCs w:val="28"/>
        </w:rPr>
        <w:t>шрифт основного текста не менее 18, а заголовков не менее 24. Все слайды должны быть читаемы для аудитории, также внимательно подходите к цветовому сочетанию текста и фона;</w:t>
      </w:r>
    </w:p>
    <w:p w14:paraId="5002BBD3" w14:textId="1C8C1B87" w:rsidR="00AC49E2" w:rsidRPr="00004FE3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04FE3">
        <w:rPr>
          <w:rFonts w:ascii="Times New Roman" w:eastAsia="Times New Roman" w:hAnsi="Times New Roman"/>
          <w:sz w:val="28"/>
          <w:szCs w:val="28"/>
        </w:rPr>
        <w:t>информация на слайдах должна быть достоверной и полностью соответствовать заданной теме;</w:t>
      </w:r>
    </w:p>
    <w:p w14:paraId="13EC665F" w14:textId="5D0A2A10" w:rsidR="00AC49E2" w:rsidRPr="00004FE3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04FE3">
        <w:rPr>
          <w:rFonts w:ascii="Times New Roman" w:eastAsia="Times New Roman" w:hAnsi="Times New Roman"/>
          <w:sz w:val="28"/>
          <w:szCs w:val="28"/>
        </w:rPr>
        <w:t>сжатость и краткость изложения, при этом максимальная информативность текста;</w:t>
      </w:r>
    </w:p>
    <w:p w14:paraId="6F200062" w14:textId="16C77830" w:rsidR="00AC49E2" w:rsidRPr="00004FE3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04FE3">
        <w:rPr>
          <w:rFonts w:ascii="Times New Roman" w:eastAsia="Times New Roman" w:hAnsi="Times New Roman"/>
          <w:sz w:val="28"/>
          <w:szCs w:val="28"/>
        </w:rPr>
        <w:t>в последнем слайде предполагается обращение к аудитории, такое как "спасибо за внимание" и т.д.</w:t>
      </w:r>
    </w:p>
    <w:p w14:paraId="39BBA072" w14:textId="77777777" w:rsidR="00AC49E2" w:rsidRDefault="00915BCE" w:rsidP="00004FE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Требования к анимационному ряду и иллюстрациям</w:t>
      </w:r>
    </w:p>
    <w:p w14:paraId="6E06FE2B" w14:textId="5A346DA4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не рекомендуется применять эффекты анимации к заголовкам и тексту, особенно такие, как «Вращение», «Спираль» и т.п, а также звуковое сопровождение;</w:t>
      </w:r>
    </w:p>
    <w:p w14:paraId="1D519FC6" w14:textId="5FB1521D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иллюстративный ряд должен состоять из не менее половины слайдов презентации, и иметь логическую последовательность;</w:t>
      </w:r>
    </w:p>
    <w:p w14:paraId="5F6B34FC" w14:textId="372DC4B0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предпочтительно после каждого информационного слайда последующий слайд должен быть иллюстративным и анимационным;</w:t>
      </w:r>
    </w:p>
    <w:p w14:paraId="2EDCA162" w14:textId="68E0D3BF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на одном слайде допускается от 1 до 3 иллюстраций;</w:t>
      </w:r>
    </w:p>
    <w:p w14:paraId="6127ED6A" w14:textId="67E9A35F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иллюстративный ряд может иметь текстовое пояснение, но в очень сжатом изложении.</w:t>
      </w:r>
    </w:p>
    <w:p w14:paraId="53CBD9EB" w14:textId="77777777" w:rsidR="00AC49E2" w:rsidRDefault="00915BCE" w:rsidP="00004FE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Требования к выполнению эскиза</w:t>
      </w:r>
    </w:p>
    <w:p w14:paraId="4E73E11D" w14:textId="6F8E1CDC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Эскиз образа выполняется на предложенном шаблоне, формат А-4 (см Приложение 8).</w:t>
      </w:r>
    </w:p>
    <w:p w14:paraId="494C00AD" w14:textId="7BFA05E2" w:rsidR="006C4728" w:rsidRDefault="006C4728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 эскизе с верху прописывается название темы, снизу эскиза прописывается ФИО автора; </w:t>
      </w:r>
    </w:p>
    <w:p w14:paraId="4E900015" w14:textId="1829140D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Запрещается эскиз помещать в фоторамку;</w:t>
      </w:r>
    </w:p>
    <w:p w14:paraId="05600AB6" w14:textId="7AF2F61C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Работа должна быть выполнена аккуратно и полностью соответствовать заявленной теме;</w:t>
      </w:r>
    </w:p>
    <w:p w14:paraId="50879CDE" w14:textId="7C5556B4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эскиз может быть выполнен любыми материалами (акварель, гуашь, цветные карандаши </w:t>
      </w:r>
      <w:r w:rsidR="00320403">
        <w:rPr>
          <w:rFonts w:ascii="Times New Roman" w:eastAsia="Times New Roman" w:hAnsi="Times New Roman"/>
          <w:sz w:val="28"/>
          <w:szCs w:val="28"/>
        </w:rPr>
        <w:t>т.д.</w:t>
      </w:r>
      <w:r>
        <w:rPr>
          <w:rFonts w:ascii="Times New Roman" w:eastAsia="Times New Roman" w:hAnsi="Times New Roman"/>
          <w:sz w:val="28"/>
          <w:szCs w:val="28"/>
        </w:rPr>
        <w:t xml:space="preserve">) по выбору </w:t>
      </w:r>
      <w:r w:rsidR="00320403">
        <w:rPr>
          <w:rFonts w:ascii="Times New Roman" w:eastAsia="Times New Roman" w:hAnsi="Times New Roman"/>
          <w:sz w:val="28"/>
          <w:szCs w:val="28"/>
        </w:rPr>
        <w:t>конкурсанта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7D99C5B0" w14:textId="77777777" w:rsidR="00AC49E2" w:rsidRDefault="00915BCE" w:rsidP="00004FE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Описание задания:</w:t>
      </w:r>
    </w:p>
    <w:p w14:paraId="0F41F75D" w14:textId="058406C4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Конкурсант заранее разрабатывает презентацию по теме задания.</w:t>
      </w:r>
    </w:p>
    <w:p w14:paraId="70BB592A" w14:textId="77777777" w:rsidR="00AC49E2" w:rsidRDefault="00915BCE" w:rsidP="00004FE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Данная часть задания выполняется в формате публичной презентации;</w:t>
      </w:r>
    </w:p>
    <w:p w14:paraId="5E588ACE" w14:textId="4E9FADEE" w:rsidR="00AC49E2" w:rsidRDefault="00915BCE" w:rsidP="00004FE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подготовку и защиту презентации, во время проведения соревнований, каждому </w:t>
      </w:r>
      <w:r w:rsidR="00320403">
        <w:rPr>
          <w:rFonts w:ascii="Times New Roman" w:eastAsia="Times New Roman" w:hAnsi="Times New Roman" w:cs="Times New Roman"/>
          <w:sz w:val="28"/>
          <w:szCs w:val="28"/>
        </w:rPr>
        <w:t>конкурсанта</w:t>
      </w:r>
      <w:r>
        <w:rPr>
          <w:rFonts w:ascii="Times New Roman" w:eastAsia="Times New Roman" w:hAnsi="Times New Roman" w:cs="Times New Roman"/>
          <w:sz w:val="28"/>
          <w:szCs w:val="28"/>
        </w:rPr>
        <w:t>, отводится не более 7 минут. Экспертное жюри может задавать уточняющие вопросы, ответы, которые учитываются при оценке презентации.</w:t>
      </w:r>
    </w:p>
    <w:p w14:paraId="05D1E611" w14:textId="6F5C72FB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Представил презентацию группе жюри, ответил на вопросы жюри;</w:t>
      </w:r>
    </w:p>
    <w:p w14:paraId="6073DCDC" w14:textId="3A647721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Соблюдение дресс-кода </w:t>
      </w:r>
      <w:r w:rsidR="00320403">
        <w:rPr>
          <w:rFonts w:ascii="Times New Roman" w:eastAsia="Times New Roman" w:hAnsi="Times New Roman"/>
          <w:sz w:val="28"/>
          <w:szCs w:val="28"/>
        </w:rPr>
        <w:t>конкурсантом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57ECD716" w14:textId="5FD88356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Выполнил организацию рабочего места визажиста;</w:t>
      </w:r>
    </w:p>
    <w:p w14:paraId="340447CD" w14:textId="1EBFBDB0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Знакомство, сопровождение и размещение модели;</w:t>
      </w:r>
    </w:p>
    <w:p w14:paraId="23435107" w14:textId="7D710671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Выполнение поверхностного очищения кожи лица (очищение, тонизация, увлажнение);</w:t>
      </w:r>
    </w:p>
    <w:p w14:paraId="68882CF1" w14:textId="4D601205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Выполнил креативный макияж в соответствии с эскизом;</w:t>
      </w:r>
    </w:p>
    <w:p w14:paraId="4B310A9E" w14:textId="11A11D65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Подготовил модель к демонстрации работы.</w:t>
      </w:r>
    </w:p>
    <w:p w14:paraId="33712CE9" w14:textId="01B1D3BF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Выполнил уборку рабочего места.</w:t>
      </w:r>
    </w:p>
    <w:p w14:paraId="561D3B69" w14:textId="55067D52" w:rsidR="00AC49E2" w:rsidRDefault="00915BCE" w:rsidP="00B36B7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Модуль Г. Макияж и прическа для показа женской одежды </w:t>
      </w:r>
      <w:r w:rsidR="00D37104">
        <w:rPr>
          <w:rFonts w:ascii="Times New Roman" w:eastAsia="Times New Roman" w:hAnsi="Times New Roman" w:cs="Times New Roman"/>
          <w:b/>
          <w:sz w:val="28"/>
          <w:szCs w:val="28"/>
        </w:rPr>
        <w:t xml:space="preserve">Валентина Юдашкина (коллекция </w:t>
      </w:r>
      <w:hyperlink r:id="rId26" w:history="1">
        <w:r w:rsidR="00D37104" w:rsidRPr="00D37104">
          <w:rPr>
            <w:rStyle w:val="ae"/>
            <w:rFonts w:ascii="Times New Roman" w:hAnsi="Times New Roman" w:cs="Times New Roman"/>
            <w:b/>
            <w:color w:val="auto"/>
            <w:spacing w:val="2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HAUTE COUTURE</w:t>
        </w:r>
      </w:hyperlink>
      <w:r w:rsidR="00D37104">
        <w:rPr>
          <w:rFonts w:ascii="Times New Roman" w:eastAsia="Times New Roman" w:hAnsi="Times New Roman" w:cs="Times New Roman"/>
          <w:b/>
          <w:sz w:val="28"/>
          <w:szCs w:val="28"/>
        </w:rPr>
        <w:t xml:space="preserve"> 2025)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вариа</w:t>
      </w:r>
      <w:r w:rsidR="00320403">
        <w:rPr>
          <w:rFonts w:ascii="Times New Roman" w:eastAsia="Times New Roman" w:hAnsi="Times New Roman" w:cs="Times New Roman"/>
          <w:b/>
          <w:sz w:val="28"/>
          <w:szCs w:val="28"/>
        </w:rPr>
        <w:t>тив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14:paraId="5A00A343" w14:textId="7885D965" w:rsidR="00EA621D" w:rsidRPr="00EA621D" w:rsidRDefault="00EA621D" w:rsidP="00B36B7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EA621D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Время выполнения задания 1 час 30 мин</w:t>
      </w:r>
    </w:p>
    <w:p w14:paraId="7770BCE4" w14:textId="0D68F754" w:rsidR="00AC49E2" w:rsidRPr="006F6C27" w:rsidRDefault="00D37104" w:rsidP="00B36B7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Ссылка для просмотра образов</w:t>
      </w:r>
      <w:r w:rsidR="00915BCE">
        <w:rPr>
          <w:rFonts w:ascii="Times New Roman" w:eastAsia="Times New Roman" w:hAnsi="Times New Roman" w:cs="Times New Roman"/>
          <w:sz w:val="28"/>
          <w:szCs w:val="28"/>
        </w:rPr>
        <w:t xml:space="preserve"> и коллекции. </w:t>
      </w:r>
      <w:hyperlink r:id="rId27" w:history="1">
        <w:r w:rsidRPr="006F6C27">
          <w:rPr>
            <w:rStyle w:val="ae"/>
            <w:rFonts w:ascii="Times New Roman" w:hAnsi="Times New Roman" w:cs="Times New Roman"/>
            <w:sz w:val="24"/>
          </w:rPr>
          <w:t>https://valentinyudashkin.ru/hc</w:t>
        </w:r>
      </w:hyperlink>
    </w:p>
    <w:p w14:paraId="3B0B66C6" w14:textId="30653FCB" w:rsidR="00AC49E2" w:rsidRDefault="006D7594" w:rsidP="00B36B71">
      <w:pPr>
        <w:spacing w:after="0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D7594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0399490" wp14:editId="646ED9AB">
            <wp:extent cx="4795503" cy="3816000"/>
            <wp:effectExtent l="0" t="0" r="5715" b="0"/>
            <wp:docPr id="1" name="Рисунок 1" descr="C:\Users\user\Pictures\Screenshots\Снимок экрана (10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Screenshots\Снимок экрана (103)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503" cy="38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3E7A0" w14:textId="77777777" w:rsidR="00AC49E2" w:rsidRDefault="00915BCE" w:rsidP="00B36B7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Макияж и прическа выполняются по референсу.</w:t>
      </w:r>
    </w:p>
    <w:p w14:paraId="7ED9A689" w14:textId="77777777" w:rsidR="00AC49E2" w:rsidRDefault="00915BCE" w:rsidP="00B36B7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Описание задания:</w:t>
      </w:r>
    </w:p>
    <w:p w14:paraId="7ED6C58F" w14:textId="4C9B64C1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Соблюдение дресс-кода </w:t>
      </w:r>
      <w:r w:rsidR="00705D2E">
        <w:rPr>
          <w:rFonts w:ascii="Times New Roman" w:eastAsia="Times New Roman" w:hAnsi="Times New Roman"/>
          <w:sz w:val="28"/>
          <w:szCs w:val="28"/>
        </w:rPr>
        <w:t>конкурсант</w:t>
      </w:r>
      <w:r>
        <w:rPr>
          <w:rFonts w:ascii="Times New Roman" w:eastAsia="Times New Roman" w:hAnsi="Times New Roman"/>
          <w:sz w:val="28"/>
          <w:szCs w:val="28"/>
        </w:rPr>
        <w:t>ом.</w:t>
      </w:r>
    </w:p>
    <w:p w14:paraId="1065FF74" w14:textId="2890EA62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Подготовка рабочего места; знакомство и размещение модели.</w:t>
      </w:r>
    </w:p>
    <w:p w14:paraId="3405CC66" w14:textId="5A7C6E85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Выполнение поверхностного очищения кожи (очищение, тонизация, увлажнение).</w:t>
      </w:r>
    </w:p>
    <w:p w14:paraId="5D7F34ED" w14:textId="72A8BD24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Выполнение подиумного макияжа на заданную тему по представленному референсу.</w:t>
      </w:r>
    </w:p>
    <w:p w14:paraId="741E5A10" w14:textId="47D55CF8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Наклеивание искусственных ресниц.</w:t>
      </w:r>
    </w:p>
    <w:p w14:paraId="4B71FC37" w14:textId="7B04F58D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Применение метода неагрессивного расчесывания волос. </w:t>
      </w:r>
    </w:p>
    <w:p w14:paraId="6EE5B31A" w14:textId="0F0C855B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Выполнить гладкую прическу c ровным пробором</w:t>
      </w:r>
    </w:p>
    <w:p w14:paraId="7D14E693" w14:textId="263FA729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Защит</w:t>
      </w:r>
      <w:r w:rsidR="00BB4DE9">
        <w:rPr>
          <w:rFonts w:ascii="Times New Roman" w:eastAsia="Times New Roman" w:hAnsi="Times New Roman"/>
          <w:sz w:val="28"/>
          <w:szCs w:val="28"/>
        </w:rPr>
        <w:t xml:space="preserve">ил лицо модели от попадания </w:t>
      </w:r>
      <w:proofErr w:type="spellStart"/>
      <w:r w:rsidR="00BB4DE9">
        <w:rPr>
          <w:rFonts w:ascii="Times New Roman" w:eastAsia="Times New Roman" w:hAnsi="Times New Roman"/>
          <w:sz w:val="28"/>
          <w:szCs w:val="28"/>
        </w:rPr>
        <w:t>стайлинга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25DE989B" w14:textId="5DB2D4E3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Осуществил демонстрацию модели результата выполнения прически и макияжа в зеркальце;</w:t>
      </w:r>
    </w:p>
    <w:p w14:paraId="679127E1" w14:textId="2FB8145F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Модель подготовлена к демонстрации работы. </w:t>
      </w:r>
    </w:p>
    <w:p w14:paraId="46B3DE12" w14:textId="3EF1F4E0" w:rsidR="00AC49E2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Уборка рабочего места.</w:t>
      </w:r>
    </w:p>
    <w:p w14:paraId="7D5B31A0" w14:textId="77777777" w:rsidR="00AC49E2" w:rsidRDefault="00AC49E2" w:rsidP="00004FE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8BC634" w14:textId="6778C5E6" w:rsidR="00AC49E2" w:rsidRDefault="00915BCE" w:rsidP="00B36B7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Модуль Д.</w:t>
      </w:r>
      <w:r w:rsidR="00683CD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Коррекция,</w:t>
      </w:r>
      <w:r w:rsidR="006C4728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окрашивание 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ламинирование бровей (инвариант) </w:t>
      </w:r>
    </w:p>
    <w:p w14:paraId="433F9521" w14:textId="77777777" w:rsidR="00AC49E2" w:rsidRPr="00EA621D" w:rsidRDefault="00915BCE" w:rsidP="00B36B7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EA621D">
        <w:rPr>
          <w:rFonts w:ascii="Times New Roman" w:eastAsia="Times New Roman" w:hAnsi="Times New Roman" w:cs="Times New Roman"/>
          <w:i/>
          <w:iCs/>
          <w:sz w:val="28"/>
          <w:szCs w:val="28"/>
        </w:rPr>
        <w:t>Время на выполнение модуля 1 час</w:t>
      </w:r>
      <w:r w:rsidR="00BA7C95" w:rsidRPr="00EA621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30 мин</w:t>
      </w:r>
      <w:r w:rsidRPr="00EA621D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14:paraId="7948DD77" w14:textId="77777777" w:rsidR="00AC49E2" w:rsidRDefault="00915BCE" w:rsidP="00B36B7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Точки временного контроля:</w:t>
      </w:r>
    </w:p>
    <w:p w14:paraId="7B650D32" w14:textId="77777777" w:rsidR="00AC49E2" w:rsidRDefault="00915BCE" w:rsidP="00B36B7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очищение кожи выполнено за определенное время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max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10 мин;</w:t>
      </w:r>
    </w:p>
    <w:p w14:paraId="6EB837D0" w14:textId="77777777" w:rsidR="00AC49E2" w:rsidRDefault="00915BCE" w:rsidP="00B36B7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Точки контроля:</w:t>
      </w:r>
    </w:p>
    <w:p w14:paraId="2C42221F" w14:textId="77777777" w:rsidR="00AC49E2" w:rsidRDefault="00915BCE" w:rsidP="00B36B7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качество поверхностного очищения кожи</w:t>
      </w:r>
    </w:p>
    <w:p w14:paraId="0023C6F9" w14:textId="75A61D08" w:rsidR="00AC49E2" w:rsidRDefault="00B36B71" w:rsidP="00B36B7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Фотофиксация</w:t>
      </w:r>
      <w:r w:rsidR="00915BCE">
        <w:rPr>
          <w:rFonts w:ascii="Times New Roman" w:eastAsia="Times New Roman" w:hAnsi="Times New Roman" w:cs="Times New Roman"/>
          <w:sz w:val="28"/>
          <w:szCs w:val="28"/>
        </w:rPr>
        <w:t xml:space="preserve"> результата – коррекция</w:t>
      </w:r>
      <w:r w:rsidR="00FC405F">
        <w:rPr>
          <w:rFonts w:ascii="Times New Roman" w:eastAsia="Times New Roman" w:hAnsi="Times New Roman" w:cs="Times New Roman"/>
          <w:sz w:val="28"/>
          <w:szCs w:val="28"/>
        </w:rPr>
        <w:t>, окрашивание</w:t>
      </w:r>
      <w:r w:rsidR="00915BCE">
        <w:rPr>
          <w:rFonts w:ascii="Times New Roman" w:eastAsia="Times New Roman" w:hAnsi="Times New Roman" w:cs="Times New Roman"/>
          <w:sz w:val="28"/>
          <w:szCs w:val="28"/>
        </w:rPr>
        <w:t xml:space="preserve"> и ламинирование бровей выполнено</w:t>
      </w:r>
    </w:p>
    <w:p w14:paraId="7794EB69" w14:textId="77777777" w:rsidR="00AC49E2" w:rsidRDefault="00915BCE" w:rsidP="00B36B7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Описание задания:</w:t>
      </w:r>
    </w:p>
    <w:p w14:paraId="27181AC0" w14:textId="24F78A79" w:rsidR="00AC49E2" w:rsidRPr="00B36B71" w:rsidRDefault="00915BCE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Подготовка рабочего места; знакомство и размещение модели;</w:t>
      </w:r>
    </w:p>
    <w:p w14:paraId="2FFB3296" w14:textId="478800E0" w:rsidR="00FC405F" w:rsidRPr="00B36B71" w:rsidRDefault="00086DB1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В</w:t>
      </w:r>
      <w:r w:rsidR="00915BCE" w:rsidRPr="00B36B71">
        <w:rPr>
          <w:rFonts w:ascii="Times New Roman" w:eastAsia="Times New Roman" w:hAnsi="Times New Roman"/>
          <w:sz w:val="28"/>
          <w:szCs w:val="28"/>
        </w:rPr>
        <w:t>ыполнение поверхностного очищения кожи (очищение, тонизация, увлажнение)</w:t>
      </w:r>
      <w:r w:rsidR="00176DFC" w:rsidRPr="00B36B71">
        <w:rPr>
          <w:rFonts w:ascii="Times New Roman" w:eastAsia="Times New Roman" w:hAnsi="Times New Roman"/>
          <w:sz w:val="28"/>
          <w:szCs w:val="28"/>
        </w:rPr>
        <w:t>, обезжиривание бровей</w:t>
      </w:r>
      <w:r w:rsidR="00FC405F" w:rsidRPr="00B36B71">
        <w:rPr>
          <w:rFonts w:ascii="Times New Roman" w:eastAsia="Times New Roman" w:hAnsi="Times New Roman"/>
          <w:sz w:val="28"/>
          <w:szCs w:val="28"/>
        </w:rPr>
        <w:t>;</w:t>
      </w:r>
    </w:p>
    <w:p w14:paraId="64209F90" w14:textId="6EBBE43F" w:rsidR="00883316" w:rsidRPr="00B36B71" w:rsidRDefault="00086DB1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Н</w:t>
      </w:r>
      <w:r w:rsidR="00176DFC" w:rsidRPr="00B36B71">
        <w:rPr>
          <w:rFonts w:ascii="Times New Roman" w:eastAsia="Times New Roman" w:hAnsi="Times New Roman"/>
          <w:sz w:val="28"/>
          <w:szCs w:val="28"/>
        </w:rPr>
        <w:t>анесение</w:t>
      </w:r>
      <w:r w:rsidR="00FC405F" w:rsidRPr="00B36B71">
        <w:rPr>
          <w:rFonts w:ascii="Times New Roman" w:eastAsia="Times New Roman" w:hAnsi="Times New Roman"/>
          <w:sz w:val="28"/>
          <w:szCs w:val="28"/>
        </w:rPr>
        <w:t xml:space="preserve"> </w:t>
      </w:r>
      <w:r w:rsidR="00176DFC" w:rsidRPr="00B36B71">
        <w:rPr>
          <w:rFonts w:ascii="Times New Roman" w:eastAsia="Times New Roman" w:hAnsi="Times New Roman"/>
          <w:sz w:val="28"/>
          <w:szCs w:val="28"/>
        </w:rPr>
        <w:t>первого</w:t>
      </w:r>
      <w:r w:rsidR="00883316" w:rsidRPr="00B36B71">
        <w:rPr>
          <w:rFonts w:ascii="Times New Roman" w:eastAsia="Times New Roman" w:hAnsi="Times New Roman"/>
          <w:sz w:val="28"/>
          <w:szCs w:val="28"/>
        </w:rPr>
        <w:t xml:space="preserve"> состав</w:t>
      </w:r>
      <w:r w:rsidR="00176DFC" w:rsidRPr="00B36B71">
        <w:rPr>
          <w:rFonts w:ascii="Times New Roman" w:eastAsia="Times New Roman" w:hAnsi="Times New Roman"/>
          <w:sz w:val="28"/>
          <w:szCs w:val="28"/>
        </w:rPr>
        <w:t>а</w:t>
      </w:r>
      <w:r w:rsidR="00FC405F" w:rsidRPr="00B36B71">
        <w:rPr>
          <w:rFonts w:ascii="Times New Roman" w:eastAsia="Times New Roman" w:hAnsi="Times New Roman"/>
          <w:sz w:val="28"/>
          <w:szCs w:val="28"/>
        </w:rPr>
        <w:t xml:space="preserve"> для ламинирования по росту волос</w:t>
      </w:r>
      <w:r w:rsidR="00176DFC" w:rsidRPr="00B36B71">
        <w:rPr>
          <w:rFonts w:ascii="Times New Roman" w:eastAsia="Times New Roman" w:hAnsi="Times New Roman"/>
          <w:sz w:val="28"/>
          <w:szCs w:val="28"/>
        </w:rPr>
        <w:t>. Накрыть пленкой выдержать экспозицию состава в соответствии с инструкцией и особенностью волоса. Снять первый состав ватным диском по направлению волос;</w:t>
      </w:r>
    </w:p>
    <w:p w14:paraId="5EEC33C6" w14:textId="0B6CF9F7" w:rsidR="00883316" w:rsidRPr="00B36B71" w:rsidRDefault="00086DB1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Н</w:t>
      </w:r>
      <w:r w:rsidR="00176DFC" w:rsidRPr="00B36B71">
        <w:rPr>
          <w:rFonts w:ascii="Times New Roman" w:eastAsia="Times New Roman" w:hAnsi="Times New Roman"/>
          <w:sz w:val="28"/>
          <w:szCs w:val="28"/>
        </w:rPr>
        <w:t>анесение второго</w:t>
      </w:r>
      <w:r w:rsidR="00883316" w:rsidRPr="00B36B71">
        <w:rPr>
          <w:rFonts w:ascii="Times New Roman" w:eastAsia="Times New Roman" w:hAnsi="Times New Roman"/>
          <w:sz w:val="28"/>
          <w:szCs w:val="28"/>
        </w:rPr>
        <w:t xml:space="preserve"> состав</w:t>
      </w:r>
      <w:r w:rsidR="00176DFC" w:rsidRPr="00B36B71">
        <w:rPr>
          <w:rFonts w:ascii="Times New Roman" w:eastAsia="Times New Roman" w:hAnsi="Times New Roman"/>
          <w:sz w:val="28"/>
          <w:szCs w:val="28"/>
        </w:rPr>
        <w:t>а</w:t>
      </w:r>
      <w:r w:rsidR="00883316" w:rsidRPr="00B36B71">
        <w:rPr>
          <w:rFonts w:ascii="Times New Roman" w:eastAsia="Times New Roman" w:hAnsi="Times New Roman"/>
          <w:sz w:val="28"/>
          <w:szCs w:val="28"/>
        </w:rPr>
        <w:t>. Р</w:t>
      </w:r>
      <w:r w:rsidR="00FC405F" w:rsidRPr="00B36B71">
        <w:rPr>
          <w:rFonts w:ascii="Times New Roman" w:eastAsia="Times New Roman" w:hAnsi="Times New Roman"/>
          <w:sz w:val="28"/>
          <w:szCs w:val="28"/>
        </w:rPr>
        <w:t>асчесать в нужном направлении (под углом 90-45-00 градусов от начала к хвостику брови)</w:t>
      </w:r>
      <w:r w:rsidR="00176DFC" w:rsidRPr="00B36B71">
        <w:rPr>
          <w:rFonts w:ascii="Times New Roman" w:eastAsia="Times New Roman" w:hAnsi="Times New Roman"/>
          <w:sz w:val="28"/>
          <w:szCs w:val="28"/>
        </w:rPr>
        <w:t>. Накрыть пленкой, в</w:t>
      </w:r>
      <w:r w:rsidR="00FC405F" w:rsidRPr="00B36B71">
        <w:rPr>
          <w:rFonts w:ascii="Times New Roman" w:eastAsia="Times New Roman" w:hAnsi="Times New Roman"/>
          <w:sz w:val="28"/>
          <w:szCs w:val="28"/>
        </w:rPr>
        <w:t>ыдержать экспозицию второго сос</w:t>
      </w:r>
      <w:r w:rsidR="00176DFC" w:rsidRPr="00B36B71">
        <w:rPr>
          <w:rFonts w:ascii="Times New Roman" w:eastAsia="Times New Roman" w:hAnsi="Times New Roman"/>
          <w:sz w:val="28"/>
          <w:szCs w:val="28"/>
        </w:rPr>
        <w:t xml:space="preserve">тава. </w:t>
      </w:r>
      <w:r w:rsidR="00122AF3" w:rsidRPr="00B36B71">
        <w:rPr>
          <w:rFonts w:ascii="Times New Roman" w:eastAsia="Times New Roman" w:hAnsi="Times New Roman"/>
          <w:sz w:val="28"/>
          <w:szCs w:val="28"/>
        </w:rPr>
        <w:t>Снять</w:t>
      </w:r>
      <w:r w:rsidR="00FC405F" w:rsidRPr="00B36B71">
        <w:rPr>
          <w:rFonts w:ascii="Times New Roman" w:eastAsia="Times New Roman" w:hAnsi="Times New Roman"/>
          <w:sz w:val="28"/>
          <w:szCs w:val="28"/>
        </w:rPr>
        <w:t xml:space="preserve"> пленку, мокрым ватным диском снять </w:t>
      </w:r>
      <w:r w:rsidR="00883316" w:rsidRPr="00B36B71">
        <w:rPr>
          <w:rFonts w:ascii="Times New Roman" w:eastAsia="Times New Roman" w:hAnsi="Times New Roman"/>
          <w:sz w:val="28"/>
          <w:szCs w:val="28"/>
        </w:rPr>
        <w:t>в</w:t>
      </w:r>
      <w:r w:rsidR="00FC405F" w:rsidRPr="00B36B71">
        <w:rPr>
          <w:rFonts w:ascii="Times New Roman" w:eastAsia="Times New Roman" w:hAnsi="Times New Roman"/>
          <w:sz w:val="28"/>
          <w:szCs w:val="28"/>
        </w:rPr>
        <w:t>торой состав по направлению роста волос</w:t>
      </w:r>
      <w:r w:rsidR="00883316" w:rsidRPr="00B36B71">
        <w:rPr>
          <w:rFonts w:ascii="Times New Roman" w:eastAsia="Times New Roman" w:hAnsi="Times New Roman"/>
          <w:sz w:val="28"/>
          <w:szCs w:val="28"/>
        </w:rPr>
        <w:t>. Р</w:t>
      </w:r>
      <w:r w:rsidR="00FC405F" w:rsidRPr="00B36B71">
        <w:rPr>
          <w:rFonts w:ascii="Times New Roman" w:eastAsia="Times New Roman" w:hAnsi="Times New Roman"/>
          <w:sz w:val="28"/>
          <w:szCs w:val="28"/>
        </w:rPr>
        <w:t>асчесать волоски щеткой</w:t>
      </w:r>
      <w:r w:rsidR="00883316" w:rsidRPr="00B36B71">
        <w:rPr>
          <w:rFonts w:ascii="Times New Roman" w:eastAsia="Times New Roman" w:hAnsi="Times New Roman"/>
          <w:sz w:val="28"/>
          <w:szCs w:val="28"/>
        </w:rPr>
        <w:t>;</w:t>
      </w:r>
    </w:p>
    <w:p w14:paraId="69117129" w14:textId="2442774E" w:rsidR="00883316" w:rsidRPr="00B36B71" w:rsidRDefault="00086DB1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О</w:t>
      </w:r>
      <w:r w:rsidR="00FC405F" w:rsidRPr="00B36B71">
        <w:rPr>
          <w:rFonts w:ascii="Times New Roman" w:eastAsia="Times New Roman" w:hAnsi="Times New Roman"/>
          <w:sz w:val="28"/>
          <w:szCs w:val="28"/>
        </w:rPr>
        <w:t>трисовать трафарет формы бровей с по</w:t>
      </w:r>
      <w:r w:rsidR="00883316" w:rsidRPr="00B36B71">
        <w:rPr>
          <w:rFonts w:ascii="Times New Roman" w:eastAsia="Times New Roman" w:hAnsi="Times New Roman"/>
          <w:sz w:val="28"/>
          <w:szCs w:val="28"/>
        </w:rPr>
        <w:t xml:space="preserve">мощью нити по основным 5 точкам. Обсуждение с клиентом формы бровей; </w:t>
      </w:r>
    </w:p>
    <w:p w14:paraId="7477D375" w14:textId="67B2A17A" w:rsidR="00883316" w:rsidRPr="00B36B71" w:rsidRDefault="00086DB1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lastRenderedPageBreak/>
        <w:t>С</w:t>
      </w:r>
      <w:r w:rsidR="00FC405F" w:rsidRPr="00B36B71">
        <w:rPr>
          <w:rFonts w:ascii="Times New Roman" w:eastAsia="Times New Roman" w:hAnsi="Times New Roman"/>
          <w:sz w:val="28"/>
          <w:szCs w:val="28"/>
        </w:rPr>
        <w:t>корректировать форму брови с помощью пинцета</w:t>
      </w:r>
      <w:r w:rsidR="00122AF3" w:rsidRPr="00B36B71">
        <w:rPr>
          <w:rFonts w:ascii="Times New Roman" w:eastAsia="Times New Roman" w:hAnsi="Times New Roman"/>
          <w:sz w:val="28"/>
          <w:szCs w:val="28"/>
        </w:rPr>
        <w:t>, п</w:t>
      </w:r>
      <w:r w:rsidR="00883316" w:rsidRPr="00B36B71">
        <w:rPr>
          <w:rFonts w:ascii="Times New Roman" w:eastAsia="Times New Roman" w:hAnsi="Times New Roman"/>
          <w:sz w:val="28"/>
          <w:szCs w:val="28"/>
        </w:rPr>
        <w:t>рименяются антиболевые приемы;</w:t>
      </w:r>
    </w:p>
    <w:p w14:paraId="0D2D3138" w14:textId="553853C7" w:rsidR="00883316" w:rsidRPr="00B36B71" w:rsidRDefault="00086DB1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К</w:t>
      </w:r>
      <w:r w:rsidR="00883316" w:rsidRPr="00B36B71">
        <w:rPr>
          <w:rFonts w:ascii="Times New Roman" w:eastAsia="Times New Roman" w:hAnsi="Times New Roman"/>
          <w:sz w:val="28"/>
          <w:szCs w:val="28"/>
        </w:rPr>
        <w:t>ожа обрабатывается антисептиком до и после коррекции бровей;</w:t>
      </w:r>
    </w:p>
    <w:p w14:paraId="27E20368" w14:textId="7E6BBB7E" w:rsidR="00FC405F" w:rsidRPr="00B36B71" w:rsidRDefault="00086DB1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П</w:t>
      </w:r>
      <w:r w:rsidR="00FC405F" w:rsidRPr="00B36B71">
        <w:rPr>
          <w:rFonts w:ascii="Times New Roman" w:eastAsia="Times New Roman" w:hAnsi="Times New Roman"/>
          <w:sz w:val="28"/>
          <w:szCs w:val="28"/>
        </w:rPr>
        <w:t>риготовить красящий состав по инструкции</w:t>
      </w:r>
      <w:r w:rsidR="00883316" w:rsidRPr="00B36B71">
        <w:rPr>
          <w:rFonts w:ascii="Times New Roman" w:eastAsia="Times New Roman" w:hAnsi="Times New Roman"/>
          <w:sz w:val="28"/>
          <w:szCs w:val="28"/>
        </w:rPr>
        <w:t xml:space="preserve">. </w:t>
      </w:r>
      <w:r w:rsidR="00FC405F" w:rsidRPr="00B36B71">
        <w:rPr>
          <w:rFonts w:ascii="Times New Roman" w:eastAsia="Times New Roman" w:hAnsi="Times New Roman"/>
          <w:sz w:val="28"/>
          <w:szCs w:val="28"/>
        </w:rPr>
        <w:t>Нанести краситель от хвостика к началу бровей</w:t>
      </w:r>
      <w:r w:rsidR="00883316" w:rsidRPr="00B36B71">
        <w:rPr>
          <w:rFonts w:ascii="Times New Roman" w:eastAsia="Times New Roman" w:hAnsi="Times New Roman"/>
          <w:sz w:val="28"/>
          <w:szCs w:val="28"/>
        </w:rPr>
        <w:t xml:space="preserve">. </w:t>
      </w:r>
      <w:r w:rsidR="00FC405F" w:rsidRPr="00B36B71">
        <w:rPr>
          <w:rFonts w:ascii="Times New Roman" w:eastAsia="Times New Roman" w:hAnsi="Times New Roman"/>
          <w:sz w:val="28"/>
          <w:szCs w:val="28"/>
        </w:rPr>
        <w:t xml:space="preserve">Снять влажным ватным диском через 2-3 минуты сначала </w:t>
      </w:r>
      <w:r w:rsidR="00122AF3" w:rsidRPr="00B36B71">
        <w:rPr>
          <w:rFonts w:ascii="Times New Roman" w:eastAsia="Times New Roman" w:hAnsi="Times New Roman"/>
          <w:sz w:val="28"/>
          <w:szCs w:val="28"/>
        </w:rPr>
        <w:t xml:space="preserve">головку </w:t>
      </w:r>
      <w:r w:rsidR="00FC405F" w:rsidRPr="00B36B71">
        <w:rPr>
          <w:rFonts w:ascii="Times New Roman" w:eastAsia="Times New Roman" w:hAnsi="Times New Roman"/>
          <w:sz w:val="28"/>
          <w:szCs w:val="28"/>
        </w:rPr>
        <w:t>брови, через 3-5 минут с тела и хвостика брови по направлению роста волос.</w:t>
      </w:r>
      <w:r w:rsidR="00883316" w:rsidRPr="00B36B71">
        <w:rPr>
          <w:rFonts w:ascii="Times New Roman" w:eastAsia="Times New Roman" w:hAnsi="Times New Roman"/>
          <w:sz w:val="28"/>
          <w:szCs w:val="28"/>
        </w:rPr>
        <w:t xml:space="preserve"> </w:t>
      </w:r>
      <w:r w:rsidR="00FC405F" w:rsidRPr="00B36B71">
        <w:rPr>
          <w:rFonts w:ascii="Times New Roman" w:eastAsia="Times New Roman" w:hAnsi="Times New Roman"/>
          <w:sz w:val="28"/>
          <w:szCs w:val="28"/>
        </w:rPr>
        <w:t>Причесать брови.</w:t>
      </w:r>
    </w:p>
    <w:p w14:paraId="706245E8" w14:textId="457439F1" w:rsidR="00FC405F" w:rsidRPr="00B36B71" w:rsidRDefault="00FC405F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Нанес</w:t>
      </w:r>
      <w:r w:rsidR="00883316" w:rsidRPr="00B36B71">
        <w:rPr>
          <w:rFonts w:ascii="Times New Roman" w:eastAsia="Times New Roman" w:hAnsi="Times New Roman"/>
          <w:sz w:val="28"/>
          <w:szCs w:val="28"/>
        </w:rPr>
        <w:t>ение</w:t>
      </w:r>
      <w:r w:rsidRPr="00B36B71">
        <w:rPr>
          <w:rFonts w:ascii="Times New Roman" w:eastAsia="Times New Roman" w:hAnsi="Times New Roman"/>
          <w:sz w:val="28"/>
          <w:szCs w:val="28"/>
        </w:rPr>
        <w:t xml:space="preserve"> </w:t>
      </w:r>
      <w:r w:rsidR="00176DFC" w:rsidRPr="00B36B71">
        <w:rPr>
          <w:rFonts w:ascii="Times New Roman" w:eastAsia="Times New Roman" w:hAnsi="Times New Roman"/>
          <w:sz w:val="28"/>
          <w:szCs w:val="28"/>
        </w:rPr>
        <w:t>третьего с</w:t>
      </w:r>
      <w:r w:rsidR="00883316" w:rsidRPr="00B36B71">
        <w:rPr>
          <w:rFonts w:ascii="Times New Roman" w:eastAsia="Times New Roman" w:hAnsi="Times New Roman"/>
          <w:sz w:val="28"/>
          <w:szCs w:val="28"/>
        </w:rPr>
        <w:t>остава</w:t>
      </w:r>
      <w:r w:rsidRPr="00B36B71">
        <w:rPr>
          <w:rFonts w:ascii="Times New Roman" w:eastAsia="Times New Roman" w:hAnsi="Times New Roman"/>
          <w:sz w:val="28"/>
          <w:szCs w:val="28"/>
        </w:rPr>
        <w:t xml:space="preserve"> по росту вол</w:t>
      </w:r>
      <w:r w:rsidR="00122AF3" w:rsidRPr="00B36B71">
        <w:rPr>
          <w:rFonts w:ascii="Times New Roman" w:eastAsia="Times New Roman" w:hAnsi="Times New Roman"/>
          <w:sz w:val="28"/>
          <w:szCs w:val="28"/>
        </w:rPr>
        <w:t>осков</w:t>
      </w:r>
      <w:r w:rsidR="00883316" w:rsidRPr="00B36B71">
        <w:rPr>
          <w:rFonts w:ascii="Times New Roman" w:eastAsia="Times New Roman" w:hAnsi="Times New Roman"/>
          <w:sz w:val="28"/>
          <w:szCs w:val="28"/>
        </w:rPr>
        <w:t>;</w:t>
      </w:r>
    </w:p>
    <w:p w14:paraId="6668A936" w14:textId="1F553973" w:rsidR="00AC49E2" w:rsidRPr="00B36B71" w:rsidRDefault="00086DB1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М</w:t>
      </w:r>
      <w:r w:rsidR="00915BCE" w:rsidRPr="00B36B71">
        <w:rPr>
          <w:rFonts w:ascii="Times New Roman" w:eastAsia="Times New Roman" w:hAnsi="Times New Roman"/>
          <w:sz w:val="28"/>
          <w:szCs w:val="28"/>
        </w:rPr>
        <w:t>атериалы расходуются рационально; потери продукта сведены к минимуму;</w:t>
      </w:r>
    </w:p>
    <w:p w14:paraId="58307241" w14:textId="73CDD381" w:rsidR="00AC49E2" w:rsidRPr="00B36B71" w:rsidRDefault="00086DB1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З</w:t>
      </w:r>
      <w:r w:rsidR="00915BCE" w:rsidRPr="00B36B71">
        <w:rPr>
          <w:rFonts w:ascii="Times New Roman" w:eastAsia="Times New Roman" w:hAnsi="Times New Roman"/>
          <w:sz w:val="28"/>
          <w:szCs w:val="28"/>
        </w:rPr>
        <w:t>аполнение листа рекомендаций (шаблон приложение 8);</w:t>
      </w:r>
    </w:p>
    <w:p w14:paraId="559C0832" w14:textId="102171AF" w:rsidR="00AC49E2" w:rsidRPr="00B36B71" w:rsidRDefault="00086DB1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О</w:t>
      </w:r>
      <w:r w:rsidR="00915BCE" w:rsidRPr="00B36B71">
        <w:rPr>
          <w:rFonts w:ascii="Times New Roman" w:eastAsia="Times New Roman" w:hAnsi="Times New Roman"/>
          <w:sz w:val="28"/>
          <w:szCs w:val="28"/>
        </w:rPr>
        <w:t>существил консультирование клиента по уходу за кожей в зависимости от времени суток (утро, вечер), по уходу за бровями в домашних условиях;</w:t>
      </w:r>
    </w:p>
    <w:p w14:paraId="5DF3452C" w14:textId="6C990DA8" w:rsidR="002A6029" w:rsidRPr="00B36B71" w:rsidRDefault="00086DB1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П</w:t>
      </w:r>
      <w:r w:rsidR="002A6029" w:rsidRPr="00B36B71">
        <w:rPr>
          <w:rFonts w:ascii="Times New Roman" w:eastAsia="Times New Roman" w:hAnsi="Times New Roman"/>
          <w:sz w:val="28"/>
          <w:szCs w:val="28"/>
        </w:rPr>
        <w:t>ереоборудование рабочего места;</w:t>
      </w:r>
    </w:p>
    <w:p w14:paraId="58B18F1C" w14:textId="1386D5AD" w:rsidR="002A6029" w:rsidRPr="00B36B71" w:rsidRDefault="00086DB1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В</w:t>
      </w:r>
      <w:r w:rsidR="002A6029" w:rsidRPr="00B36B71">
        <w:rPr>
          <w:rFonts w:ascii="Times New Roman" w:eastAsia="Times New Roman" w:hAnsi="Times New Roman"/>
          <w:sz w:val="28"/>
          <w:szCs w:val="28"/>
        </w:rPr>
        <w:t>ыполнение экспресс макияжа, как пост ухода, который включает: нанесение базы под макияж, тональной основы, пудры, румян, теней (не менее двух цветов), туши для ресниц, блеска для губ;</w:t>
      </w:r>
    </w:p>
    <w:p w14:paraId="2ECC151E" w14:textId="7DCC0CA9" w:rsidR="002A6029" w:rsidRPr="00B36B71" w:rsidRDefault="00086DB1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М</w:t>
      </w:r>
      <w:r w:rsidR="002A6029" w:rsidRPr="00B36B71">
        <w:rPr>
          <w:rFonts w:ascii="Times New Roman" w:eastAsia="Times New Roman" w:hAnsi="Times New Roman"/>
          <w:sz w:val="28"/>
          <w:szCs w:val="28"/>
        </w:rPr>
        <w:t>одель подготовлена к демонстрации работы;</w:t>
      </w:r>
    </w:p>
    <w:p w14:paraId="6652E19C" w14:textId="33B3C8D0" w:rsidR="002A6029" w:rsidRPr="00B36B71" w:rsidRDefault="00086DB1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- У</w:t>
      </w:r>
      <w:r w:rsidR="002A6029" w:rsidRPr="00B36B71">
        <w:rPr>
          <w:rFonts w:ascii="Times New Roman" w:eastAsia="Times New Roman" w:hAnsi="Times New Roman"/>
          <w:sz w:val="28"/>
          <w:szCs w:val="28"/>
        </w:rPr>
        <w:t>борка рабочего места.</w:t>
      </w:r>
    </w:p>
    <w:p w14:paraId="14A602FA" w14:textId="77777777" w:rsidR="002A6029" w:rsidRPr="00B36B71" w:rsidRDefault="002A6029" w:rsidP="00004FE3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mallCaps/>
          <w:color w:val="000000"/>
          <w:sz w:val="28"/>
          <w:szCs w:val="28"/>
        </w:rPr>
      </w:pPr>
    </w:p>
    <w:p w14:paraId="3FCCFA7A" w14:textId="180E9BBE" w:rsidR="00AC49E2" w:rsidRDefault="00915BCE" w:rsidP="00B36B71">
      <w:pPr>
        <w:pStyle w:val="1"/>
        <w:numPr>
          <w:ilvl w:val="0"/>
          <w:numId w:val="34"/>
        </w:numPr>
        <w:ind w:left="0" w:firstLine="0"/>
      </w:pPr>
      <w:bookmarkStart w:id="12" w:name="_Toc212902634"/>
      <w:r>
        <w:t>СПЕЦИАЛЬНЫЕ ПРАВИЛА КОМПЕТЕНЦИИ</w:t>
      </w:r>
      <w:r>
        <w:rPr>
          <w:i/>
          <w:vertAlign w:val="superscript"/>
        </w:rPr>
        <w:footnoteReference w:id="2"/>
      </w:r>
      <w:bookmarkEnd w:id="12"/>
    </w:p>
    <w:p w14:paraId="35B1E300" w14:textId="135D0DBC" w:rsidR="00AC49E2" w:rsidRDefault="00705D2E" w:rsidP="00004FE3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Конкурсанты</w:t>
      </w:r>
      <w:r w:rsidR="00915BCE">
        <w:rPr>
          <w:rFonts w:ascii="Times New Roman" w:eastAsia="Times New Roman" w:hAnsi="Times New Roman" w:cs="Times New Roman"/>
          <w:sz w:val="28"/>
          <w:szCs w:val="28"/>
        </w:rPr>
        <w:t xml:space="preserve"> соревнований оказывают </w:t>
      </w:r>
      <w:proofErr w:type="spellStart"/>
      <w:r w:rsidR="00915BCE">
        <w:rPr>
          <w:rFonts w:ascii="Times New Roman" w:eastAsia="Times New Roman" w:hAnsi="Times New Roman" w:cs="Times New Roman"/>
          <w:sz w:val="28"/>
          <w:szCs w:val="28"/>
        </w:rPr>
        <w:t>визажные</w:t>
      </w:r>
      <w:proofErr w:type="spellEnd"/>
      <w:r w:rsidR="00915BCE">
        <w:rPr>
          <w:rFonts w:ascii="Times New Roman" w:eastAsia="Times New Roman" w:hAnsi="Times New Roman" w:cs="Times New Roman"/>
          <w:sz w:val="28"/>
          <w:szCs w:val="28"/>
        </w:rPr>
        <w:t xml:space="preserve"> услуги соблюдая </w:t>
      </w:r>
      <w:proofErr w:type="spellStart"/>
      <w:r w:rsidR="00915BCE">
        <w:rPr>
          <w:rFonts w:ascii="Times New Roman" w:eastAsia="Times New Roman" w:hAnsi="Times New Roman" w:cs="Times New Roman"/>
          <w:sz w:val="28"/>
          <w:szCs w:val="28"/>
        </w:rPr>
        <w:t>Дресс</w:t>
      </w:r>
      <w:proofErr w:type="spellEnd"/>
      <w:r w:rsidR="00915BCE">
        <w:rPr>
          <w:rFonts w:ascii="Times New Roman" w:eastAsia="Times New Roman" w:hAnsi="Times New Roman" w:cs="Times New Roman"/>
          <w:sz w:val="28"/>
          <w:szCs w:val="28"/>
        </w:rPr>
        <w:t xml:space="preserve">-код, безопасность и охрану труда, используют эко-материалы, профессиональные инструменты и специальное оборудование. На площадке одновременно работают не менее 5 </w:t>
      </w:r>
      <w:r>
        <w:rPr>
          <w:rFonts w:ascii="Times New Roman" w:eastAsia="Times New Roman" w:hAnsi="Times New Roman" w:cs="Times New Roman"/>
          <w:sz w:val="28"/>
          <w:szCs w:val="28"/>
        </w:rPr>
        <w:t>конкурсант</w:t>
      </w:r>
      <w:r w:rsidR="00915BCE">
        <w:rPr>
          <w:rFonts w:ascii="Times New Roman" w:eastAsia="Times New Roman" w:hAnsi="Times New Roman" w:cs="Times New Roman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15BCE">
        <w:rPr>
          <w:rFonts w:ascii="Times New Roman" w:eastAsia="Times New Roman" w:hAnsi="Times New Roman" w:cs="Times New Roman"/>
          <w:sz w:val="28"/>
          <w:szCs w:val="28"/>
        </w:rPr>
        <w:t xml:space="preserve">Занимаемые рабочие места </w:t>
      </w:r>
      <w:r>
        <w:rPr>
          <w:rFonts w:ascii="Times New Roman" w:eastAsia="Times New Roman" w:hAnsi="Times New Roman" w:cs="Times New Roman"/>
          <w:sz w:val="28"/>
          <w:szCs w:val="28"/>
        </w:rPr>
        <w:t>конкурсант</w:t>
      </w:r>
      <w:r w:rsidR="00915BCE">
        <w:rPr>
          <w:rFonts w:ascii="Times New Roman" w:eastAsia="Times New Roman" w:hAnsi="Times New Roman" w:cs="Times New Roman"/>
          <w:sz w:val="28"/>
          <w:szCs w:val="28"/>
        </w:rPr>
        <w:t>ами определяется жеребьевкой.</w:t>
      </w:r>
    </w:p>
    <w:p w14:paraId="045E5830" w14:textId="256F2277" w:rsidR="00AC49E2" w:rsidRDefault="00915BCE" w:rsidP="00004FE3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До начала каждого модуля </w:t>
      </w:r>
      <w:r w:rsidR="00705D2E">
        <w:rPr>
          <w:rFonts w:ascii="Times New Roman" w:eastAsia="Times New Roman" w:hAnsi="Times New Roman" w:cs="Times New Roman"/>
          <w:sz w:val="28"/>
          <w:szCs w:val="28"/>
        </w:rPr>
        <w:t>конкурсанты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получают 15-минутный инструктаж от своих экспертов-наставников.</w:t>
      </w:r>
    </w:p>
    <w:p w14:paraId="3269CD1B" w14:textId="77777777" w:rsidR="00AC49E2" w:rsidRDefault="00915BCE" w:rsidP="00004FE3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Все изменения фиксируются в протоколе в подготовительный день Д-2, голосованием (большинством голосов) экспертами- наставниками на площадке.</w:t>
      </w:r>
    </w:p>
    <w:p w14:paraId="1FEE49F8" w14:textId="77777777" w:rsidR="00AC49E2" w:rsidRDefault="00915BCE" w:rsidP="00004FE3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Рекомендуется при выполнении заданий «Фантазийный макияж с элементами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фейс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боди-арта», каждые 1 час 30 мин. делать технологический перерыв не менее 15 мин. </w:t>
      </w:r>
    </w:p>
    <w:p w14:paraId="13987BAC" w14:textId="499C70F3" w:rsidR="00AC49E2" w:rsidRDefault="00915BCE" w:rsidP="00004FE3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выполнения критерия Б1 </w:t>
      </w:r>
      <w:r w:rsidR="00705D2E">
        <w:rPr>
          <w:rFonts w:ascii="Times New Roman" w:eastAsia="Times New Roman" w:hAnsi="Times New Roman" w:cs="Times New Roman"/>
          <w:sz w:val="28"/>
          <w:szCs w:val="28"/>
        </w:rPr>
        <w:t>конкурсант</w:t>
      </w:r>
      <w:r>
        <w:rPr>
          <w:rFonts w:ascii="Times New Roman" w:eastAsia="Times New Roman" w:hAnsi="Times New Roman" w:cs="Times New Roman"/>
          <w:sz w:val="28"/>
          <w:szCs w:val="28"/>
        </w:rPr>
        <w:t>у необходимо предварительно выполнить плоскостной коллаж (формат А-4).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14:paraId="5BCD4163" w14:textId="4C550538" w:rsidR="00AC49E2" w:rsidRDefault="00915BCE" w:rsidP="00004FE3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выполнения критерия Б2 </w:t>
      </w:r>
      <w:r w:rsidR="00705D2E">
        <w:rPr>
          <w:rFonts w:ascii="Times New Roman" w:eastAsia="Times New Roman" w:hAnsi="Times New Roman" w:cs="Times New Roman"/>
          <w:sz w:val="28"/>
          <w:szCs w:val="28"/>
        </w:rPr>
        <w:t>конкурсант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необходимо предварительно выполнить: эскиз образа на шаблоне приложение 8 (формат А-4), а </w:t>
      </w:r>
      <w:r w:rsidR="00705D2E">
        <w:rPr>
          <w:rFonts w:ascii="Times New Roman" w:eastAsia="Times New Roman" w:hAnsi="Times New Roman" w:cs="Times New Roman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презентацию.</w:t>
      </w:r>
    </w:p>
    <w:p w14:paraId="6C524CE0" w14:textId="77777777" w:rsidR="00AC49E2" w:rsidRDefault="00915BCE" w:rsidP="00004FE3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Предварительно выполненный плоскостной коллаж Б1, презентация и эскиз образа Б2 </w:t>
      </w:r>
      <w:r>
        <w:rPr>
          <w:rFonts w:ascii="Times New Roman" w:eastAsia="Times New Roman" w:hAnsi="Times New Roman" w:cs="Times New Roman"/>
          <w:sz w:val="28"/>
          <w:szCs w:val="28"/>
        </w:rPr>
        <w:t>предоставляются до начала соревнований ГЭ (в подготовительный день Д-1 перед чемпионатом) и хранятся на конкурсной площадке.</w:t>
      </w:r>
    </w:p>
    <w:p w14:paraId="2C5C2C61" w14:textId="77777777" w:rsidR="00AC49E2" w:rsidRDefault="00915BCE" w:rsidP="00004FE3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Конкурсанты работают в условиях, приближенных к настоящей работе в салоне красоты/студии/парикмахерской, выполняя задачи, указанные в конкурсном задании.</w:t>
      </w:r>
    </w:p>
    <w:p w14:paraId="671F5A94" w14:textId="77777777" w:rsidR="002A6029" w:rsidRDefault="00915BCE" w:rsidP="00004FE3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Эксперты с особыми полномочиями в области подготовки моделей к конкурсному дню, проводят пробу всех моделей на наличие аллергической реакции до начала конкурса.</w:t>
      </w:r>
    </w:p>
    <w:p w14:paraId="38E2DBB3" w14:textId="77777777" w:rsidR="004E463B" w:rsidRDefault="004E463B" w:rsidP="00004FE3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4E463B">
        <w:rPr>
          <w:rFonts w:ascii="Times New Roman" w:eastAsia="Times New Roman" w:hAnsi="Times New Roman" w:cs="Times New Roman"/>
          <w:sz w:val="28"/>
          <w:szCs w:val="28"/>
          <w:u w:val="single"/>
        </w:rPr>
        <w:t>Конкурсное задание</w:t>
      </w:r>
    </w:p>
    <w:p w14:paraId="72132622" w14:textId="77777777" w:rsidR="004E463B" w:rsidRPr="004E463B" w:rsidRDefault="004E463B" w:rsidP="00004FE3">
      <w:pPr>
        <w:pStyle w:val="ab"/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463B">
        <w:rPr>
          <w:rFonts w:ascii="Times New Roman" w:hAnsi="Times New Roman" w:cs="Times New Roman"/>
          <w:b/>
          <w:sz w:val="28"/>
          <w:szCs w:val="28"/>
        </w:rPr>
        <w:t>Подготовка зоны обслуживания:</w:t>
      </w:r>
    </w:p>
    <w:p w14:paraId="63AAEAD3" w14:textId="5B38522C" w:rsidR="004E463B" w:rsidRPr="00B36B71" w:rsidRDefault="004E463B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подготовить рабочее место к проведению процедуры (рабочий стол с выдвижными ящиками (при наличии), косметологическую тележку, стул визажиста, парикмахерскую тележку, кольцевую лампу) при помощи дезинфицирующих средств (дезинфицирующие спреи для рабочих поверхностей);</w:t>
      </w:r>
    </w:p>
    <w:p w14:paraId="2EFF7FE3" w14:textId="452632C5" w:rsidR="004E463B" w:rsidRPr="00B36B71" w:rsidRDefault="004E463B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lastRenderedPageBreak/>
        <w:t>конкурсант обязан обработать антисептиком косметическую посуду, носики дозаторов/тюбиков перед набором косметических средств и после набора;</w:t>
      </w:r>
    </w:p>
    <w:p w14:paraId="1AD9FC23" w14:textId="2056BB16" w:rsidR="004E463B" w:rsidRPr="00B36B71" w:rsidRDefault="004E463B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при накрытии рабочих поверхностей следует обратить внимание: рабочий стол визажиста – накрывается вся рабочая поверхность, выдвижные ящики не накрываются (при наличии), косметологический столик 3-х ярусный – накрывается первая и вторая полка, парикмахерская тележка - верхняя полка и последующая за ней полка (при использовании), стул визажиста накрывается полностью, включая подголовник и подлокотники. Драпировки из простыней/полотенец должны быть аккуратными и опрятными не соприкасаться с полом;</w:t>
      </w:r>
    </w:p>
    <w:p w14:paraId="37AA87EF" w14:textId="1C9D91D7" w:rsidR="004E463B" w:rsidRPr="00B36B71" w:rsidRDefault="004E463B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рабочий стол (гримерный столик) с выдвижными ящиками (при наличии), является основной зоной. 3-х ярусный столик/ парикмахерская тележка, являются вспомогательным оборудованием и накрывается так, чтобы посуда, расходные материалы и инструменты располагались в аккуратном порядке, на своих местах;</w:t>
      </w:r>
    </w:p>
    <w:p w14:paraId="242D9EAA" w14:textId="4503618F" w:rsidR="004E463B" w:rsidRPr="00B36B71" w:rsidRDefault="004E463B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удобно устанавливать косметологический столик/ парикмахерскую тележку, мусорное ведро под рабочую руку;</w:t>
      </w:r>
    </w:p>
    <w:p w14:paraId="052C9423" w14:textId="3415425E" w:rsidR="004E463B" w:rsidRPr="00B36B71" w:rsidRDefault="004E463B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во время выполнения задания разрешается перемещение оборудования в рабочей зоне конкурсанта;</w:t>
      </w:r>
    </w:p>
    <w:p w14:paraId="1A3BB4EB" w14:textId="77777777" w:rsidR="004E463B" w:rsidRPr="001E6B21" w:rsidRDefault="004E463B" w:rsidP="00B36B71">
      <w:pPr>
        <w:pStyle w:val="ab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6B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Коммуникация:</w:t>
      </w:r>
    </w:p>
    <w:p w14:paraId="7F9869AB" w14:textId="3B70409D" w:rsidR="004E463B" w:rsidRPr="00B36B71" w:rsidRDefault="004E463B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представление/знакомство/прощание с клиентом;</w:t>
      </w:r>
    </w:p>
    <w:p w14:paraId="151ABE35" w14:textId="289A1C74" w:rsidR="004E463B" w:rsidRPr="00B36B71" w:rsidRDefault="004E463B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обращение на «Вы» по имени или имени отчеству, использовать имена полностью избегать сокращений;</w:t>
      </w:r>
    </w:p>
    <w:p w14:paraId="3DFFBF1C" w14:textId="7ACA5A50" w:rsidR="004E463B" w:rsidRPr="00B36B71" w:rsidRDefault="004E463B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сопровождение модели, представление процедуры, краткий опрос на выявление показания/противопоказаний к выполнению процедуры, а также аллергических реакций;</w:t>
      </w:r>
    </w:p>
    <w:p w14:paraId="1753766E" w14:textId="1BC3B8C3" w:rsidR="004E463B" w:rsidRDefault="004E463B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подготовка модели к процедуре включает: заботу о достоинстве клиента</w:t>
      </w:r>
      <w:r w:rsidR="00ED0696" w:rsidRPr="00B36B71">
        <w:rPr>
          <w:rFonts w:ascii="Times New Roman" w:eastAsia="Times New Roman" w:hAnsi="Times New Roman"/>
          <w:sz w:val="28"/>
          <w:szCs w:val="28"/>
        </w:rPr>
        <w:t xml:space="preserve"> (бедра модели должны быть закрыты полностью включая боковые поверхности, нижнее белье модели не должно быть видно, грудь не должна</w:t>
      </w:r>
      <w:r w:rsidR="00ED0696">
        <w:rPr>
          <w:rFonts w:ascii="Times New Roman" w:hAnsi="Times New Roman"/>
          <w:sz w:val="28"/>
          <w:szCs w:val="28"/>
        </w:rPr>
        <w:t xml:space="preserve"> </w:t>
      </w:r>
      <w:r w:rsidR="00ED0696">
        <w:rPr>
          <w:rFonts w:ascii="Times New Roman" w:hAnsi="Times New Roman"/>
          <w:sz w:val="28"/>
          <w:szCs w:val="28"/>
        </w:rPr>
        <w:lastRenderedPageBreak/>
        <w:t>оголяться при выполнении фантазийных и креативных образов)</w:t>
      </w:r>
      <w:r w:rsidRPr="001E6B21">
        <w:rPr>
          <w:rFonts w:ascii="Times New Roman" w:hAnsi="Times New Roman"/>
          <w:sz w:val="28"/>
          <w:szCs w:val="28"/>
        </w:rPr>
        <w:t>, защита</w:t>
      </w:r>
      <w:r w:rsidRPr="001E6B2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E6B21">
        <w:rPr>
          <w:rFonts w:ascii="Times New Roman" w:hAnsi="Times New Roman"/>
          <w:sz w:val="28"/>
          <w:szCs w:val="28"/>
        </w:rPr>
        <w:t>волос,</w:t>
      </w:r>
      <w:r w:rsidRPr="001E6B2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E6B21">
        <w:rPr>
          <w:rFonts w:ascii="Times New Roman" w:hAnsi="Times New Roman"/>
          <w:sz w:val="28"/>
          <w:szCs w:val="28"/>
        </w:rPr>
        <w:t>одежду. Драпировка</w:t>
      </w:r>
      <w:r w:rsidRPr="001E6B2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E6B21">
        <w:rPr>
          <w:rFonts w:ascii="Times New Roman" w:hAnsi="Times New Roman"/>
          <w:sz w:val="28"/>
          <w:szCs w:val="28"/>
        </w:rPr>
        <w:t>из</w:t>
      </w:r>
      <w:r w:rsidRPr="001E6B2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E6B21">
        <w:rPr>
          <w:rFonts w:ascii="Times New Roman" w:hAnsi="Times New Roman"/>
          <w:sz w:val="28"/>
          <w:szCs w:val="28"/>
        </w:rPr>
        <w:t>простыней/полотенец,</w:t>
      </w:r>
      <w:r w:rsidRPr="001E6B2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E6B21">
        <w:rPr>
          <w:rFonts w:ascii="Times New Roman" w:hAnsi="Times New Roman"/>
          <w:sz w:val="28"/>
          <w:szCs w:val="28"/>
        </w:rPr>
        <w:t>пеньюар</w:t>
      </w:r>
      <w:r w:rsidRPr="001E6B2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E6B21">
        <w:rPr>
          <w:rFonts w:ascii="Times New Roman" w:hAnsi="Times New Roman"/>
          <w:sz w:val="28"/>
          <w:szCs w:val="28"/>
        </w:rPr>
        <w:t>должны</w:t>
      </w:r>
      <w:r w:rsidRPr="001E6B2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E6B21">
        <w:rPr>
          <w:rFonts w:ascii="Times New Roman" w:hAnsi="Times New Roman"/>
          <w:sz w:val="28"/>
          <w:szCs w:val="28"/>
        </w:rPr>
        <w:t>быть</w:t>
      </w:r>
      <w:r w:rsidRPr="001E6B2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E6B21">
        <w:rPr>
          <w:rFonts w:ascii="Times New Roman" w:hAnsi="Times New Roman"/>
          <w:sz w:val="28"/>
          <w:szCs w:val="28"/>
        </w:rPr>
        <w:t>аккуратными</w:t>
      </w:r>
      <w:r w:rsidRPr="001E6B21">
        <w:rPr>
          <w:rFonts w:ascii="Times New Roman" w:hAnsi="Times New Roman"/>
          <w:spacing w:val="56"/>
          <w:sz w:val="28"/>
          <w:szCs w:val="28"/>
        </w:rPr>
        <w:t xml:space="preserve"> </w:t>
      </w:r>
      <w:r w:rsidRPr="001E6B21">
        <w:rPr>
          <w:rFonts w:ascii="Times New Roman" w:hAnsi="Times New Roman"/>
          <w:sz w:val="28"/>
          <w:szCs w:val="28"/>
        </w:rPr>
        <w:t>и</w:t>
      </w:r>
      <w:r w:rsidRPr="001E6B21">
        <w:rPr>
          <w:rFonts w:ascii="Times New Roman" w:hAnsi="Times New Roman"/>
          <w:spacing w:val="57"/>
          <w:sz w:val="28"/>
          <w:szCs w:val="28"/>
        </w:rPr>
        <w:t xml:space="preserve"> </w:t>
      </w:r>
      <w:r w:rsidRPr="001E6B21">
        <w:rPr>
          <w:rFonts w:ascii="Times New Roman" w:hAnsi="Times New Roman"/>
          <w:sz w:val="28"/>
          <w:szCs w:val="28"/>
        </w:rPr>
        <w:t>опрятными,</w:t>
      </w:r>
      <w:r w:rsidRPr="001E6B21">
        <w:rPr>
          <w:rFonts w:ascii="Times New Roman" w:hAnsi="Times New Roman"/>
          <w:spacing w:val="59"/>
          <w:sz w:val="28"/>
          <w:szCs w:val="28"/>
        </w:rPr>
        <w:t xml:space="preserve"> </w:t>
      </w:r>
      <w:r w:rsidRPr="001E6B21">
        <w:rPr>
          <w:rFonts w:ascii="Times New Roman" w:hAnsi="Times New Roman"/>
          <w:sz w:val="28"/>
          <w:szCs w:val="28"/>
        </w:rPr>
        <w:t>клиент</w:t>
      </w:r>
      <w:r w:rsidRPr="001E6B21">
        <w:rPr>
          <w:rFonts w:ascii="Times New Roman" w:hAnsi="Times New Roman"/>
          <w:spacing w:val="54"/>
          <w:sz w:val="28"/>
          <w:szCs w:val="28"/>
        </w:rPr>
        <w:t xml:space="preserve"> </w:t>
      </w:r>
      <w:r w:rsidRPr="001E6B21">
        <w:rPr>
          <w:rFonts w:ascii="Times New Roman" w:hAnsi="Times New Roman"/>
          <w:sz w:val="28"/>
          <w:szCs w:val="28"/>
        </w:rPr>
        <w:t>должен</w:t>
      </w:r>
      <w:r w:rsidRPr="001E6B21">
        <w:rPr>
          <w:rFonts w:ascii="Times New Roman" w:hAnsi="Times New Roman"/>
          <w:spacing w:val="56"/>
          <w:sz w:val="28"/>
          <w:szCs w:val="28"/>
        </w:rPr>
        <w:t xml:space="preserve"> </w:t>
      </w:r>
      <w:r w:rsidRPr="001E6B21">
        <w:rPr>
          <w:rFonts w:ascii="Times New Roman" w:hAnsi="Times New Roman"/>
          <w:sz w:val="28"/>
          <w:szCs w:val="28"/>
        </w:rPr>
        <w:t>быть</w:t>
      </w:r>
      <w:r w:rsidRPr="001E6B21">
        <w:rPr>
          <w:rFonts w:ascii="Times New Roman" w:hAnsi="Times New Roman"/>
          <w:spacing w:val="55"/>
          <w:sz w:val="28"/>
          <w:szCs w:val="28"/>
        </w:rPr>
        <w:t xml:space="preserve"> </w:t>
      </w:r>
      <w:r w:rsidRPr="001E6B21">
        <w:rPr>
          <w:rFonts w:ascii="Times New Roman" w:hAnsi="Times New Roman"/>
          <w:sz w:val="28"/>
          <w:szCs w:val="28"/>
        </w:rPr>
        <w:t>без</w:t>
      </w:r>
      <w:r w:rsidRPr="001E6B21">
        <w:rPr>
          <w:rFonts w:ascii="Times New Roman" w:hAnsi="Times New Roman"/>
          <w:spacing w:val="56"/>
          <w:sz w:val="28"/>
          <w:szCs w:val="28"/>
        </w:rPr>
        <w:t xml:space="preserve"> </w:t>
      </w:r>
      <w:r w:rsidRPr="001E6B21">
        <w:rPr>
          <w:rFonts w:ascii="Times New Roman" w:hAnsi="Times New Roman"/>
          <w:sz w:val="28"/>
          <w:szCs w:val="28"/>
        </w:rPr>
        <w:t>ювелирных</w:t>
      </w:r>
      <w:r w:rsidRPr="001E6B21">
        <w:rPr>
          <w:rFonts w:ascii="Times New Roman" w:hAnsi="Times New Roman"/>
          <w:spacing w:val="61"/>
          <w:sz w:val="28"/>
          <w:szCs w:val="28"/>
        </w:rPr>
        <w:t xml:space="preserve"> </w:t>
      </w:r>
      <w:r w:rsidRPr="001E6B21">
        <w:rPr>
          <w:rFonts w:ascii="Times New Roman" w:hAnsi="Times New Roman"/>
          <w:sz w:val="28"/>
          <w:szCs w:val="28"/>
        </w:rPr>
        <w:t xml:space="preserve">украшений. Если клиент не желает или не может снять ювелирное украшение, </w:t>
      </w:r>
      <w:r w:rsidR="00705D2E">
        <w:rPr>
          <w:rFonts w:ascii="Times New Roman" w:hAnsi="Times New Roman"/>
          <w:sz w:val="28"/>
          <w:szCs w:val="28"/>
        </w:rPr>
        <w:t>конкурсант</w:t>
      </w:r>
      <w:r w:rsidRPr="001E6B2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E6B21">
        <w:rPr>
          <w:rFonts w:ascii="Times New Roman" w:hAnsi="Times New Roman"/>
          <w:sz w:val="28"/>
          <w:szCs w:val="28"/>
        </w:rPr>
        <w:t>обязан проинформировать</w:t>
      </w:r>
      <w:r w:rsidRPr="001E6B2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E6B21">
        <w:rPr>
          <w:rFonts w:ascii="Times New Roman" w:hAnsi="Times New Roman"/>
          <w:sz w:val="28"/>
          <w:szCs w:val="28"/>
        </w:rPr>
        <w:t>об</w:t>
      </w:r>
      <w:r w:rsidRPr="001E6B21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1E6B21">
        <w:rPr>
          <w:rFonts w:ascii="Times New Roman" w:hAnsi="Times New Roman"/>
          <w:sz w:val="28"/>
          <w:szCs w:val="28"/>
        </w:rPr>
        <w:t>этом</w:t>
      </w:r>
      <w:r w:rsidRPr="001E6B2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E6B21">
        <w:rPr>
          <w:rFonts w:ascii="Times New Roman" w:hAnsi="Times New Roman"/>
          <w:sz w:val="28"/>
          <w:szCs w:val="28"/>
        </w:rPr>
        <w:t>Экспертов.</w:t>
      </w:r>
    </w:p>
    <w:p w14:paraId="77F32AF5" w14:textId="720D392C" w:rsidR="004E463B" w:rsidRPr="00B36B71" w:rsidRDefault="004E463B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во время выполнения процедуры периодически повторять имя собеседника, смотреть ему в глаза;</w:t>
      </w:r>
    </w:p>
    <w:p w14:paraId="46C3E068" w14:textId="2BDACE92" w:rsidR="004E463B" w:rsidRPr="00B36B71" w:rsidRDefault="004E463B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в доступной форме информировать модель о стратегии и тактике ухода за внешностью, выполнению макияжа, прически;</w:t>
      </w:r>
    </w:p>
    <w:p w14:paraId="6384C2BB" w14:textId="445640D4" w:rsidR="004E463B" w:rsidRPr="00B36B71" w:rsidRDefault="004E463B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запрещается чрезмерная коммуникация;</w:t>
      </w:r>
    </w:p>
    <w:p w14:paraId="772F6EAD" w14:textId="302B1995" w:rsidR="004E463B" w:rsidRPr="00B36B71" w:rsidRDefault="004E463B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обязательное использование профессиональной терминологии;</w:t>
      </w:r>
    </w:p>
    <w:p w14:paraId="71B5CE84" w14:textId="79E49669" w:rsidR="004E463B" w:rsidRPr="00B36B71" w:rsidRDefault="004E463B" w:rsidP="00B36B71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36B71">
        <w:rPr>
          <w:rFonts w:ascii="Times New Roman" w:eastAsia="Times New Roman" w:hAnsi="Times New Roman"/>
          <w:sz w:val="28"/>
          <w:szCs w:val="28"/>
        </w:rPr>
        <w:t>подготовка модели к демонстрации образа включает в себя снятие защитных средств с модели, помощь в снятии халата,</w:t>
      </w:r>
      <w:r w:rsidR="00171100" w:rsidRPr="00B36B71">
        <w:rPr>
          <w:rFonts w:ascii="Times New Roman" w:eastAsia="Times New Roman" w:hAnsi="Times New Roman"/>
          <w:sz w:val="28"/>
          <w:szCs w:val="28"/>
        </w:rPr>
        <w:t xml:space="preserve"> передается </w:t>
      </w:r>
      <w:r w:rsidR="00565C6A" w:rsidRPr="00B36B71">
        <w:rPr>
          <w:rFonts w:ascii="Times New Roman" w:eastAsia="Times New Roman" w:hAnsi="Times New Roman"/>
          <w:sz w:val="28"/>
          <w:szCs w:val="28"/>
        </w:rPr>
        <w:t>модели лист рекомендаций/коллаж/</w:t>
      </w:r>
      <w:r w:rsidR="00171100" w:rsidRPr="00B36B71">
        <w:rPr>
          <w:rFonts w:ascii="Times New Roman" w:eastAsia="Times New Roman" w:hAnsi="Times New Roman"/>
          <w:sz w:val="28"/>
          <w:szCs w:val="28"/>
        </w:rPr>
        <w:t>эскиз образа (модель покидает зону соревнования</w:t>
      </w:r>
      <w:r w:rsidR="00565C6A" w:rsidRPr="00B36B71">
        <w:rPr>
          <w:rFonts w:ascii="Times New Roman" w:eastAsia="Times New Roman" w:hAnsi="Times New Roman"/>
          <w:sz w:val="28"/>
          <w:szCs w:val="28"/>
        </w:rPr>
        <w:t>), сопровождение</w:t>
      </w:r>
      <w:r w:rsidRPr="00B36B71">
        <w:rPr>
          <w:rFonts w:ascii="Times New Roman" w:eastAsia="Times New Roman" w:hAnsi="Times New Roman"/>
          <w:sz w:val="28"/>
          <w:szCs w:val="28"/>
        </w:rPr>
        <w:t xml:space="preserve"> модели, краткий опрос модели о впечатлении от проведенной процедуры; </w:t>
      </w:r>
    </w:p>
    <w:p w14:paraId="66C09EE7" w14:textId="77777777" w:rsidR="004E463B" w:rsidRPr="001E6B21" w:rsidRDefault="004E463B" w:rsidP="00B36B71">
      <w:pPr>
        <w:pStyle w:val="ab"/>
        <w:tabs>
          <w:tab w:val="left" w:pos="709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B21">
        <w:rPr>
          <w:rFonts w:ascii="Times New Roman" w:hAnsi="Times New Roman" w:cs="Times New Roman"/>
          <w:b/>
          <w:sz w:val="28"/>
          <w:szCs w:val="28"/>
        </w:rPr>
        <w:t>Подготовка электрооборудования и электроинструмента:</w:t>
      </w:r>
    </w:p>
    <w:p w14:paraId="069CF4FD" w14:textId="070B4D99" w:rsidR="004E463B" w:rsidRPr="00464D72" w:rsidRDefault="004E463B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 xml:space="preserve">процедура выполняется при включенных осветительных приборах. Кольцевая лампа включается и используется при недостаточной освещенности рабочего места, при достаточной освещенности рабочего места кольцевая лампа может быть не использована </w:t>
      </w:r>
      <w:r w:rsidR="00705D2E" w:rsidRPr="00464D72">
        <w:rPr>
          <w:rFonts w:ascii="Times New Roman" w:eastAsia="Times New Roman" w:hAnsi="Times New Roman"/>
          <w:sz w:val="28"/>
          <w:szCs w:val="28"/>
        </w:rPr>
        <w:t>конкурсантом</w:t>
      </w:r>
      <w:r w:rsidRPr="00464D72">
        <w:rPr>
          <w:rFonts w:ascii="Times New Roman" w:eastAsia="Times New Roman" w:hAnsi="Times New Roman"/>
          <w:sz w:val="28"/>
          <w:szCs w:val="28"/>
        </w:rPr>
        <w:t>;</w:t>
      </w:r>
    </w:p>
    <w:p w14:paraId="4E6F450F" w14:textId="355EFF24" w:rsidR="004E463B" w:rsidRPr="00464D72" w:rsidRDefault="004E463B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в случае кратковременного ухода с рабочего места необходимо выключать местное освещение и индивидуальные нагревательные приборы, необходимо зафиксировать отключение с помощью поднятия руки и голосом.</w:t>
      </w:r>
    </w:p>
    <w:p w14:paraId="1DB91E4D" w14:textId="77777777" w:rsidR="004E463B" w:rsidRPr="001E6B21" w:rsidRDefault="004E463B" w:rsidP="00464D72">
      <w:pPr>
        <w:pStyle w:val="ab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B21">
        <w:rPr>
          <w:rFonts w:ascii="Times New Roman" w:hAnsi="Times New Roman" w:cs="Times New Roman"/>
          <w:b/>
          <w:sz w:val="28"/>
          <w:szCs w:val="28"/>
        </w:rPr>
        <w:t>Подготовка кожи:</w:t>
      </w:r>
    </w:p>
    <w:p w14:paraId="61CC3F3F" w14:textId="70AF792E" w:rsidR="004E463B" w:rsidRPr="00464D72" w:rsidRDefault="004E463B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обязательное соблюдение технологической последовательности выполнения процедуры: поверхностное очищение кожи, макияж, прическа;</w:t>
      </w:r>
    </w:p>
    <w:p w14:paraId="73A33477" w14:textId="2ECD80D4" w:rsidR="004E463B" w:rsidRPr="001E6B21" w:rsidRDefault="004E463B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lastRenderedPageBreak/>
        <w:t>поверхностное очищение кожи включает в себя следующие этапы: очищение (губы, глаза, кожа лица/ зоны декольте), тонизирование, увлажнение</w:t>
      </w:r>
      <w:r w:rsidRPr="001E6B21">
        <w:rPr>
          <w:rFonts w:ascii="Times New Roman" w:hAnsi="Times New Roman"/>
          <w:sz w:val="28"/>
          <w:szCs w:val="28"/>
        </w:rPr>
        <w:t>;</w:t>
      </w:r>
    </w:p>
    <w:p w14:paraId="5720BE9A" w14:textId="58A18664" w:rsidR="004E463B" w:rsidRPr="00464D72" w:rsidRDefault="004E463B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выполняется по массажным линиям, плавно и симметрично.</w:t>
      </w:r>
    </w:p>
    <w:p w14:paraId="1E3D0013" w14:textId="77777777" w:rsidR="004E463B" w:rsidRPr="001E6B21" w:rsidRDefault="004E463B" w:rsidP="00004FE3">
      <w:pPr>
        <w:pStyle w:val="ab"/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B21">
        <w:rPr>
          <w:rFonts w:ascii="Times New Roman" w:hAnsi="Times New Roman" w:cs="Times New Roman"/>
          <w:b/>
          <w:sz w:val="28"/>
          <w:szCs w:val="28"/>
        </w:rPr>
        <w:t>Карта- клиента/ эскиз образа/ коллаж/ лист рекомендации:</w:t>
      </w:r>
    </w:p>
    <w:p w14:paraId="2538A27C" w14:textId="0B840788" w:rsidR="004E463B" w:rsidRPr="00464D72" w:rsidRDefault="004E463B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 xml:space="preserve">карта – клиента/лист рекомендации полностью заполняется </w:t>
      </w:r>
      <w:r w:rsidR="00705D2E" w:rsidRPr="00464D72">
        <w:rPr>
          <w:rFonts w:ascii="Times New Roman" w:eastAsia="Times New Roman" w:hAnsi="Times New Roman"/>
          <w:sz w:val="28"/>
          <w:szCs w:val="28"/>
        </w:rPr>
        <w:t xml:space="preserve">конкурсантом </w:t>
      </w:r>
      <w:r w:rsidRPr="00464D72">
        <w:rPr>
          <w:rFonts w:ascii="Times New Roman" w:eastAsia="Times New Roman" w:hAnsi="Times New Roman"/>
          <w:sz w:val="28"/>
          <w:szCs w:val="28"/>
        </w:rPr>
        <w:t>и по окончании работы передается модели;</w:t>
      </w:r>
    </w:p>
    <w:p w14:paraId="08BE30C3" w14:textId="1C896C91" w:rsidR="004E463B" w:rsidRPr="00464D72" w:rsidRDefault="004E463B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все графы необходимо заполнить. Частично не заполненная карта – клиента/лист рекомендации считается не заполненной и не оценивается экспертной группы;</w:t>
      </w:r>
    </w:p>
    <w:p w14:paraId="036167C9" w14:textId="0852F4C0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 xml:space="preserve">обязательное заполнение карты– клиента/листа рекомендации разборчивым подчерком. Заполнение карты – клиента/листа рекомендации неразборчивым подчерком не оценивается экспертной группой; </w:t>
      </w:r>
    </w:p>
    <w:p w14:paraId="4AD72D4F" w14:textId="75AF7CBD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в карте– клиента/листе рекомендации в графе название процедуры, указывается полное название конкурсного задания;</w:t>
      </w:r>
    </w:p>
    <w:p w14:paraId="3BF21EBE" w14:textId="11FF3513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коррекцией форм и черт лица выполняется в соответствии с картой- клиента и проверяется экспертной группой на соответствие и корректность выполнения;</w:t>
      </w:r>
    </w:p>
    <w:p w14:paraId="52924034" w14:textId="54C2F724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лист – рекомендации проверяется экспертной группой на корректность данных рекомендаций.</w:t>
      </w:r>
    </w:p>
    <w:p w14:paraId="4FB5FB48" w14:textId="7053316C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карта клиента/ лист рекомендации/ эскиз образа, коллаж располагается на рабочем столе;</w:t>
      </w:r>
    </w:p>
    <w:p w14:paraId="1375E4AE" w14:textId="74C5CB4B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 xml:space="preserve">запрещается эскиз образа/ коллаж помещать в </w:t>
      </w:r>
      <w:r w:rsidR="00705D2E" w:rsidRPr="00464D72">
        <w:rPr>
          <w:rFonts w:ascii="Times New Roman" w:eastAsia="Times New Roman" w:hAnsi="Times New Roman"/>
          <w:sz w:val="28"/>
          <w:szCs w:val="28"/>
        </w:rPr>
        <w:t>фоторамку</w:t>
      </w:r>
      <w:r w:rsidRPr="00464D72">
        <w:rPr>
          <w:rFonts w:ascii="Times New Roman" w:eastAsia="Times New Roman" w:hAnsi="Times New Roman"/>
          <w:sz w:val="28"/>
          <w:szCs w:val="28"/>
        </w:rPr>
        <w:t>;</w:t>
      </w:r>
    </w:p>
    <w:p w14:paraId="2CD2B3CA" w14:textId="3345E638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 xml:space="preserve">запрещается в качестве коллажа использовать: фото - коллаж, рисунок (цветной/черно белый) с декором; </w:t>
      </w:r>
    </w:p>
    <w:p w14:paraId="2A481849" w14:textId="0C4DBFAD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 xml:space="preserve">допускаются незначительные расхождения </w:t>
      </w:r>
      <w:r w:rsidR="00705D2E" w:rsidRPr="00464D72">
        <w:rPr>
          <w:rFonts w:ascii="Times New Roman" w:eastAsia="Times New Roman" w:hAnsi="Times New Roman"/>
          <w:sz w:val="28"/>
          <w:szCs w:val="28"/>
        </w:rPr>
        <w:t>в цветовой гамме</w:t>
      </w:r>
      <w:r w:rsidRPr="00464D72">
        <w:rPr>
          <w:rFonts w:ascii="Times New Roman" w:eastAsia="Times New Roman" w:hAnsi="Times New Roman"/>
          <w:sz w:val="28"/>
          <w:szCs w:val="28"/>
        </w:rPr>
        <w:t xml:space="preserve"> эскиза/коллажа;</w:t>
      </w:r>
    </w:p>
    <w:p w14:paraId="2AD8826F" w14:textId="69F56EE5" w:rsidR="007174F3" w:rsidRPr="00464D72" w:rsidRDefault="00464D72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эскиз,</w:t>
      </w:r>
      <w:r w:rsidR="007174F3" w:rsidRPr="00464D72">
        <w:rPr>
          <w:rFonts w:ascii="Times New Roman" w:eastAsia="Times New Roman" w:hAnsi="Times New Roman"/>
          <w:sz w:val="28"/>
          <w:szCs w:val="28"/>
        </w:rPr>
        <w:t xml:space="preserve"> включая контур головы, шеи</w:t>
      </w:r>
      <w:r w:rsidR="00ED0696" w:rsidRPr="00464D72">
        <w:rPr>
          <w:rFonts w:ascii="Times New Roman" w:eastAsia="Times New Roman" w:hAnsi="Times New Roman"/>
          <w:sz w:val="28"/>
          <w:szCs w:val="28"/>
        </w:rPr>
        <w:t xml:space="preserve"> выполняется от руки, за основу</w:t>
      </w:r>
      <w:r w:rsidR="007174F3" w:rsidRPr="00464D72">
        <w:rPr>
          <w:rFonts w:ascii="Times New Roman" w:eastAsia="Times New Roman" w:hAnsi="Times New Roman"/>
          <w:sz w:val="28"/>
          <w:szCs w:val="28"/>
        </w:rPr>
        <w:t xml:space="preserve"> необходимо использовать предложенный шаблон из приложения. </w:t>
      </w:r>
      <w:r w:rsidR="007174F3" w:rsidRPr="00464D72">
        <w:rPr>
          <w:rFonts w:ascii="Times New Roman" w:eastAsia="Times New Roman" w:hAnsi="Times New Roman"/>
          <w:sz w:val="28"/>
          <w:szCs w:val="28"/>
        </w:rPr>
        <w:lastRenderedPageBreak/>
        <w:t>Обязательное прорисовывание объемов лица, прически, аксессуаров, передача цветовой гаммы;</w:t>
      </w:r>
    </w:p>
    <w:p w14:paraId="4F10B4F7" w14:textId="6719D5AD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по окончании процедуры эскиз образа/коллаж передается конкурсантом модели для дальнейшего выставления оценки;</w:t>
      </w:r>
    </w:p>
    <w:p w14:paraId="4EFB3D00" w14:textId="77777777" w:rsidR="007174F3" w:rsidRPr="001E6B21" w:rsidRDefault="007174F3" w:rsidP="00464D72">
      <w:pPr>
        <w:pStyle w:val="ab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B21">
        <w:rPr>
          <w:rFonts w:ascii="Times New Roman" w:hAnsi="Times New Roman" w:cs="Times New Roman"/>
          <w:b/>
          <w:sz w:val="28"/>
          <w:szCs w:val="28"/>
        </w:rPr>
        <w:t>Выполнение макияжа:</w:t>
      </w:r>
    </w:p>
    <w:p w14:paraId="175FF79A" w14:textId="6BEDE535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коррекцией форм и черт лица выполняется в соответствии с картой- клиента и проверяется экспертной группой на соответствие и корректность выполнения;</w:t>
      </w:r>
    </w:p>
    <w:p w14:paraId="57AA972D" w14:textId="4814B75B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симметричное выполнение макияжа;</w:t>
      </w:r>
    </w:p>
    <w:p w14:paraId="46767715" w14:textId="4D2234E9" w:rsidR="004E463B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наклеивание пучков ресниц выполняется в области внешнего угла глаза, на расстоянии 1/3 от угла по верхнему ресничному ряду. Пучки наклеиваются равномерно, не перекрещиваются между соб</w:t>
      </w:r>
      <w:r w:rsidR="00035C9C" w:rsidRPr="00464D72">
        <w:rPr>
          <w:rFonts w:ascii="Times New Roman" w:eastAsia="Times New Roman" w:hAnsi="Times New Roman"/>
          <w:sz w:val="28"/>
          <w:szCs w:val="28"/>
        </w:rPr>
        <w:t>ой, отсутствуют следы клея, по 3</w:t>
      </w:r>
      <w:r w:rsidRPr="00464D72">
        <w:rPr>
          <w:rFonts w:ascii="Times New Roman" w:eastAsia="Times New Roman" w:hAnsi="Times New Roman"/>
          <w:sz w:val="28"/>
          <w:szCs w:val="28"/>
        </w:rPr>
        <w:t xml:space="preserve"> пучка на каждый глаз.</w:t>
      </w:r>
    </w:p>
    <w:p w14:paraId="49C34362" w14:textId="2DED58F0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 xml:space="preserve">фантазийный макияжа с элементами </w:t>
      </w:r>
      <w:proofErr w:type="spellStart"/>
      <w:r w:rsidRPr="00464D72">
        <w:rPr>
          <w:rFonts w:ascii="Times New Roman" w:eastAsia="Times New Roman" w:hAnsi="Times New Roman"/>
          <w:sz w:val="28"/>
          <w:szCs w:val="28"/>
        </w:rPr>
        <w:t>фейс</w:t>
      </w:r>
      <w:proofErr w:type="spellEnd"/>
      <w:r w:rsidRPr="00464D72"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 w:rsidRPr="00464D72">
        <w:rPr>
          <w:rFonts w:ascii="Times New Roman" w:eastAsia="Times New Roman" w:hAnsi="Times New Roman"/>
          <w:sz w:val="28"/>
          <w:szCs w:val="28"/>
        </w:rPr>
        <w:t>боди</w:t>
      </w:r>
      <w:proofErr w:type="spellEnd"/>
      <w:r w:rsidRPr="00464D72">
        <w:rPr>
          <w:rFonts w:ascii="Times New Roman" w:eastAsia="Times New Roman" w:hAnsi="Times New Roman"/>
          <w:sz w:val="28"/>
          <w:szCs w:val="28"/>
        </w:rPr>
        <w:t xml:space="preserve"> – арт (с обязательным рисунком) выполняется симметрично;</w:t>
      </w:r>
    </w:p>
    <w:p w14:paraId="62FCEFE0" w14:textId="291CA601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 xml:space="preserve">в фантазийном макияже рисунок макияжа располагается на лице модели в зоне лба, скул. </w:t>
      </w:r>
      <w:r w:rsidR="00705D2E" w:rsidRPr="00464D72">
        <w:rPr>
          <w:rFonts w:ascii="Times New Roman" w:eastAsia="Times New Roman" w:hAnsi="Times New Roman"/>
          <w:sz w:val="28"/>
          <w:szCs w:val="28"/>
        </w:rPr>
        <w:t>Лоб, может быть,</w:t>
      </w:r>
      <w:r w:rsidRPr="00464D72">
        <w:rPr>
          <w:rFonts w:ascii="Times New Roman" w:eastAsia="Times New Roman" w:hAnsi="Times New Roman"/>
          <w:sz w:val="28"/>
          <w:szCs w:val="28"/>
        </w:rPr>
        <w:t xml:space="preserve"> затрону полностью или частично по выбору конкурсанта;</w:t>
      </w:r>
    </w:p>
    <w:p w14:paraId="1C8B4615" w14:textId="24305A32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 xml:space="preserve">в креативном макияже элементы </w:t>
      </w:r>
      <w:proofErr w:type="spellStart"/>
      <w:r w:rsidRPr="00464D72">
        <w:rPr>
          <w:rFonts w:ascii="Times New Roman" w:eastAsia="Times New Roman" w:hAnsi="Times New Roman"/>
          <w:sz w:val="28"/>
          <w:szCs w:val="28"/>
        </w:rPr>
        <w:t>фейс</w:t>
      </w:r>
      <w:proofErr w:type="spellEnd"/>
      <w:r w:rsidRPr="00464D72">
        <w:rPr>
          <w:rFonts w:ascii="Times New Roman" w:eastAsia="Times New Roman" w:hAnsi="Times New Roman"/>
          <w:sz w:val="28"/>
          <w:szCs w:val="28"/>
        </w:rPr>
        <w:t xml:space="preserve"> - арта, могут быть выполнены ассиметрично, обязательное условие на двух половинках лица;</w:t>
      </w:r>
    </w:p>
    <w:p w14:paraId="260C6813" w14:textId="3509E6A7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в креативном макияже декоративные средства, аксессуары могут быть приклеены ассиметрично;</w:t>
      </w:r>
    </w:p>
    <w:p w14:paraId="45016F94" w14:textId="2500FF8A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стразы, блестки и другие декоративные элементы разного цвета и размера считаются за одну технику;</w:t>
      </w:r>
    </w:p>
    <w:p w14:paraId="63224FF7" w14:textId="76D51968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общий объём элементов декора не должен превышать 30 % от площади фантазийного макияжа и боди – арта;</w:t>
      </w:r>
    </w:p>
    <w:p w14:paraId="36629058" w14:textId="7BE286FF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инструменты визажиста, парикмахерские инструменты и приспособления перед использованием обрабатываются антисептиком однократно или каждый инструмент по отдельности;</w:t>
      </w:r>
    </w:p>
    <w:p w14:paraId="7E486318" w14:textId="107B55F7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lastRenderedPageBreak/>
        <w:t>соблюдение в течении всей процедуры требований санитарии и гигиены (использование палитры и точилки, одноразовых щеточек для туши, пуховки (заменитель пуховки), обработка рук антисептиком);</w:t>
      </w:r>
    </w:p>
    <w:p w14:paraId="3A0E9BD6" w14:textId="32705BEC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во время работы необходимо своевременно очищать палитру и шпатель от загрязнения;</w:t>
      </w:r>
    </w:p>
    <w:p w14:paraId="5D7D2DFE" w14:textId="1684E396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Поддержание порядка на рабочем месте. Использованные материалы необходимо выбрасывать в процессе работы, расходные материалы и инструменты располагались в аккуратном порядке, на своих местах.</w:t>
      </w:r>
    </w:p>
    <w:p w14:paraId="265A4D88" w14:textId="77777777" w:rsidR="007174F3" w:rsidRPr="001E6B21" w:rsidRDefault="007174F3" w:rsidP="00464D72">
      <w:pPr>
        <w:pStyle w:val="ab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B21">
        <w:rPr>
          <w:rFonts w:ascii="Times New Roman" w:hAnsi="Times New Roman" w:cs="Times New Roman"/>
          <w:b/>
          <w:sz w:val="28"/>
          <w:szCs w:val="28"/>
        </w:rPr>
        <w:t>Выполнение прически:</w:t>
      </w:r>
    </w:p>
    <w:p w14:paraId="715D0F3A" w14:textId="229B902D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выполнить прическу на заданную тему с учетом индивидуальных особенностей (форма лица, черепа);</w:t>
      </w:r>
    </w:p>
    <w:p w14:paraId="1A1E2673" w14:textId="4B5F3757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необходимо качественно зафиксировать прическу, декоративные элементы;</w:t>
      </w:r>
    </w:p>
    <w:p w14:paraId="11B5BF5B" w14:textId="4C021F31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по завершению не должны быть видны шпильки/невидимки, резинки;</w:t>
      </w:r>
    </w:p>
    <w:p w14:paraId="047AB4AB" w14:textId="5076C770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инструменты визажиста, парикмахерские инструменты и приспособления перед использованием обрабатываются антисептиком однократно или каждый инструмент по отдельности;</w:t>
      </w:r>
    </w:p>
    <w:p w14:paraId="7271B6D8" w14:textId="77777777" w:rsidR="007174F3" w:rsidRPr="001E6B21" w:rsidRDefault="007174F3" w:rsidP="00464D72">
      <w:pPr>
        <w:pStyle w:val="ab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B21">
        <w:rPr>
          <w:rFonts w:ascii="Times New Roman" w:hAnsi="Times New Roman" w:cs="Times New Roman"/>
          <w:b/>
          <w:sz w:val="28"/>
          <w:szCs w:val="28"/>
        </w:rPr>
        <w:t xml:space="preserve">Уборка рабочего места: </w:t>
      </w:r>
    </w:p>
    <w:p w14:paraId="0F807B8D" w14:textId="645E32D8" w:rsidR="007174F3" w:rsidRPr="00464D72" w:rsidRDefault="00705D2E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конкурсант</w:t>
      </w:r>
      <w:r w:rsidR="007174F3" w:rsidRPr="00464D72">
        <w:rPr>
          <w:rFonts w:ascii="Times New Roman" w:eastAsia="Times New Roman" w:hAnsi="Times New Roman"/>
          <w:sz w:val="28"/>
          <w:szCs w:val="28"/>
        </w:rPr>
        <w:t xml:space="preserve"> обязан: навести порядок на рабочем месте, завязать мусорный пакет, выбросить мусор;</w:t>
      </w:r>
    </w:p>
    <w:p w14:paraId="4F108618" w14:textId="5CF629D5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использованный текстиль необходимо аккуратно сложить и положить в соответствующий бак «для использованного белья».</w:t>
      </w:r>
    </w:p>
    <w:p w14:paraId="47F53790" w14:textId="73ED8C4D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помыть и просушить посуду полотенцем/салфеткой;</w:t>
      </w:r>
    </w:p>
    <w:p w14:paraId="256157EC" w14:textId="6F81334D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очистить кисти дезинфицирующим спреем для кистей при отсутствии дезинфицирующим спреем для рук, очищающими салфетками;</w:t>
      </w:r>
    </w:p>
    <w:p w14:paraId="2276AC96" w14:textId="125B4B11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рабочий стол, тележку, стул, кольцевую лампу следует протереть салфеткой с дезинфицирующим составом и сухой салфеткой, что бы не осталось разводов;</w:t>
      </w:r>
    </w:p>
    <w:p w14:paraId="3DC7C4A5" w14:textId="76C64D78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lastRenderedPageBreak/>
        <w:t xml:space="preserve">пол под рабочим столом, тележкой, стулом, необходимо подмести с помощью совка и щетки; </w:t>
      </w:r>
    </w:p>
    <w:p w14:paraId="33CFB2BA" w14:textId="7F335E32" w:rsidR="007174F3" w:rsidRPr="00464D72" w:rsidRDefault="007174F3" w:rsidP="00464D72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64D72">
        <w:rPr>
          <w:rFonts w:ascii="Times New Roman" w:eastAsia="Times New Roman" w:hAnsi="Times New Roman"/>
          <w:sz w:val="28"/>
          <w:szCs w:val="28"/>
        </w:rPr>
        <w:t>рабочее место в конце работы должно выглядеть так же, как до начала процедуры (оборудование возвращается в исходное положение, как в начале модуля);</w:t>
      </w:r>
    </w:p>
    <w:p w14:paraId="420859AB" w14:textId="137E9600" w:rsidR="007174F3" w:rsidRPr="00F030DC" w:rsidRDefault="007174F3" w:rsidP="00F030DC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030DC">
        <w:rPr>
          <w:rFonts w:ascii="Times New Roman" w:eastAsia="Times New Roman" w:hAnsi="Times New Roman"/>
          <w:sz w:val="28"/>
          <w:szCs w:val="28"/>
        </w:rPr>
        <w:t xml:space="preserve">по окончанию процедуры </w:t>
      </w:r>
      <w:r w:rsidR="00705D2E" w:rsidRPr="00F030DC">
        <w:rPr>
          <w:rFonts w:ascii="Times New Roman" w:eastAsia="Times New Roman" w:hAnsi="Times New Roman"/>
          <w:sz w:val="28"/>
          <w:szCs w:val="28"/>
        </w:rPr>
        <w:t>конкурсант</w:t>
      </w:r>
      <w:r w:rsidRPr="00F030DC">
        <w:rPr>
          <w:rFonts w:ascii="Times New Roman" w:eastAsia="Times New Roman" w:hAnsi="Times New Roman"/>
          <w:sz w:val="28"/>
          <w:szCs w:val="28"/>
        </w:rPr>
        <w:t xml:space="preserve"> обязан помыть и продезинфицировать руки.</w:t>
      </w:r>
    </w:p>
    <w:p w14:paraId="5564D5A1" w14:textId="77777777" w:rsidR="00AC49E2" w:rsidRDefault="00915BCE" w:rsidP="00F030D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Особые требования к моделям-волонтерам</w:t>
      </w:r>
    </w:p>
    <w:p w14:paraId="18645988" w14:textId="77777777" w:rsidR="00AC49E2" w:rsidRDefault="00915BCE" w:rsidP="00F030D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Рекомендуется подготовить Модель-волонтера к участию в соревнованиях, согласно требованиям (возрастной ценз модели-волонтера от 14 лет до 25) указанным в таблице.</w:t>
      </w:r>
    </w:p>
    <w:p w14:paraId="5CCB7A4A" w14:textId="77777777" w:rsidR="00AC49E2" w:rsidRDefault="00915BCE" w:rsidP="00F030D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Стандартные требования к моделям для всех конкурсных заданий:</w:t>
      </w:r>
    </w:p>
    <w:p w14:paraId="051F5874" w14:textId="685B5831" w:rsidR="00AC49E2" w:rsidRPr="00F030DC" w:rsidRDefault="00915BCE" w:rsidP="00F030DC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030DC">
        <w:rPr>
          <w:rFonts w:ascii="Times New Roman" w:eastAsia="Times New Roman" w:hAnsi="Times New Roman"/>
          <w:sz w:val="28"/>
          <w:szCs w:val="28"/>
        </w:rPr>
        <w:t>Отсутствие аллергии на косметику;</w:t>
      </w:r>
    </w:p>
    <w:p w14:paraId="1E911F60" w14:textId="7AF80D26" w:rsidR="00AC49E2" w:rsidRPr="00F030DC" w:rsidRDefault="00915BCE" w:rsidP="00F030DC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030DC">
        <w:rPr>
          <w:rFonts w:ascii="Times New Roman" w:eastAsia="Times New Roman" w:hAnsi="Times New Roman"/>
          <w:sz w:val="28"/>
          <w:szCs w:val="28"/>
        </w:rPr>
        <w:t>Отсутствие кожных заболеваний;</w:t>
      </w:r>
    </w:p>
    <w:p w14:paraId="406D796C" w14:textId="43D39390" w:rsidR="00AC49E2" w:rsidRPr="00F030DC" w:rsidRDefault="00915BCE" w:rsidP="00F030DC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030DC">
        <w:rPr>
          <w:rFonts w:ascii="Times New Roman" w:eastAsia="Times New Roman" w:hAnsi="Times New Roman"/>
          <w:sz w:val="28"/>
          <w:szCs w:val="28"/>
        </w:rPr>
        <w:t>Состояние кожных покровов модели должно быть чистое;</w:t>
      </w:r>
    </w:p>
    <w:p w14:paraId="42D7EC04" w14:textId="1793A994" w:rsidR="00AC49E2" w:rsidRPr="00F030DC" w:rsidRDefault="00915BCE" w:rsidP="00F030DC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030DC">
        <w:rPr>
          <w:rFonts w:ascii="Times New Roman" w:eastAsia="Times New Roman" w:hAnsi="Times New Roman"/>
          <w:sz w:val="28"/>
          <w:szCs w:val="28"/>
        </w:rPr>
        <w:t>Отсутствие нарушений целостности кожных покровов: больших пигментных пятен, бородавок, воспалительных процессов, татуировок, пирсинга;</w:t>
      </w:r>
    </w:p>
    <w:p w14:paraId="70862FBD" w14:textId="35A4DE4C" w:rsidR="00AC49E2" w:rsidRPr="00F030DC" w:rsidRDefault="00915BCE" w:rsidP="00F030DC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030DC">
        <w:rPr>
          <w:rFonts w:ascii="Times New Roman" w:eastAsia="Times New Roman" w:hAnsi="Times New Roman"/>
          <w:sz w:val="28"/>
          <w:szCs w:val="28"/>
        </w:rPr>
        <w:t>Отсутствие перманентного макияжа и татуажа: губ, бровей, ресничного края;</w:t>
      </w:r>
    </w:p>
    <w:p w14:paraId="66E26124" w14:textId="01D74109" w:rsidR="00AC49E2" w:rsidRPr="00F030DC" w:rsidRDefault="00915BCE" w:rsidP="00F030DC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030DC">
        <w:rPr>
          <w:rFonts w:ascii="Times New Roman" w:eastAsia="Times New Roman" w:hAnsi="Times New Roman"/>
          <w:sz w:val="28"/>
          <w:szCs w:val="28"/>
        </w:rPr>
        <w:t xml:space="preserve">Отсутствие </w:t>
      </w:r>
      <w:proofErr w:type="spellStart"/>
      <w:r w:rsidRPr="00F030DC">
        <w:rPr>
          <w:rFonts w:ascii="Times New Roman" w:eastAsia="Times New Roman" w:hAnsi="Times New Roman"/>
          <w:sz w:val="28"/>
          <w:szCs w:val="28"/>
        </w:rPr>
        <w:t>ламинации</w:t>
      </w:r>
      <w:proofErr w:type="spellEnd"/>
      <w:r w:rsidRPr="00F030DC">
        <w:rPr>
          <w:rFonts w:ascii="Times New Roman" w:eastAsia="Times New Roman" w:hAnsi="Times New Roman"/>
          <w:sz w:val="28"/>
          <w:szCs w:val="28"/>
        </w:rPr>
        <w:t xml:space="preserve"> ресниц и бровей;</w:t>
      </w:r>
    </w:p>
    <w:p w14:paraId="15B5891C" w14:textId="5F7B4809" w:rsidR="00AC49E2" w:rsidRPr="00F030DC" w:rsidRDefault="00915BCE" w:rsidP="00F030DC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030DC">
        <w:rPr>
          <w:rFonts w:ascii="Times New Roman" w:eastAsia="Times New Roman" w:hAnsi="Times New Roman"/>
          <w:sz w:val="28"/>
          <w:szCs w:val="28"/>
        </w:rPr>
        <w:t xml:space="preserve">Отсутствие </w:t>
      </w:r>
      <w:proofErr w:type="spellStart"/>
      <w:r w:rsidRPr="00F030DC">
        <w:rPr>
          <w:rFonts w:ascii="Times New Roman" w:eastAsia="Times New Roman" w:hAnsi="Times New Roman"/>
          <w:sz w:val="28"/>
          <w:szCs w:val="28"/>
        </w:rPr>
        <w:t>нарощенных</w:t>
      </w:r>
      <w:proofErr w:type="spellEnd"/>
      <w:r w:rsidRPr="00F030DC">
        <w:rPr>
          <w:rFonts w:ascii="Times New Roman" w:eastAsia="Times New Roman" w:hAnsi="Times New Roman"/>
          <w:sz w:val="28"/>
          <w:szCs w:val="28"/>
        </w:rPr>
        <w:t xml:space="preserve"> ресниц и /или завитых химическим способом ресниц;</w:t>
      </w:r>
    </w:p>
    <w:p w14:paraId="7059A147" w14:textId="41BBB071" w:rsidR="00AC49E2" w:rsidRPr="00F030DC" w:rsidRDefault="00915BCE" w:rsidP="00F030DC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030DC">
        <w:rPr>
          <w:rFonts w:ascii="Times New Roman" w:eastAsia="Times New Roman" w:hAnsi="Times New Roman"/>
          <w:sz w:val="28"/>
          <w:szCs w:val="28"/>
        </w:rPr>
        <w:t>У модели должно быть симметричное лицо без явных деформаций овала и глубоких морщин;</w:t>
      </w:r>
    </w:p>
    <w:p w14:paraId="398D2425" w14:textId="605F3915" w:rsidR="00AC49E2" w:rsidRPr="00F030DC" w:rsidRDefault="00915BCE" w:rsidP="00F030DC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030DC">
        <w:rPr>
          <w:rFonts w:ascii="Times New Roman" w:eastAsia="Times New Roman" w:hAnsi="Times New Roman"/>
          <w:sz w:val="28"/>
          <w:szCs w:val="28"/>
        </w:rPr>
        <w:t>Модель должна быть готова пребывать в статичной позе сидя до 4-х часов;</w:t>
      </w:r>
    </w:p>
    <w:p w14:paraId="76B062F3" w14:textId="401DBCB6" w:rsidR="00AC49E2" w:rsidRPr="00F030DC" w:rsidRDefault="00915BCE" w:rsidP="00F030DC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030DC">
        <w:rPr>
          <w:rFonts w:ascii="Times New Roman" w:eastAsia="Times New Roman" w:hAnsi="Times New Roman"/>
          <w:sz w:val="28"/>
          <w:szCs w:val="28"/>
        </w:rPr>
        <w:t>Модель должна иметь пропорции, удовлетворяющие эстетическим требованиям конкурса, проводимого на открытой для зрителей площадке;</w:t>
      </w:r>
    </w:p>
    <w:p w14:paraId="67D0F75D" w14:textId="332A8CBD" w:rsidR="00AC49E2" w:rsidRDefault="00915BCE" w:rsidP="00F030DC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На модели должны отсутствовать ювелирные украшения во время пребывания на конкурсной площадке;</w:t>
      </w:r>
    </w:p>
    <w:p w14:paraId="56AEAAFD" w14:textId="77777777" w:rsidR="00AC49E2" w:rsidRDefault="00915BCE" w:rsidP="00F030D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Требования к модели-волонтеру</w:t>
      </w:r>
    </w:p>
    <w:tbl>
      <w:tblPr>
        <w:tblStyle w:val="aa"/>
        <w:tblW w:w="962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3"/>
        <w:gridCol w:w="6966"/>
      </w:tblGrid>
      <w:tr w:rsidR="00AC49E2" w:rsidRPr="00F030DC" w14:paraId="41D9B240" w14:textId="77777777" w:rsidTr="00F030DC">
        <w:trPr>
          <w:jc w:val="center"/>
        </w:trPr>
        <w:tc>
          <w:tcPr>
            <w:tcW w:w="2663" w:type="dxa"/>
            <w:shd w:val="clear" w:color="auto" w:fill="92D050"/>
            <w:vAlign w:val="center"/>
          </w:tcPr>
          <w:p w14:paraId="05E27D96" w14:textId="77777777" w:rsidR="00AC49E2" w:rsidRPr="00F030DC" w:rsidRDefault="00915BCE" w:rsidP="00F030DC">
            <w:pPr>
              <w:spacing w:line="27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030DC">
              <w:rPr>
                <w:b/>
                <w:sz w:val="24"/>
                <w:szCs w:val="24"/>
              </w:rPr>
              <w:t>Части модуля/</w:t>
            </w:r>
          </w:p>
          <w:p w14:paraId="5CF89684" w14:textId="77777777" w:rsidR="00AC49E2" w:rsidRPr="00F030DC" w:rsidRDefault="00915BCE" w:rsidP="00F030DC">
            <w:pPr>
              <w:spacing w:line="27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030DC">
              <w:rPr>
                <w:b/>
                <w:sz w:val="24"/>
                <w:szCs w:val="24"/>
              </w:rPr>
              <w:t>критерии</w:t>
            </w:r>
          </w:p>
        </w:tc>
        <w:tc>
          <w:tcPr>
            <w:tcW w:w="6966" w:type="dxa"/>
            <w:shd w:val="clear" w:color="auto" w:fill="92D050"/>
            <w:vAlign w:val="center"/>
          </w:tcPr>
          <w:p w14:paraId="47B33A8B" w14:textId="77777777" w:rsidR="00AC49E2" w:rsidRPr="00F030DC" w:rsidRDefault="00915BCE" w:rsidP="00F030DC">
            <w:pPr>
              <w:spacing w:line="276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030DC">
              <w:rPr>
                <w:b/>
                <w:sz w:val="24"/>
                <w:szCs w:val="24"/>
              </w:rPr>
              <w:t>Требования к модели-волонтеру</w:t>
            </w:r>
          </w:p>
        </w:tc>
      </w:tr>
      <w:tr w:rsidR="00AC49E2" w:rsidRPr="00F030DC" w14:paraId="75F28884" w14:textId="77777777" w:rsidTr="00F030DC">
        <w:trPr>
          <w:jc w:val="center"/>
        </w:trPr>
        <w:tc>
          <w:tcPr>
            <w:tcW w:w="2663" w:type="dxa"/>
            <w:shd w:val="clear" w:color="auto" w:fill="00B050"/>
            <w:vAlign w:val="center"/>
          </w:tcPr>
          <w:p w14:paraId="7F404AF3" w14:textId="22F985D2" w:rsidR="00AC49E2" w:rsidRPr="00F030DC" w:rsidRDefault="00915BCE" w:rsidP="008C2F28">
            <w:pPr>
              <w:spacing w:line="276" w:lineRule="auto"/>
              <w:contextualSpacing/>
              <w:rPr>
                <w:b/>
                <w:bCs/>
                <w:sz w:val="24"/>
                <w:szCs w:val="24"/>
              </w:rPr>
            </w:pPr>
            <w:r w:rsidRPr="00F030DC">
              <w:rPr>
                <w:b/>
                <w:bCs/>
                <w:sz w:val="24"/>
                <w:szCs w:val="24"/>
              </w:rPr>
              <w:t>Коммерческий образ</w:t>
            </w:r>
          </w:p>
        </w:tc>
        <w:tc>
          <w:tcPr>
            <w:tcW w:w="6966" w:type="dxa"/>
            <w:vAlign w:val="center"/>
          </w:tcPr>
          <w:p w14:paraId="60884728" w14:textId="77777777" w:rsidR="00AC49E2" w:rsidRPr="00F030DC" w:rsidRDefault="00915BCE" w:rsidP="00F030DC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Модель - девушка, с длинными волосами (до лопаток</w:t>
            </w:r>
            <w:r w:rsidR="005E3F01" w:rsidRPr="00F030DC">
              <w:rPr>
                <w:color w:val="000000"/>
                <w:sz w:val="24"/>
                <w:szCs w:val="24"/>
              </w:rPr>
              <w:t>, без челки</w:t>
            </w:r>
            <w:r w:rsidRPr="00F030DC">
              <w:rPr>
                <w:color w:val="000000"/>
                <w:sz w:val="24"/>
                <w:szCs w:val="24"/>
              </w:rPr>
              <w:t>)</w:t>
            </w:r>
          </w:p>
          <w:p w14:paraId="671EC589" w14:textId="77777777" w:rsidR="00AC49E2" w:rsidRPr="00F030DC" w:rsidRDefault="00915BCE" w:rsidP="00F030DC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Волосы модели убраны в гладкую прическу (уложены в низкий пучок).</w:t>
            </w:r>
          </w:p>
          <w:p w14:paraId="228D0A37" w14:textId="77777777" w:rsidR="00AC49E2" w:rsidRPr="00F030DC" w:rsidRDefault="00915BCE" w:rsidP="00F030DC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На лице модели выполнен дневной макияж с использованием декоративных средств: тонального крема, пудры, румян, туши, карандаша для бровей, теней (мин. 2 цвета), помады. Макияж выполняют эксперты наставники на которых возложена роль (эксперта по подготовке моделей).</w:t>
            </w:r>
          </w:p>
          <w:p w14:paraId="17CD939C" w14:textId="77777777" w:rsidR="00AC49E2" w:rsidRPr="00F030DC" w:rsidRDefault="00915BCE" w:rsidP="00F030DC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Для всех моделей нанесен один и тот же макияж: Нанесение тона, нанесение пудры, нанесение румян, макияж бровей, макияж глаз – два оттенка теней, тушь для ресниц, нанесение помады.</w:t>
            </w:r>
          </w:p>
          <w:p w14:paraId="44A480EB" w14:textId="77777777" w:rsidR="00AC49E2" w:rsidRPr="00F030DC" w:rsidRDefault="00915BCE" w:rsidP="00F030DC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Требования к одежде платья черного цвета на тонких бретелях (ИЛ), нижнее белье черного цвета, черные колготки, туфли.</w:t>
            </w:r>
          </w:p>
        </w:tc>
      </w:tr>
      <w:tr w:rsidR="00AC49E2" w:rsidRPr="00F030DC" w14:paraId="78FA6D6E" w14:textId="77777777" w:rsidTr="00F030DC">
        <w:trPr>
          <w:jc w:val="center"/>
        </w:trPr>
        <w:tc>
          <w:tcPr>
            <w:tcW w:w="2663" w:type="dxa"/>
            <w:shd w:val="clear" w:color="auto" w:fill="00B050"/>
            <w:vAlign w:val="center"/>
          </w:tcPr>
          <w:p w14:paraId="746C254A" w14:textId="0B04987C" w:rsidR="00AC49E2" w:rsidRPr="00F030DC" w:rsidRDefault="00086DB1" w:rsidP="008C2F28">
            <w:pPr>
              <w:spacing w:line="276" w:lineRule="auto"/>
              <w:contextualSpacing/>
              <w:rPr>
                <w:b/>
                <w:bCs/>
                <w:sz w:val="24"/>
                <w:szCs w:val="24"/>
              </w:rPr>
            </w:pPr>
            <w:r w:rsidRPr="00F030DC">
              <w:rPr>
                <w:b/>
                <w:bCs/>
                <w:sz w:val="24"/>
                <w:szCs w:val="24"/>
              </w:rPr>
              <w:t xml:space="preserve">Макияж и прическа для показа женской одежды Валентина Юдашкина (коллекция </w:t>
            </w:r>
            <w:hyperlink r:id="rId29" w:history="1">
              <w:r w:rsidRPr="00F030DC">
                <w:rPr>
                  <w:rStyle w:val="ae"/>
                  <w:b/>
                  <w:bCs/>
                  <w:color w:val="auto"/>
                  <w:sz w:val="24"/>
                  <w:szCs w:val="24"/>
                  <w:u w:val="none"/>
                </w:rPr>
                <w:t>HAUTE COUTURE</w:t>
              </w:r>
            </w:hyperlink>
            <w:r w:rsidRPr="00F030DC">
              <w:rPr>
                <w:b/>
                <w:bCs/>
                <w:sz w:val="24"/>
                <w:szCs w:val="24"/>
              </w:rPr>
              <w:t xml:space="preserve"> 2025)</w:t>
            </w:r>
          </w:p>
        </w:tc>
        <w:tc>
          <w:tcPr>
            <w:tcW w:w="6966" w:type="dxa"/>
            <w:vAlign w:val="center"/>
          </w:tcPr>
          <w:p w14:paraId="73DF731A" w14:textId="77777777" w:rsidR="00AC49E2" w:rsidRPr="00F030DC" w:rsidRDefault="00915BCE" w:rsidP="00F030DC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Модель - девушка, со средней длинной волос (до плеч)</w:t>
            </w:r>
          </w:p>
          <w:p w14:paraId="5E4FA9F3" w14:textId="77777777" w:rsidR="00AC49E2" w:rsidRPr="00F030DC" w:rsidRDefault="00915BCE" w:rsidP="00F030DC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Лицо модели чистое без следов декоративной косметики.</w:t>
            </w:r>
          </w:p>
          <w:p w14:paraId="3137B2B5" w14:textId="77777777" w:rsidR="00AC49E2" w:rsidRPr="00F030DC" w:rsidRDefault="00915BCE" w:rsidP="00F030DC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Волосы модели убраны в гладкую прическу (уложены в низкий пучок).</w:t>
            </w:r>
          </w:p>
          <w:p w14:paraId="40CFA504" w14:textId="77777777" w:rsidR="00AC49E2" w:rsidRPr="00F030DC" w:rsidRDefault="00915BCE" w:rsidP="00F030DC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Требования к одежде платья черного цвета на тонких бретелях (ИЛ), нижнее белье черного цвета, черные колготки, туфли.</w:t>
            </w:r>
          </w:p>
        </w:tc>
      </w:tr>
      <w:tr w:rsidR="00AC49E2" w:rsidRPr="00F030DC" w14:paraId="749E566A" w14:textId="77777777" w:rsidTr="00F030DC">
        <w:trPr>
          <w:jc w:val="center"/>
        </w:trPr>
        <w:tc>
          <w:tcPr>
            <w:tcW w:w="2663" w:type="dxa"/>
            <w:shd w:val="clear" w:color="auto" w:fill="00B050"/>
            <w:vAlign w:val="center"/>
          </w:tcPr>
          <w:p w14:paraId="3A451324" w14:textId="61856CF8" w:rsidR="00AC49E2" w:rsidRPr="00F030DC" w:rsidRDefault="00915BCE" w:rsidP="008C2F28">
            <w:pPr>
              <w:spacing w:line="276" w:lineRule="auto"/>
              <w:contextualSpacing/>
              <w:rPr>
                <w:b/>
                <w:bCs/>
                <w:sz w:val="24"/>
                <w:szCs w:val="24"/>
              </w:rPr>
            </w:pPr>
            <w:r w:rsidRPr="00F030DC">
              <w:rPr>
                <w:b/>
                <w:bCs/>
                <w:sz w:val="24"/>
                <w:szCs w:val="24"/>
              </w:rPr>
              <w:t xml:space="preserve">Фантазийным макияж с элементами </w:t>
            </w:r>
            <w:proofErr w:type="spellStart"/>
            <w:r w:rsidRPr="00F030DC">
              <w:rPr>
                <w:b/>
                <w:bCs/>
                <w:sz w:val="24"/>
                <w:szCs w:val="24"/>
              </w:rPr>
              <w:t>фейс</w:t>
            </w:r>
            <w:proofErr w:type="spellEnd"/>
            <w:r w:rsidRPr="00F030DC">
              <w:rPr>
                <w:b/>
                <w:bCs/>
                <w:sz w:val="24"/>
                <w:szCs w:val="24"/>
              </w:rPr>
              <w:t xml:space="preserve"> и боди-арта на тему «</w:t>
            </w:r>
            <w:r w:rsidR="00086DB1" w:rsidRPr="00F030DC">
              <w:rPr>
                <w:b/>
                <w:bCs/>
                <w:sz w:val="24"/>
                <w:szCs w:val="24"/>
              </w:rPr>
              <w:t>Вологодские кружева</w:t>
            </w:r>
            <w:r w:rsidRPr="00F030DC"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6966" w:type="dxa"/>
            <w:vAlign w:val="center"/>
          </w:tcPr>
          <w:p w14:paraId="06FC216D" w14:textId="77777777" w:rsidR="00AC49E2" w:rsidRPr="00F030DC" w:rsidRDefault="00915BCE" w:rsidP="00F030DC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Модель - девушка</w:t>
            </w:r>
          </w:p>
          <w:p w14:paraId="119B01CE" w14:textId="77777777" w:rsidR="00AC49E2" w:rsidRPr="00F030DC" w:rsidRDefault="00915BCE" w:rsidP="00F030DC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Лицо модели чистое без следов декоративной косметики.</w:t>
            </w:r>
          </w:p>
          <w:p w14:paraId="02A0FFF3" w14:textId="77777777" w:rsidR="00AC49E2" w:rsidRPr="00F030DC" w:rsidRDefault="00915BCE" w:rsidP="00F030DC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 xml:space="preserve">Волосы модели убраны от лица в гладкую прическу или уложены в низкий пучок </w:t>
            </w:r>
          </w:p>
          <w:p w14:paraId="7587C505" w14:textId="77777777" w:rsidR="00AC49E2" w:rsidRPr="00F030DC" w:rsidRDefault="00915BCE" w:rsidP="00F030DC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Требования к одежде платья черного цвета на тонких бретелях (ИЛ), нижнее белье черного цвета, черные колготки, туфли.</w:t>
            </w:r>
          </w:p>
        </w:tc>
      </w:tr>
      <w:tr w:rsidR="00AC49E2" w:rsidRPr="00F030DC" w14:paraId="3F1B70B4" w14:textId="77777777" w:rsidTr="00F030DC">
        <w:trPr>
          <w:jc w:val="center"/>
        </w:trPr>
        <w:tc>
          <w:tcPr>
            <w:tcW w:w="2663" w:type="dxa"/>
            <w:shd w:val="clear" w:color="auto" w:fill="00B050"/>
            <w:vAlign w:val="center"/>
          </w:tcPr>
          <w:p w14:paraId="79660C2D" w14:textId="12289222" w:rsidR="00AC49E2" w:rsidRPr="00F030DC" w:rsidRDefault="00086DB1" w:rsidP="008C2F28">
            <w:pPr>
              <w:spacing w:line="276" w:lineRule="auto"/>
              <w:contextualSpacing/>
              <w:rPr>
                <w:b/>
                <w:bCs/>
                <w:sz w:val="24"/>
                <w:szCs w:val="24"/>
              </w:rPr>
            </w:pPr>
            <w:r w:rsidRPr="00F030DC">
              <w:rPr>
                <w:b/>
                <w:bCs/>
                <w:sz w:val="24"/>
                <w:szCs w:val="24"/>
              </w:rPr>
              <w:t>Создание креативного образа на тему: «Фантастические миры Сальвадора Дали»</w:t>
            </w:r>
          </w:p>
        </w:tc>
        <w:tc>
          <w:tcPr>
            <w:tcW w:w="6966" w:type="dxa"/>
            <w:vAlign w:val="center"/>
          </w:tcPr>
          <w:p w14:paraId="5AEE1B4C" w14:textId="77777777" w:rsidR="00AC49E2" w:rsidRPr="00F030DC" w:rsidRDefault="00915BCE" w:rsidP="00F030DC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Модель - девушка</w:t>
            </w:r>
          </w:p>
          <w:p w14:paraId="7B9A23AC" w14:textId="77777777" w:rsidR="00AC49E2" w:rsidRPr="00F030DC" w:rsidRDefault="00915BCE" w:rsidP="00F030DC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Лицо модели чистое без следов декоративной косметики.</w:t>
            </w:r>
          </w:p>
          <w:p w14:paraId="6357815B" w14:textId="77777777" w:rsidR="00AC49E2" w:rsidRPr="00F030DC" w:rsidRDefault="00915BCE" w:rsidP="00F030DC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 xml:space="preserve">Волосы модели убраны от лица в гладкую прическу или уложены в низкий пучок </w:t>
            </w:r>
          </w:p>
          <w:p w14:paraId="2F0A7446" w14:textId="77777777" w:rsidR="00AC49E2" w:rsidRPr="00F030DC" w:rsidRDefault="00915BCE" w:rsidP="00F030DC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Требования к одежде платья черного цвета на тонких бретелях (ИЛ), нижнее белье черного цвета, черные колготки, туфли.</w:t>
            </w:r>
          </w:p>
        </w:tc>
      </w:tr>
      <w:tr w:rsidR="00AC49E2" w:rsidRPr="00F030DC" w14:paraId="7ED66996" w14:textId="77777777" w:rsidTr="00F030DC">
        <w:trPr>
          <w:jc w:val="center"/>
        </w:trPr>
        <w:tc>
          <w:tcPr>
            <w:tcW w:w="2663" w:type="dxa"/>
            <w:shd w:val="clear" w:color="auto" w:fill="00B050"/>
            <w:vAlign w:val="center"/>
          </w:tcPr>
          <w:p w14:paraId="1ABF89FA" w14:textId="56B24D32" w:rsidR="00AC49E2" w:rsidRPr="00F030DC" w:rsidRDefault="00915BCE" w:rsidP="008C2F28">
            <w:pPr>
              <w:spacing w:line="276" w:lineRule="auto"/>
              <w:contextualSpacing/>
              <w:rPr>
                <w:b/>
                <w:bCs/>
                <w:sz w:val="24"/>
                <w:szCs w:val="24"/>
              </w:rPr>
            </w:pPr>
            <w:r w:rsidRPr="00F030DC">
              <w:rPr>
                <w:b/>
                <w:bCs/>
                <w:sz w:val="24"/>
                <w:szCs w:val="24"/>
              </w:rPr>
              <w:t xml:space="preserve">Коррекция, </w:t>
            </w:r>
            <w:r w:rsidR="00086DB1" w:rsidRPr="00F030DC">
              <w:rPr>
                <w:b/>
                <w:bCs/>
                <w:sz w:val="24"/>
                <w:szCs w:val="24"/>
              </w:rPr>
              <w:lastRenderedPageBreak/>
              <w:t xml:space="preserve">окрашивание и </w:t>
            </w:r>
            <w:r w:rsidRPr="00F030DC">
              <w:rPr>
                <w:b/>
                <w:bCs/>
                <w:sz w:val="24"/>
                <w:szCs w:val="24"/>
              </w:rPr>
              <w:t xml:space="preserve">ламинирование бровей </w:t>
            </w:r>
          </w:p>
        </w:tc>
        <w:tc>
          <w:tcPr>
            <w:tcW w:w="6966" w:type="dxa"/>
            <w:vAlign w:val="center"/>
          </w:tcPr>
          <w:p w14:paraId="411CF477" w14:textId="77777777" w:rsidR="00AC49E2" w:rsidRPr="00F030DC" w:rsidRDefault="00915BCE" w:rsidP="00F030DC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F030DC">
              <w:rPr>
                <w:b/>
                <w:color w:val="000000"/>
                <w:sz w:val="24"/>
                <w:szCs w:val="24"/>
              </w:rPr>
              <w:lastRenderedPageBreak/>
              <w:t>Задание</w:t>
            </w:r>
            <w:r w:rsidRPr="00F030DC">
              <w:rPr>
                <w:color w:val="000000"/>
                <w:sz w:val="24"/>
                <w:szCs w:val="24"/>
              </w:rPr>
              <w:t xml:space="preserve"> выполняется на одной и той же модели, что и </w:t>
            </w:r>
            <w:r w:rsidRPr="00F030DC">
              <w:rPr>
                <w:color w:val="000000"/>
                <w:sz w:val="24"/>
                <w:szCs w:val="24"/>
              </w:rPr>
              <w:lastRenderedPageBreak/>
              <w:t xml:space="preserve">Коммерческий образ </w:t>
            </w:r>
          </w:p>
          <w:p w14:paraId="0EDB5F5C" w14:textId="77777777" w:rsidR="00AC49E2" w:rsidRPr="00F030DC" w:rsidRDefault="00915BCE" w:rsidP="00F030DC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Брови у моделей, должны быть отросшие (коррекция бровей у модели, разрешена максимально за 10 дней до конкурса).</w:t>
            </w:r>
          </w:p>
          <w:p w14:paraId="10E61601" w14:textId="77777777" w:rsidR="00AC49E2" w:rsidRPr="00F030DC" w:rsidRDefault="00915BCE" w:rsidP="00F030DC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Волос у модели не должен быть слишком пористый (густой или слишком тонкий);</w:t>
            </w:r>
          </w:p>
          <w:p w14:paraId="65E6E613" w14:textId="77777777" w:rsidR="00AC49E2" w:rsidRPr="00F030DC" w:rsidRDefault="00915BCE" w:rsidP="00F030DC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Волоски бровей у модели не растут вниз;</w:t>
            </w:r>
          </w:p>
          <w:p w14:paraId="66154C34" w14:textId="77777777" w:rsidR="00AC49E2" w:rsidRPr="00F030DC" w:rsidRDefault="00915BCE" w:rsidP="00F030DC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Модель - девушка, с длинными волосами (до лопаток)</w:t>
            </w:r>
          </w:p>
          <w:p w14:paraId="5A1956E8" w14:textId="77777777" w:rsidR="00AC49E2" w:rsidRPr="00F030DC" w:rsidRDefault="00915BCE" w:rsidP="00F030DC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Волосы модели убраны в гладкую прическу (уложены в низкий пучок).</w:t>
            </w:r>
          </w:p>
          <w:p w14:paraId="1927F154" w14:textId="77777777" w:rsidR="00AC49E2" w:rsidRPr="00F030DC" w:rsidRDefault="00915BCE" w:rsidP="00F030DC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На лице модели выполнен дневной макияж с использованием декоративных средств: тонального крема, пудры, румян, туши, карандаша для бровей, теней (мин. 2 цвета), помады.</w:t>
            </w:r>
          </w:p>
          <w:p w14:paraId="419B5346" w14:textId="4E649F17" w:rsidR="00AC49E2" w:rsidRPr="00F030DC" w:rsidRDefault="00915BCE" w:rsidP="00F030DC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F030DC">
              <w:rPr>
                <w:color w:val="000000"/>
                <w:sz w:val="24"/>
                <w:szCs w:val="24"/>
              </w:rPr>
              <w:t>Требования к одежде платья черного цвета на тонких бретелях (ИЛ), нижнее белье черного цвета, черные колготки, туфли.</w:t>
            </w:r>
          </w:p>
        </w:tc>
      </w:tr>
    </w:tbl>
    <w:p w14:paraId="029D9270" w14:textId="77777777" w:rsidR="00AC49E2" w:rsidRPr="00F030DC" w:rsidRDefault="00AC49E2" w:rsidP="00700466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2077860" w14:textId="77777777" w:rsidR="00AC49E2" w:rsidRDefault="00915BCE" w:rsidP="00700466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Штрафы и наказания</w:t>
      </w:r>
    </w:p>
    <w:p w14:paraId="23A1E2BB" w14:textId="77777777" w:rsidR="00AC49E2" w:rsidRDefault="00915BCE" w:rsidP="00700466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Штрафные баллы могут начисляться в следующих случаях:</w:t>
      </w:r>
    </w:p>
    <w:p w14:paraId="1483E10D" w14:textId="1F4FC027" w:rsidR="00AC49E2" w:rsidRDefault="00915BCE" w:rsidP="00700466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Для </w:t>
      </w:r>
      <w:r w:rsidR="00705D2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конкурсант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ов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14:paraId="225D5D48" w14:textId="5AF6123E" w:rsidR="00AC49E2" w:rsidRPr="00F030DC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Причинение вреда здоровью </w:t>
      </w:r>
      <w:r w:rsidR="004B0788">
        <w:rPr>
          <w:rFonts w:ascii="Times New Roman" w:eastAsia="Times New Roman" w:hAnsi="Times New Roman"/>
          <w:sz w:val="28"/>
          <w:szCs w:val="28"/>
        </w:rPr>
        <w:t>конкурсант</w:t>
      </w:r>
      <w:r w:rsidR="00705D2E">
        <w:rPr>
          <w:rFonts w:ascii="Times New Roman" w:eastAsia="Times New Roman" w:hAnsi="Times New Roman"/>
          <w:sz w:val="28"/>
          <w:szCs w:val="28"/>
        </w:rPr>
        <w:t>у</w:t>
      </w:r>
      <w:r>
        <w:rPr>
          <w:rFonts w:ascii="Times New Roman" w:eastAsia="Times New Roman" w:hAnsi="Times New Roman"/>
          <w:sz w:val="28"/>
          <w:szCs w:val="28"/>
        </w:rPr>
        <w:t>/модели (нарушение инструкции по ТБ и ОТ);</w:t>
      </w:r>
    </w:p>
    <w:p w14:paraId="72D0576A" w14:textId="3C010080" w:rsidR="00AC49E2" w:rsidRPr="00F030DC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Нарушение профессиональной этики;</w:t>
      </w:r>
    </w:p>
    <w:p w14:paraId="3DB6698E" w14:textId="100F0AC8" w:rsidR="00AC49E2" w:rsidRPr="00F030DC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Демонстрирование чужих работ (</w:t>
      </w:r>
      <w:r w:rsidR="00705D2E">
        <w:rPr>
          <w:rFonts w:ascii="Times New Roman" w:eastAsia="Times New Roman" w:hAnsi="Times New Roman"/>
          <w:sz w:val="28"/>
          <w:szCs w:val="28"/>
        </w:rPr>
        <w:t>конкурсант</w:t>
      </w:r>
      <w:r>
        <w:rPr>
          <w:rFonts w:ascii="Times New Roman" w:eastAsia="Times New Roman" w:hAnsi="Times New Roman"/>
          <w:sz w:val="28"/>
          <w:szCs w:val="28"/>
        </w:rPr>
        <w:t xml:space="preserve"> выполняет и демонстрирует «оригинальную» авторскую разработку);</w:t>
      </w:r>
    </w:p>
    <w:p w14:paraId="19FC43BB" w14:textId="7C8D3189" w:rsidR="00AC49E2" w:rsidRPr="00F030DC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Использование нестерильных инструментов или с нарушенной целостностью крафт-пакета;</w:t>
      </w:r>
    </w:p>
    <w:p w14:paraId="7DBF19EC" w14:textId="77777777" w:rsidR="00AC49E2" w:rsidRDefault="00915BCE" w:rsidP="00700466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Для экспертов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14:paraId="27526D65" w14:textId="5D48AD39" w:rsidR="00AC49E2" w:rsidRPr="00F030DC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030DC">
        <w:rPr>
          <w:rFonts w:ascii="Times New Roman" w:eastAsia="Times New Roman" w:hAnsi="Times New Roman"/>
          <w:sz w:val="28"/>
          <w:szCs w:val="28"/>
        </w:rPr>
        <w:t>несоблюдение Дресс-кода;</w:t>
      </w:r>
    </w:p>
    <w:p w14:paraId="203B7C82" w14:textId="18C14770" w:rsidR="00AC49E2" w:rsidRPr="00F030DC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030DC">
        <w:rPr>
          <w:rFonts w:ascii="Times New Roman" w:eastAsia="Times New Roman" w:hAnsi="Times New Roman"/>
          <w:sz w:val="28"/>
          <w:szCs w:val="28"/>
        </w:rPr>
        <w:t>несоблюдение ТБ и ОТ;</w:t>
      </w:r>
    </w:p>
    <w:p w14:paraId="25243F46" w14:textId="70F7F56F" w:rsidR="00AC49E2" w:rsidRPr="00F030DC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030DC">
        <w:rPr>
          <w:rFonts w:ascii="Times New Roman" w:eastAsia="Times New Roman" w:hAnsi="Times New Roman"/>
          <w:sz w:val="28"/>
          <w:szCs w:val="28"/>
        </w:rPr>
        <w:t>несоблюдение профессиональной этики;</w:t>
      </w:r>
    </w:p>
    <w:p w14:paraId="29AB6F7C" w14:textId="355362FD" w:rsidR="00DE05B5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Эксперт может быть отстранен от выполняемого функционала, по решению экспертного сообщества чемпионата. Данные действия обсуждаются и фиксируются протоколом.</w:t>
      </w:r>
    </w:p>
    <w:p w14:paraId="55B0C388" w14:textId="1C09DB7A" w:rsidR="00AC49E2" w:rsidRDefault="00915BCE" w:rsidP="00700466">
      <w:pPr>
        <w:pStyle w:val="2"/>
        <w:numPr>
          <w:ilvl w:val="1"/>
          <w:numId w:val="34"/>
        </w:numPr>
      </w:pPr>
      <w:bookmarkStart w:id="13" w:name="_Toc212902635"/>
      <w:r>
        <w:lastRenderedPageBreak/>
        <w:t>Личный инструмент конкурсанта</w:t>
      </w:r>
      <w:bookmarkEnd w:id="13"/>
    </w:p>
    <w:p w14:paraId="794A1DA2" w14:textId="6C9D2514" w:rsidR="00AC49E2" w:rsidRDefault="00915BCE" w:rsidP="0070046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Список материалов неопределенный (можно привезти оборудование по списку, кроме запрещенного), оборудования и инструментов, которые конкурсант может или должен привезти с собой на соревнование</w:t>
      </w:r>
      <w:r w:rsidR="00F030DC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B5FB8E7" w14:textId="77777777" w:rsidR="00AC49E2" w:rsidRDefault="00AC49E2" w:rsidP="0070046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24542DF" w14:textId="2952A44C" w:rsidR="00AC49E2" w:rsidRDefault="00915BCE" w:rsidP="0070046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Для всех модулей:</w:t>
      </w:r>
    </w:p>
    <w:p w14:paraId="06232D65" w14:textId="7330CD69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Шпатель для набора декоративной косметики;</w:t>
      </w:r>
    </w:p>
    <w:p w14:paraId="0E914101" w14:textId="240849E9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Палитра для смешивания декоративной косметики;</w:t>
      </w:r>
    </w:p>
    <w:p w14:paraId="75777783" w14:textId="70799CEB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Точилка для косметических карандашей;</w:t>
      </w:r>
    </w:p>
    <w:p w14:paraId="0330C69E" w14:textId="1B50C001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Спонжи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косметические (треугольные) в упаковке;</w:t>
      </w:r>
    </w:p>
    <w:p w14:paraId="01404FC7" w14:textId="26B90457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Щеточки для туши в упаковке;</w:t>
      </w:r>
    </w:p>
    <w:p w14:paraId="1B413780" w14:textId="442DBC15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Пуховки в упаковке;</w:t>
      </w:r>
    </w:p>
    <w:p w14:paraId="2FFAE86F" w14:textId="5D130812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Пинцет для ресниц в крафт пакете</w:t>
      </w:r>
    </w:p>
    <w:p w14:paraId="47B3C733" w14:textId="57DE1959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Зажимы для волос пластиковые или металлические;</w:t>
      </w:r>
    </w:p>
    <w:p w14:paraId="56EDBBB1" w14:textId="75ACC236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Технические резинки в упаковке; </w:t>
      </w:r>
    </w:p>
    <w:p w14:paraId="79465475" w14:textId="3F520BBA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Шпильки, невидимки разных цветов и размеров в упаковки;</w:t>
      </w:r>
    </w:p>
    <w:p w14:paraId="1A230092" w14:textId="04F84E06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Резинки силиконовые;</w:t>
      </w:r>
    </w:p>
    <w:p w14:paraId="4BD9A273" w14:textId="5F9F82F5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База (клей) для глиттера;</w:t>
      </w:r>
    </w:p>
    <w:p w14:paraId="773A0591" w14:textId="3109E0FF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Клей для накладных ресниц;</w:t>
      </w:r>
    </w:p>
    <w:p w14:paraId="07F48C2E" w14:textId="7D23FEDE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Инструментарий (пластиковый ящик с крышкой)</w:t>
      </w:r>
    </w:p>
    <w:p w14:paraId="4BB287F8" w14:textId="2D6CAF7F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Инструменты визажиста в защитном чехле максимально 18 шт. в наборе</w:t>
      </w:r>
    </w:p>
    <w:p w14:paraId="1B1704F8" w14:textId="293F91CC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Компактный тон Белый (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супраколор</w:t>
      </w:r>
      <w:proofErr w:type="spellEnd"/>
      <w:r>
        <w:rPr>
          <w:rFonts w:ascii="Times New Roman" w:eastAsia="Times New Roman" w:hAnsi="Times New Roman"/>
          <w:sz w:val="28"/>
          <w:szCs w:val="28"/>
        </w:rPr>
        <w:t>)</w:t>
      </w:r>
    </w:p>
    <w:p w14:paraId="4EC2E095" w14:textId="6850FC2B" w:rsidR="00891D90" w:rsidRDefault="00891D90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Белый перламутр</w:t>
      </w:r>
    </w:p>
    <w:p w14:paraId="5D2669B2" w14:textId="77777777" w:rsidR="00AC49E2" w:rsidRDefault="00915BCE" w:rsidP="0070046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Коммерческий образ</w:t>
      </w:r>
    </w:p>
    <w:p w14:paraId="25B1B612" w14:textId="5EEAD51A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Аксессуар для прически – гребень (ширина не более 10-11 см, высота не более 5 см)</w:t>
      </w:r>
    </w:p>
    <w:p w14:paraId="2DA2934D" w14:textId="41DDCC01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Клипсы</w:t>
      </w:r>
    </w:p>
    <w:p w14:paraId="50F9C4BE" w14:textId="077209DC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Блеск для волос</w:t>
      </w:r>
    </w:p>
    <w:p w14:paraId="1715CD9D" w14:textId="01D1A224" w:rsidR="00086DB1" w:rsidRPr="00086DB1" w:rsidRDefault="00086DB1" w:rsidP="0070046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6DB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Макияж и прическа для показа женской одежды Валентина Юдашкина </w:t>
      </w:r>
    </w:p>
    <w:p w14:paraId="5198D90B" w14:textId="0D3727B0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Украшение (аксессуары) – клипсы</w:t>
      </w:r>
    </w:p>
    <w:p w14:paraId="6FCB513C" w14:textId="7422923B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Искусственные ресницы</w:t>
      </w:r>
    </w:p>
    <w:p w14:paraId="65F86D9F" w14:textId="77777777" w:rsidR="00AC49E2" w:rsidRDefault="00915BCE" w:rsidP="0070046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Коррекция, ламинирование бровей </w:t>
      </w:r>
    </w:p>
    <w:p w14:paraId="06924C4D" w14:textId="49252E00" w:rsidR="00AC49E2" w:rsidRPr="00700466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Кисть для нанесения красителя 2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шт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14:paraId="3585C9CA" w14:textId="0968E5F7" w:rsidR="00AC49E2" w:rsidRPr="00700466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Маникюрные ножницы в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крафт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пакете 2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шт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14:paraId="689B1D7A" w14:textId="0A84C468" w:rsidR="00AC49E2" w:rsidRPr="00700466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Пинцеты для коррекции бровей в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крафт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пакете 2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шт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14:paraId="21C6BC05" w14:textId="2B0274B1" w:rsidR="00AC49E2" w:rsidRPr="00700466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Расческа для бровей.</w:t>
      </w:r>
    </w:p>
    <w:p w14:paraId="6027D877" w14:textId="6F905D80" w:rsidR="00AC49E2" w:rsidRPr="00700466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Микрощеточки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для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ламинирования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брашинги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>)</w:t>
      </w:r>
    </w:p>
    <w:p w14:paraId="234E4491" w14:textId="77777777" w:rsidR="00086DB1" w:rsidRDefault="00086DB1" w:rsidP="008C2F2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4" w:name="_GoBack"/>
      <w:bookmarkEnd w:id="14"/>
    </w:p>
    <w:p w14:paraId="73A84676" w14:textId="1CA0BC67" w:rsidR="00AC49E2" w:rsidRDefault="00915BCE" w:rsidP="0070046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Фантазийным макияж с элементами боди-арта на тему «</w:t>
      </w:r>
      <w:r w:rsidR="00086DB1">
        <w:rPr>
          <w:rFonts w:ascii="Times New Roman" w:eastAsia="Times New Roman" w:hAnsi="Times New Roman" w:cs="Times New Roman"/>
          <w:b/>
          <w:sz w:val="28"/>
          <w:szCs w:val="28"/>
        </w:rPr>
        <w:t>Вологодские кружева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19A41907" w14:textId="2C9415D9" w:rsidR="00AC49E2" w:rsidRPr="00700466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Коллаж (источник вдохновения) формат А4 в файле;</w:t>
      </w:r>
    </w:p>
    <w:p w14:paraId="4760D445" w14:textId="30C0B02E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Накладные фантазийные ресницы;</w:t>
      </w:r>
    </w:p>
    <w:p w14:paraId="68BC33C8" w14:textId="09E050FC" w:rsidR="00006002" w:rsidRPr="00700466" w:rsidRDefault="00006002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Аквагрим белого и черного цвета </w:t>
      </w:r>
    </w:p>
    <w:p w14:paraId="171B5BE5" w14:textId="077AD480" w:rsidR="00AC49E2" w:rsidRPr="00700466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Средства для декорирования макияжа – 3 техники на выбор </w:t>
      </w:r>
      <w:r w:rsidR="00705D2E">
        <w:rPr>
          <w:rFonts w:ascii="Times New Roman" w:eastAsia="Times New Roman" w:hAnsi="Times New Roman"/>
          <w:sz w:val="28"/>
          <w:szCs w:val="28"/>
        </w:rPr>
        <w:t>конкурсант</w:t>
      </w:r>
      <w:r>
        <w:rPr>
          <w:rFonts w:ascii="Times New Roman" w:eastAsia="Times New Roman" w:hAnsi="Times New Roman"/>
          <w:sz w:val="28"/>
          <w:szCs w:val="28"/>
        </w:rPr>
        <w:t xml:space="preserve">а (стразы, блестки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и.т.д</w:t>
      </w:r>
      <w:proofErr w:type="spellEnd"/>
      <w:r>
        <w:rPr>
          <w:rFonts w:ascii="Times New Roman" w:eastAsia="Times New Roman" w:hAnsi="Times New Roman"/>
          <w:sz w:val="28"/>
          <w:szCs w:val="28"/>
        </w:rPr>
        <w:t>);</w:t>
      </w:r>
    </w:p>
    <w:p w14:paraId="0FA12AAC" w14:textId="6B833518" w:rsidR="00AC49E2" w:rsidRPr="00700466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Стилизованный головной убор;</w:t>
      </w:r>
    </w:p>
    <w:p w14:paraId="34EED117" w14:textId="361BB074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Бижутерия </w:t>
      </w:r>
      <w:r w:rsidR="00891D90">
        <w:rPr>
          <w:rFonts w:ascii="Times New Roman" w:eastAsia="Times New Roman" w:hAnsi="Times New Roman"/>
          <w:sz w:val="28"/>
          <w:szCs w:val="28"/>
        </w:rPr>
        <w:t>–</w:t>
      </w:r>
      <w:r w:rsidR="00705D2E">
        <w:rPr>
          <w:rFonts w:ascii="Times New Roman" w:eastAsia="Times New Roman" w:hAnsi="Times New Roman"/>
          <w:sz w:val="28"/>
          <w:szCs w:val="28"/>
        </w:rPr>
        <w:t xml:space="preserve"> клипсы</w:t>
      </w:r>
    </w:p>
    <w:p w14:paraId="548A102E" w14:textId="2CD9C229" w:rsidR="00891D90" w:rsidRDefault="00891D90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Компактные тени ярких цветов (не более 5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рефилов</w:t>
      </w:r>
      <w:proofErr w:type="spellEnd"/>
      <w:r>
        <w:rPr>
          <w:rFonts w:ascii="Times New Roman" w:eastAsia="Times New Roman" w:hAnsi="Times New Roman"/>
          <w:sz w:val="28"/>
          <w:szCs w:val="28"/>
        </w:rPr>
        <w:t>)</w:t>
      </w:r>
    </w:p>
    <w:p w14:paraId="197E1355" w14:textId="7B1EFFAA" w:rsidR="00891D90" w:rsidRPr="00700466" w:rsidRDefault="00891D90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Набор кистей для аквагрима (разных форм и размеров, не более 5 шт.)</w:t>
      </w:r>
    </w:p>
    <w:p w14:paraId="14037384" w14:textId="77777777" w:rsidR="00086DB1" w:rsidRPr="00700466" w:rsidRDefault="00086DB1" w:rsidP="008C2F2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D9AD487" w14:textId="77777777" w:rsidR="00086DB1" w:rsidRPr="00086DB1" w:rsidRDefault="00086DB1" w:rsidP="0070046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86DB1">
        <w:rPr>
          <w:rFonts w:ascii="Times New Roman" w:eastAsia="Times New Roman" w:hAnsi="Times New Roman" w:cs="Times New Roman"/>
          <w:b/>
          <w:sz w:val="28"/>
          <w:szCs w:val="28"/>
        </w:rPr>
        <w:t>Создание креативного образа на тему: «Фантастические миры Сальвадора Дали»</w:t>
      </w:r>
    </w:p>
    <w:p w14:paraId="2A256431" w14:textId="5AFB5ABE" w:rsidR="00AC49E2" w:rsidRPr="00700466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Декоративные средства для создания образа (не более 3 техник) на выбор </w:t>
      </w:r>
      <w:r w:rsidR="00705D2E">
        <w:rPr>
          <w:rFonts w:ascii="Times New Roman" w:eastAsia="Times New Roman" w:hAnsi="Times New Roman"/>
          <w:sz w:val="28"/>
          <w:szCs w:val="28"/>
        </w:rPr>
        <w:t>конкурсант</w:t>
      </w:r>
      <w:r>
        <w:rPr>
          <w:rFonts w:ascii="Times New Roman" w:eastAsia="Times New Roman" w:hAnsi="Times New Roman"/>
          <w:sz w:val="28"/>
          <w:szCs w:val="28"/>
        </w:rPr>
        <w:t>а</w:t>
      </w:r>
    </w:p>
    <w:p w14:paraId="77817095" w14:textId="420E9096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Аксессуары для оформления образа (не более 3) на выбор </w:t>
      </w:r>
      <w:r w:rsidR="00705D2E">
        <w:rPr>
          <w:rFonts w:ascii="Times New Roman" w:eastAsia="Times New Roman" w:hAnsi="Times New Roman"/>
          <w:sz w:val="28"/>
          <w:szCs w:val="28"/>
        </w:rPr>
        <w:t>конкурсант</w:t>
      </w:r>
      <w:r>
        <w:rPr>
          <w:rFonts w:ascii="Times New Roman" w:eastAsia="Times New Roman" w:hAnsi="Times New Roman"/>
          <w:sz w:val="28"/>
          <w:szCs w:val="28"/>
        </w:rPr>
        <w:t>а</w:t>
      </w:r>
    </w:p>
    <w:p w14:paraId="3BC8FA97" w14:textId="0D026D84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lastRenderedPageBreak/>
        <w:t>Аквагрим</w:t>
      </w:r>
      <w:proofErr w:type="spellEnd"/>
      <w:r w:rsidR="00006002">
        <w:rPr>
          <w:rFonts w:ascii="Times New Roman" w:eastAsia="Times New Roman" w:hAnsi="Times New Roman"/>
          <w:sz w:val="28"/>
          <w:szCs w:val="28"/>
        </w:rPr>
        <w:t xml:space="preserve"> цветной включая белый и черный цвет</w:t>
      </w:r>
    </w:p>
    <w:p w14:paraId="28425371" w14:textId="31300F56" w:rsidR="00006002" w:rsidRDefault="00006002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Трафареты и лекала</w:t>
      </w:r>
    </w:p>
    <w:p w14:paraId="1387CEB3" w14:textId="77C01886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Презентация на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флеш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накопителе</w:t>
      </w:r>
    </w:p>
    <w:p w14:paraId="5C1168CA" w14:textId="1E820E2E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Эскиз образа формат А-4 (в файле)</w:t>
      </w:r>
    </w:p>
    <w:p w14:paraId="795666DC" w14:textId="44CD9241" w:rsidR="00891D90" w:rsidRDefault="00891D90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Компактные тени ярких цветов (не более 5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рефилов</w:t>
      </w:r>
      <w:proofErr w:type="spellEnd"/>
      <w:r>
        <w:rPr>
          <w:rFonts w:ascii="Times New Roman" w:eastAsia="Times New Roman" w:hAnsi="Times New Roman"/>
          <w:sz w:val="28"/>
          <w:szCs w:val="28"/>
        </w:rPr>
        <w:t>)</w:t>
      </w:r>
    </w:p>
    <w:p w14:paraId="02B4ED8D" w14:textId="06A39D29" w:rsidR="00891D90" w:rsidRPr="00700466" w:rsidRDefault="00891D90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Набор кистей для аквагрима (разных форм и размеров, не более 5 шт.)</w:t>
      </w:r>
    </w:p>
    <w:p w14:paraId="573DA77E" w14:textId="77777777" w:rsidR="00DE05B5" w:rsidRDefault="00DE05B5" w:rsidP="0070046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EDFD54" w14:textId="77777777" w:rsidR="00AC49E2" w:rsidRDefault="00915BCE" w:rsidP="00700466">
      <w:pPr>
        <w:pStyle w:val="2"/>
      </w:pPr>
      <w:bookmarkStart w:id="15" w:name="_Toc212902636"/>
      <w:r>
        <w:t>2.2.</w:t>
      </w:r>
      <w:r>
        <w:rPr>
          <w:i/>
        </w:rPr>
        <w:t xml:space="preserve"> </w:t>
      </w:r>
      <w:r>
        <w:t>Материалы, оборудование и инструменты, запрещенные на площадке</w:t>
      </w:r>
      <w:bookmarkEnd w:id="15"/>
    </w:p>
    <w:p w14:paraId="1F1C413B" w14:textId="33EC21A1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Косметические средства без маркировки на русском языке;</w:t>
      </w:r>
    </w:p>
    <w:p w14:paraId="19FF3360" w14:textId="28B28DDE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косметические средства без деклараций соответствия;</w:t>
      </w:r>
    </w:p>
    <w:p w14:paraId="6E62B387" w14:textId="49624D54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косметические средства с истекшим сроком годности;</w:t>
      </w:r>
    </w:p>
    <w:p w14:paraId="5B8E3116" w14:textId="5D925EA5" w:rsidR="00AC49E2" w:rsidRDefault="00006002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трафареты, лекала запрещены к использованию во всех заданиях</w:t>
      </w:r>
      <w:r w:rsidR="00572876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кроме </w:t>
      </w:r>
      <w:r w:rsidR="00572876">
        <w:rPr>
          <w:rFonts w:ascii="Times New Roman" w:eastAsia="Times New Roman" w:hAnsi="Times New Roman"/>
          <w:sz w:val="28"/>
          <w:szCs w:val="28"/>
        </w:rPr>
        <w:t>задания</w:t>
      </w:r>
      <w:r w:rsidR="00915BCE">
        <w:rPr>
          <w:rFonts w:ascii="Times New Roman" w:eastAsia="Times New Roman" w:hAnsi="Times New Roman"/>
          <w:sz w:val="28"/>
          <w:szCs w:val="28"/>
        </w:rPr>
        <w:t xml:space="preserve"> </w:t>
      </w:r>
      <w:r w:rsidR="008D01C8" w:rsidRPr="008D01C8">
        <w:rPr>
          <w:rFonts w:ascii="Times New Roman" w:eastAsia="Times New Roman" w:hAnsi="Times New Roman"/>
          <w:sz w:val="28"/>
          <w:szCs w:val="28"/>
        </w:rPr>
        <w:t>Создание креативного образа на тему: «Фантастические миры Сальвадора Дали»</w:t>
      </w:r>
      <w:r w:rsidR="00915BCE">
        <w:rPr>
          <w:rFonts w:ascii="Times New Roman" w:eastAsia="Times New Roman" w:hAnsi="Times New Roman"/>
          <w:sz w:val="28"/>
          <w:szCs w:val="28"/>
        </w:rPr>
        <w:t>;</w:t>
      </w:r>
    </w:p>
    <w:p w14:paraId="78FDFA52" w14:textId="355C7AAC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наклейки для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фейс</w:t>
      </w:r>
      <w:proofErr w:type="spellEnd"/>
      <w:r>
        <w:rPr>
          <w:rFonts w:ascii="Times New Roman" w:eastAsia="Times New Roman" w:hAnsi="Times New Roman"/>
          <w:sz w:val="28"/>
          <w:szCs w:val="28"/>
        </w:rPr>
        <w:t>- и боди-арта;</w:t>
      </w:r>
    </w:p>
    <w:p w14:paraId="42791A1E" w14:textId="664163CE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самоклеющиеся</w:t>
      </w:r>
      <w:r>
        <w:rPr>
          <w:rFonts w:ascii="Times New Roman" w:eastAsia="Times New Roman" w:hAnsi="Times New Roman"/>
          <w:sz w:val="28"/>
          <w:szCs w:val="28"/>
        </w:rPr>
        <w:tab/>
        <w:t>стразы, узоры</w:t>
      </w:r>
      <w:r>
        <w:rPr>
          <w:rFonts w:ascii="Times New Roman" w:eastAsia="Times New Roman" w:hAnsi="Times New Roman"/>
          <w:sz w:val="28"/>
          <w:szCs w:val="28"/>
        </w:rPr>
        <w:tab/>
        <w:t xml:space="preserve"> и</w:t>
      </w:r>
      <w:r w:rsidR="008D01C8">
        <w:rPr>
          <w:rFonts w:ascii="Times New Roman" w:eastAsia="Times New Roman" w:hAnsi="Times New Roman"/>
          <w:sz w:val="28"/>
          <w:szCs w:val="28"/>
        </w:rPr>
        <w:t>з</w:t>
      </w:r>
      <w:r w:rsidR="008D01C8">
        <w:rPr>
          <w:rFonts w:ascii="Times New Roman" w:eastAsia="Times New Roman" w:hAnsi="Times New Roman"/>
          <w:sz w:val="28"/>
          <w:szCs w:val="28"/>
        </w:rPr>
        <w:tab/>
        <w:t>самоклеющихся</w:t>
      </w:r>
      <w:r w:rsidR="008D01C8">
        <w:rPr>
          <w:rFonts w:ascii="Times New Roman" w:eastAsia="Times New Roman" w:hAnsi="Times New Roman"/>
          <w:sz w:val="28"/>
          <w:szCs w:val="28"/>
        </w:rPr>
        <w:tab/>
        <w:t xml:space="preserve">страз, наклейки </w:t>
      </w:r>
      <w:r>
        <w:rPr>
          <w:rFonts w:ascii="Times New Roman" w:eastAsia="Times New Roman" w:hAnsi="Times New Roman"/>
          <w:sz w:val="28"/>
          <w:szCs w:val="28"/>
        </w:rPr>
        <w:t>из самоклеющихся страз;</w:t>
      </w:r>
    </w:p>
    <w:p w14:paraId="3AEBD454" w14:textId="65A93BCA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переводные татуировки;</w:t>
      </w:r>
    </w:p>
    <w:p w14:paraId="043D75C8" w14:textId="2D3733C9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рассыпчатые тени, пигменты;</w:t>
      </w:r>
    </w:p>
    <w:p w14:paraId="44DC3646" w14:textId="28922CDB" w:rsidR="00AC49E2" w:rsidRDefault="00572876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грим театральный,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supracolor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различных цветов, з</w:t>
      </w:r>
      <w:r w:rsidR="00915BCE">
        <w:rPr>
          <w:rFonts w:ascii="Times New Roman" w:eastAsia="Times New Roman" w:hAnsi="Times New Roman"/>
          <w:sz w:val="28"/>
          <w:szCs w:val="28"/>
        </w:rPr>
        <w:t>а исключением белого грима</w:t>
      </w:r>
    </w:p>
    <w:p w14:paraId="4F1AF33F" w14:textId="28E2349C" w:rsidR="00AC49E2" w:rsidRDefault="00572876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аквагрим, сухие подводки запрещены к использованию во всех заданиях, кроме: </w:t>
      </w:r>
      <w:r w:rsidRPr="00700466">
        <w:rPr>
          <w:rFonts w:ascii="Times New Roman" w:eastAsia="Times New Roman" w:hAnsi="Times New Roman"/>
          <w:sz w:val="28"/>
          <w:szCs w:val="28"/>
        </w:rPr>
        <w:t>фантазийного макияжа</w:t>
      </w:r>
      <w:r>
        <w:rPr>
          <w:rFonts w:ascii="Times New Roman" w:eastAsia="Times New Roman" w:hAnsi="Times New Roman"/>
          <w:sz w:val="28"/>
          <w:szCs w:val="28"/>
        </w:rPr>
        <w:t xml:space="preserve"> - разрешено к использованию белый и черный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аквагриии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; </w:t>
      </w:r>
      <w:r w:rsidR="008D01C8" w:rsidRPr="00700466">
        <w:rPr>
          <w:rFonts w:ascii="Times New Roman" w:eastAsia="Times New Roman" w:hAnsi="Times New Roman"/>
          <w:sz w:val="28"/>
          <w:szCs w:val="28"/>
        </w:rPr>
        <w:t>Создание креативного образа на тему: «Фантастические миры Сальвадора Дали»</w:t>
      </w:r>
      <w:r w:rsidRPr="00700466">
        <w:rPr>
          <w:rFonts w:ascii="Times New Roman" w:eastAsia="Times New Roman" w:hAnsi="Times New Roman"/>
          <w:sz w:val="28"/>
          <w:szCs w:val="28"/>
        </w:rPr>
        <w:t xml:space="preserve"> </w:t>
      </w:r>
      <w:r w:rsidRPr="00572876">
        <w:rPr>
          <w:rFonts w:ascii="Times New Roman" w:eastAsia="Times New Roman" w:hAnsi="Times New Roman"/>
          <w:sz w:val="28"/>
          <w:szCs w:val="28"/>
        </w:rPr>
        <w:t xml:space="preserve">- разрешено к использованию цветной </w:t>
      </w:r>
      <w:proofErr w:type="spellStart"/>
      <w:r w:rsidRPr="00572876">
        <w:rPr>
          <w:rFonts w:ascii="Times New Roman" w:eastAsia="Times New Roman" w:hAnsi="Times New Roman"/>
          <w:sz w:val="28"/>
          <w:szCs w:val="28"/>
        </w:rPr>
        <w:t>аквагримм</w:t>
      </w:r>
      <w:proofErr w:type="spellEnd"/>
      <w:r w:rsidRPr="00572876">
        <w:rPr>
          <w:rFonts w:ascii="Times New Roman" w:eastAsia="Times New Roman" w:hAnsi="Times New Roman"/>
          <w:sz w:val="28"/>
          <w:szCs w:val="28"/>
        </w:rPr>
        <w:t>, включая белый и черный цвет</w:t>
      </w:r>
      <w:r w:rsidR="00915BCE" w:rsidRPr="00572876">
        <w:rPr>
          <w:rFonts w:ascii="Times New Roman" w:eastAsia="Times New Roman" w:hAnsi="Times New Roman"/>
          <w:sz w:val="28"/>
          <w:szCs w:val="28"/>
        </w:rPr>
        <w:t>;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57F28D3B" w14:textId="39A5CA26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глиттер в геле;</w:t>
      </w:r>
    </w:p>
    <w:p w14:paraId="0F20E601" w14:textId="0E7BBF84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органайзеры и пояса для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визажных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инструментов;</w:t>
      </w:r>
    </w:p>
    <w:p w14:paraId="7C247878" w14:textId="06409DA7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тубус с кистями;</w:t>
      </w:r>
    </w:p>
    <w:p w14:paraId="1E2E9812" w14:textId="06644567" w:rsidR="00AC49E2" w:rsidRDefault="00700466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фоторамки</w:t>
      </w:r>
      <w:r w:rsidR="00915BCE">
        <w:rPr>
          <w:rFonts w:ascii="Times New Roman" w:eastAsia="Times New Roman" w:hAnsi="Times New Roman"/>
          <w:sz w:val="28"/>
          <w:szCs w:val="28"/>
        </w:rPr>
        <w:t>;</w:t>
      </w:r>
    </w:p>
    <w:p w14:paraId="7C8CA368" w14:textId="67D95758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бутафория и аксессуары (букеты, колье, бусы, воротнички, шкатулки, рукава от платьев, юбки, очки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и.т.п</w:t>
      </w:r>
      <w:proofErr w:type="spellEnd"/>
      <w:r>
        <w:rPr>
          <w:rFonts w:ascii="Times New Roman" w:eastAsia="Times New Roman" w:hAnsi="Times New Roman"/>
          <w:sz w:val="28"/>
          <w:szCs w:val="28"/>
        </w:rPr>
        <w:t>)</w:t>
      </w:r>
    </w:p>
    <w:p w14:paraId="3A65C7D0" w14:textId="3B2D4FF9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резинка для фиксации волос с крючком;</w:t>
      </w:r>
    </w:p>
    <w:p w14:paraId="6DAF5A4A" w14:textId="476855D2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сеточки для прически;</w:t>
      </w:r>
    </w:p>
    <w:p w14:paraId="7B27C004" w14:textId="004D6084" w:rsidR="00AC49E2" w:rsidRDefault="00700466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самоклеящиеся</w:t>
      </w:r>
      <w:r w:rsidR="00915BCE">
        <w:rPr>
          <w:rFonts w:ascii="Times New Roman" w:eastAsia="Times New Roman" w:hAnsi="Times New Roman"/>
          <w:sz w:val="28"/>
          <w:szCs w:val="28"/>
        </w:rPr>
        <w:t xml:space="preserve"> патчи под глаза;</w:t>
      </w:r>
    </w:p>
    <w:p w14:paraId="3EFE5276" w14:textId="75022911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серьги;</w:t>
      </w:r>
    </w:p>
    <w:p w14:paraId="3DAE6032" w14:textId="0B5281E5" w:rsidR="00572876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запрещается</w:t>
      </w:r>
      <w:r w:rsidR="007004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использоват</w:t>
      </w:r>
      <w:r w:rsidR="00572876">
        <w:rPr>
          <w:rFonts w:ascii="Times New Roman" w:eastAsia="Times New Roman" w:hAnsi="Times New Roman"/>
          <w:sz w:val="28"/>
          <w:szCs w:val="28"/>
        </w:rPr>
        <w:t>ь</w:t>
      </w:r>
      <w:r w:rsidR="00700466">
        <w:rPr>
          <w:rFonts w:ascii="Times New Roman" w:eastAsia="Times New Roman" w:hAnsi="Times New Roman"/>
          <w:sz w:val="28"/>
          <w:szCs w:val="28"/>
        </w:rPr>
        <w:t xml:space="preserve"> </w:t>
      </w:r>
      <w:r w:rsidR="00572876">
        <w:rPr>
          <w:rFonts w:ascii="Times New Roman" w:eastAsia="Times New Roman" w:hAnsi="Times New Roman"/>
          <w:sz w:val="28"/>
          <w:szCs w:val="28"/>
        </w:rPr>
        <w:t>в</w:t>
      </w:r>
      <w:r w:rsidR="00700466">
        <w:rPr>
          <w:rFonts w:ascii="Times New Roman" w:eastAsia="Times New Roman" w:hAnsi="Times New Roman"/>
          <w:sz w:val="28"/>
          <w:szCs w:val="28"/>
        </w:rPr>
        <w:t xml:space="preserve"> </w:t>
      </w:r>
      <w:r w:rsidR="00572876">
        <w:rPr>
          <w:rFonts w:ascii="Times New Roman" w:eastAsia="Times New Roman" w:hAnsi="Times New Roman"/>
          <w:sz w:val="28"/>
          <w:szCs w:val="28"/>
        </w:rPr>
        <w:t>работе</w:t>
      </w:r>
      <w:r w:rsidR="00700466">
        <w:rPr>
          <w:rFonts w:ascii="Times New Roman" w:eastAsia="Times New Roman" w:hAnsi="Times New Roman"/>
          <w:sz w:val="28"/>
          <w:szCs w:val="28"/>
        </w:rPr>
        <w:t xml:space="preserve"> </w:t>
      </w:r>
      <w:r w:rsidR="00572876">
        <w:rPr>
          <w:rFonts w:ascii="Times New Roman" w:eastAsia="Times New Roman" w:hAnsi="Times New Roman"/>
          <w:sz w:val="28"/>
          <w:szCs w:val="28"/>
        </w:rPr>
        <w:t xml:space="preserve">фантазийные ресницы, </w:t>
      </w:r>
      <w:r>
        <w:rPr>
          <w:rFonts w:ascii="Times New Roman" w:eastAsia="Times New Roman" w:hAnsi="Times New Roman"/>
          <w:sz w:val="28"/>
          <w:szCs w:val="28"/>
        </w:rPr>
        <w:t>закрываю</w:t>
      </w:r>
      <w:r w:rsidR="00572876">
        <w:rPr>
          <w:rFonts w:ascii="Times New Roman" w:eastAsia="Times New Roman" w:hAnsi="Times New Roman"/>
          <w:sz w:val="28"/>
          <w:szCs w:val="28"/>
        </w:rPr>
        <w:t>щие макияж или элементы макияжа;</w:t>
      </w:r>
    </w:p>
    <w:p w14:paraId="65AD2425" w14:textId="772DEA78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запрещаются постижерные изделия</w:t>
      </w:r>
      <w:r w:rsidR="00572876">
        <w:rPr>
          <w:rFonts w:ascii="Times New Roman" w:eastAsia="Times New Roman" w:hAnsi="Times New Roman"/>
          <w:sz w:val="28"/>
          <w:szCs w:val="28"/>
        </w:rPr>
        <w:t>;</w:t>
      </w:r>
    </w:p>
    <w:p w14:paraId="3E50924F" w14:textId="474A3B28" w:rsidR="00AC49E2" w:rsidRDefault="00915BCE" w:rsidP="00700466">
      <w:pPr>
        <w:pStyle w:val="af"/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аэрографы (за</w:t>
      </w:r>
      <w:r>
        <w:rPr>
          <w:rFonts w:ascii="Times New Roman" w:eastAsia="Times New Roman" w:hAnsi="Times New Roman"/>
          <w:sz w:val="28"/>
          <w:szCs w:val="28"/>
        </w:rPr>
        <w:tab/>
        <w:t>исключением</w:t>
      </w:r>
      <w:r w:rsidR="007004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заданий, для</w:t>
      </w:r>
      <w:r w:rsidR="007004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выполнения которых данное оборудование предоставляется организатором)</w:t>
      </w:r>
    </w:p>
    <w:p w14:paraId="3409A5A2" w14:textId="34F28762" w:rsidR="00AC49E2" w:rsidRDefault="00915BCE" w:rsidP="0070046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любых не профессиональных инструментов должно быть согласовано с экспертами, ответственными за проверку инструментальных ящиков и с Главным экспертом. Если инструмент не указан в списке </w:t>
      </w:r>
      <w:r w:rsidR="00572876">
        <w:rPr>
          <w:rFonts w:ascii="Times New Roman" w:eastAsia="Times New Roman" w:hAnsi="Times New Roman" w:cs="Times New Roman"/>
          <w:sz w:val="28"/>
          <w:szCs w:val="28"/>
        </w:rPr>
        <w:t>разрешенных, конкурсант в день Д</w:t>
      </w:r>
      <w:r>
        <w:rPr>
          <w:rFonts w:ascii="Times New Roman" w:eastAsia="Times New Roman" w:hAnsi="Times New Roman" w:cs="Times New Roman"/>
          <w:sz w:val="28"/>
          <w:szCs w:val="28"/>
        </w:rPr>
        <w:t>-1 обязан обратиться к экспертам площадки и Главному эксперту и согласовать применение инструмента. Решение по использованию таких инструментов принимается путем голосования экспертов чемпионата простым большинством голосов.</w:t>
      </w:r>
    </w:p>
    <w:p w14:paraId="57408D3F" w14:textId="77777777" w:rsidR="00700466" w:rsidRDefault="00700466" w:rsidP="0070046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2415E2" w14:textId="6B316512" w:rsidR="00AC49E2" w:rsidRDefault="00915BCE" w:rsidP="00700466">
      <w:pPr>
        <w:pStyle w:val="1"/>
        <w:numPr>
          <w:ilvl w:val="0"/>
          <w:numId w:val="34"/>
        </w:numPr>
        <w:ind w:left="0" w:firstLine="0"/>
      </w:pPr>
      <w:bookmarkStart w:id="16" w:name="_Toc212902637"/>
      <w:r w:rsidRPr="00700466">
        <w:rPr>
          <w:smallCaps w:val="0"/>
        </w:rPr>
        <w:t>П</w:t>
      </w:r>
      <w:r w:rsidR="00700466">
        <w:rPr>
          <w:smallCaps w:val="0"/>
        </w:rPr>
        <w:t>РИЛОЖЕНИЯ</w:t>
      </w:r>
      <w:bookmarkEnd w:id="16"/>
    </w:p>
    <w:p w14:paraId="10687DBC" w14:textId="77777777" w:rsidR="00AC49E2" w:rsidRDefault="00915BCE" w:rsidP="0070046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1. Инструкция по заполнению матрицы конкурсного задания</w:t>
      </w:r>
    </w:p>
    <w:p w14:paraId="13AC47E0" w14:textId="77777777" w:rsidR="00AC49E2" w:rsidRDefault="00915BCE" w:rsidP="0070046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2. Матрица конкурсного задания</w:t>
      </w:r>
    </w:p>
    <w:p w14:paraId="534E2727" w14:textId="60FF57D3" w:rsidR="00AC49E2" w:rsidRDefault="00915BCE" w:rsidP="0070046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3. Инструкция по охране труда</w:t>
      </w:r>
    </w:p>
    <w:p w14:paraId="3ED93642" w14:textId="259A7340" w:rsidR="00700466" w:rsidRDefault="00700466" w:rsidP="0070046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4. Чек-лист компетенции</w:t>
      </w:r>
    </w:p>
    <w:p w14:paraId="7840E7A5" w14:textId="777E7D12" w:rsidR="00AC49E2" w:rsidRDefault="00915BCE" w:rsidP="0070046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="00700466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 Лист – рекомендации, эскиз образа.</w:t>
      </w:r>
    </w:p>
    <w:sectPr w:rsidR="00AC49E2" w:rsidSect="005568A1">
      <w:pgSz w:w="11906" w:h="16838"/>
      <w:pgMar w:top="1134" w:right="851" w:bottom="1134" w:left="1701" w:header="709" w:footer="709" w:gutter="0"/>
      <w:pgNumType w:start="5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980B14" w14:textId="77777777" w:rsidR="00DF0440" w:rsidRDefault="00DF0440">
      <w:pPr>
        <w:spacing w:after="0" w:line="240" w:lineRule="auto"/>
      </w:pPr>
      <w:r>
        <w:separator/>
      </w:r>
    </w:p>
  </w:endnote>
  <w:endnote w:type="continuationSeparator" w:id="0">
    <w:p w14:paraId="61A1DD4B" w14:textId="77777777" w:rsidR="00DF0440" w:rsidRDefault="00DF0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61349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A49260A" w14:textId="2DBAADA2" w:rsidR="00577009" w:rsidRPr="00577009" w:rsidRDefault="00577009" w:rsidP="00577009">
        <w:pPr>
          <w:pStyle w:val="af2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770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7700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770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C2F28">
          <w:rPr>
            <w:rFonts w:ascii="Times New Roman" w:hAnsi="Times New Roman" w:cs="Times New Roman"/>
            <w:noProof/>
            <w:sz w:val="24"/>
            <w:szCs w:val="24"/>
          </w:rPr>
          <w:t>43</w:t>
        </w:r>
        <w:r w:rsidRPr="0057700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71288F" w14:textId="77777777" w:rsidR="00DF0440" w:rsidRDefault="00DF0440">
      <w:pPr>
        <w:spacing w:after="0" w:line="240" w:lineRule="auto"/>
      </w:pPr>
      <w:r>
        <w:separator/>
      </w:r>
    </w:p>
  </w:footnote>
  <w:footnote w:type="continuationSeparator" w:id="0">
    <w:p w14:paraId="1A059289" w14:textId="77777777" w:rsidR="00DF0440" w:rsidRDefault="00DF0440">
      <w:pPr>
        <w:spacing w:after="0" w:line="240" w:lineRule="auto"/>
      </w:pPr>
      <w:r>
        <w:continuationSeparator/>
      </w:r>
    </w:p>
  </w:footnote>
  <w:footnote w:id="1">
    <w:p w14:paraId="461EC640" w14:textId="77777777" w:rsidR="00D51B7B" w:rsidRDefault="00D51B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Указывается суммарное время на выполнение всех модулей КЗ одним конкурсантом.</w:t>
      </w:r>
    </w:p>
  </w:footnote>
  <w:footnote w:id="2">
    <w:p w14:paraId="25A86084" w14:textId="77777777" w:rsidR="00D51B7B" w:rsidRDefault="00D51B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Указываются особенности компетенции, которые относятся ко всем возрастным категориям и чемпионатным линейкам без исключения.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015F"/>
    <w:multiLevelType w:val="multilevel"/>
    <w:tmpl w:val="7258FC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0D76A5E"/>
    <w:multiLevelType w:val="multilevel"/>
    <w:tmpl w:val="E20C70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0ED3FE4"/>
    <w:multiLevelType w:val="hybridMultilevel"/>
    <w:tmpl w:val="C212A91A"/>
    <w:lvl w:ilvl="0" w:tplc="A3CA09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1891C80"/>
    <w:multiLevelType w:val="multilevel"/>
    <w:tmpl w:val="33B2B4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07CF51F9"/>
    <w:multiLevelType w:val="multilevel"/>
    <w:tmpl w:val="EA5ECD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0A744497"/>
    <w:multiLevelType w:val="multilevel"/>
    <w:tmpl w:val="175EBE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0B0B4D49"/>
    <w:multiLevelType w:val="hybridMultilevel"/>
    <w:tmpl w:val="38FED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3B120A"/>
    <w:multiLevelType w:val="hybridMultilevel"/>
    <w:tmpl w:val="95729B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C96E9D"/>
    <w:multiLevelType w:val="hybridMultilevel"/>
    <w:tmpl w:val="98F43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097C35"/>
    <w:multiLevelType w:val="multilevel"/>
    <w:tmpl w:val="ACC48A2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1B44274D"/>
    <w:multiLevelType w:val="multilevel"/>
    <w:tmpl w:val="FF6674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1B8279CF"/>
    <w:multiLevelType w:val="multilevel"/>
    <w:tmpl w:val="765C133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DB3182F"/>
    <w:multiLevelType w:val="hybridMultilevel"/>
    <w:tmpl w:val="D3E209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1DFF6D72"/>
    <w:multiLevelType w:val="multilevel"/>
    <w:tmpl w:val="05469C64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24CF4CE5"/>
    <w:multiLevelType w:val="multilevel"/>
    <w:tmpl w:val="586EFB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282719D3"/>
    <w:multiLevelType w:val="multilevel"/>
    <w:tmpl w:val="F73202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>
    <w:nsid w:val="2B5927E5"/>
    <w:multiLevelType w:val="hybridMultilevel"/>
    <w:tmpl w:val="6D62C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E83DB2"/>
    <w:multiLevelType w:val="multilevel"/>
    <w:tmpl w:val="25520D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>
    <w:nsid w:val="30101ADB"/>
    <w:multiLevelType w:val="multilevel"/>
    <w:tmpl w:val="F74819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>
    <w:nsid w:val="32F92C22"/>
    <w:multiLevelType w:val="multilevel"/>
    <w:tmpl w:val="A5E832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>
    <w:nsid w:val="33BE3A64"/>
    <w:multiLevelType w:val="hybridMultilevel"/>
    <w:tmpl w:val="BFDCE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2D006E"/>
    <w:multiLevelType w:val="multilevel"/>
    <w:tmpl w:val="3E00D5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>
    <w:nsid w:val="38DB78F8"/>
    <w:multiLevelType w:val="multilevel"/>
    <w:tmpl w:val="3BF0F8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3E4473A4"/>
    <w:multiLevelType w:val="multilevel"/>
    <w:tmpl w:val="73F623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>
    <w:nsid w:val="3FAF5519"/>
    <w:multiLevelType w:val="multilevel"/>
    <w:tmpl w:val="ACF6F8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>
    <w:nsid w:val="4E653482"/>
    <w:multiLevelType w:val="multilevel"/>
    <w:tmpl w:val="3A7401D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>
    <w:nsid w:val="52320972"/>
    <w:multiLevelType w:val="multilevel"/>
    <w:tmpl w:val="2AE86A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>
    <w:nsid w:val="579B21FE"/>
    <w:multiLevelType w:val="multilevel"/>
    <w:tmpl w:val="78CE1D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>
    <w:nsid w:val="5B1F7E97"/>
    <w:multiLevelType w:val="multilevel"/>
    <w:tmpl w:val="821286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>
    <w:nsid w:val="5D221BCF"/>
    <w:multiLevelType w:val="multilevel"/>
    <w:tmpl w:val="2460FCA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>
    <w:nsid w:val="642A79DF"/>
    <w:multiLevelType w:val="multilevel"/>
    <w:tmpl w:val="48A073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>
    <w:nsid w:val="68C0577E"/>
    <w:multiLevelType w:val="hybridMultilevel"/>
    <w:tmpl w:val="6CA6A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FD7B8C"/>
    <w:multiLevelType w:val="multilevel"/>
    <w:tmpl w:val="0AD83E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>
    <w:nsid w:val="738E665B"/>
    <w:multiLevelType w:val="hybridMultilevel"/>
    <w:tmpl w:val="F70AEC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D0F044E"/>
    <w:multiLevelType w:val="multilevel"/>
    <w:tmpl w:val="9788D5C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>
    <w:nsid w:val="7E2658F1"/>
    <w:multiLevelType w:val="multilevel"/>
    <w:tmpl w:val="CF9E8F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4"/>
  </w:num>
  <w:num w:numId="2">
    <w:abstractNumId w:val="17"/>
  </w:num>
  <w:num w:numId="3">
    <w:abstractNumId w:val="15"/>
  </w:num>
  <w:num w:numId="4">
    <w:abstractNumId w:val="23"/>
  </w:num>
  <w:num w:numId="5">
    <w:abstractNumId w:val="27"/>
  </w:num>
  <w:num w:numId="6">
    <w:abstractNumId w:val="22"/>
  </w:num>
  <w:num w:numId="7">
    <w:abstractNumId w:val="30"/>
  </w:num>
  <w:num w:numId="8">
    <w:abstractNumId w:val="35"/>
  </w:num>
  <w:num w:numId="9">
    <w:abstractNumId w:val="1"/>
  </w:num>
  <w:num w:numId="10">
    <w:abstractNumId w:val="19"/>
  </w:num>
  <w:num w:numId="11">
    <w:abstractNumId w:val="14"/>
  </w:num>
  <w:num w:numId="12">
    <w:abstractNumId w:val="26"/>
  </w:num>
  <w:num w:numId="13">
    <w:abstractNumId w:val="28"/>
  </w:num>
  <w:num w:numId="14">
    <w:abstractNumId w:val="0"/>
  </w:num>
  <w:num w:numId="15">
    <w:abstractNumId w:val="21"/>
  </w:num>
  <w:num w:numId="16">
    <w:abstractNumId w:val="10"/>
  </w:num>
  <w:num w:numId="17">
    <w:abstractNumId w:val="18"/>
  </w:num>
  <w:num w:numId="18">
    <w:abstractNumId w:val="5"/>
  </w:num>
  <w:num w:numId="19">
    <w:abstractNumId w:val="32"/>
  </w:num>
  <w:num w:numId="20">
    <w:abstractNumId w:val="3"/>
  </w:num>
  <w:num w:numId="21">
    <w:abstractNumId w:val="4"/>
  </w:num>
  <w:num w:numId="22">
    <w:abstractNumId w:val="11"/>
  </w:num>
  <w:num w:numId="23">
    <w:abstractNumId w:val="29"/>
  </w:num>
  <w:num w:numId="24">
    <w:abstractNumId w:val="34"/>
  </w:num>
  <w:num w:numId="25">
    <w:abstractNumId w:val="9"/>
  </w:num>
  <w:num w:numId="26">
    <w:abstractNumId w:val="25"/>
  </w:num>
  <w:num w:numId="27">
    <w:abstractNumId w:val="12"/>
  </w:num>
  <w:num w:numId="28">
    <w:abstractNumId w:val="20"/>
  </w:num>
  <w:num w:numId="29">
    <w:abstractNumId w:val="8"/>
  </w:num>
  <w:num w:numId="30">
    <w:abstractNumId w:val="16"/>
  </w:num>
  <w:num w:numId="31">
    <w:abstractNumId w:val="7"/>
  </w:num>
  <w:num w:numId="32">
    <w:abstractNumId w:val="31"/>
  </w:num>
  <w:num w:numId="33">
    <w:abstractNumId w:val="6"/>
  </w:num>
  <w:num w:numId="34">
    <w:abstractNumId w:val="13"/>
  </w:num>
  <w:num w:numId="35">
    <w:abstractNumId w:val="2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9E2"/>
    <w:rsid w:val="00004FE3"/>
    <w:rsid w:val="00006002"/>
    <w:rsid w:val="00014291"/>
    <w:rsid w:val="000243C8"/>
    <w:rsid w:val="00035C9C"/>
    <w:rsid w:val="00086DB1"/>
    <w:rsid w:val="000A33EB"/>
    <w:rsid w:val="001040C6"/>
    <w:rsid w:val="00122AF3"/>
    <w:rsid w:val="001347BD"/>
    <w:rsid w:val="00145455"/>
    <w:rsid w:val="00150E0A"/>
    <w:rsid w:val="00171100"/>
    <w:rsid w:val="00176DFC"/>
    <w:rsid w:val="001B2421"/>
    <w:rsid w:val="001F1E29"/>
    <w:rsid w:val="002A6029"/>
    <w:rsid w:val="003063D9"/>
    <w:rsid w:val="00320403"/>
    <w:rsid w:val="00347D1C"/>
    <w:rsid w:val="004239A4"/>
    <w:rsid w:val="00451EAA"/>
    <w:rsid w:val="00456804"/>
    <w:rsid w:val="00464D72"/>
    <w:rsid w:val="004A5A6B"/>
    <w:rsid w:val="004B0788"/>
    <w:rsid w:val="004E463B"/>
    <w:rsid w:val="005568A1"/>
    <w:rsid w:val="00565C6A"/>
    <w:rsid w:val="00572876"/>
    <w:rsid w:val="00577009"/>
    <w:rsid w:val="005A0586"/>
    <w:rsid w:val="005E3F01"/>
    <w:rsid w:val="005E5223"/>
    <w:rsid w:val="005E534A"/>
    <w:rsid w:val="00636131"/>
    <w:rsid w:val="00645B84"/>
    <w:rsid w:val="00683CD1"/>
    <w:rsid w:val="00684105"/>
    <w:rsid w:val="006C4728"/>
    <w:rsid w:val="006D7594"/>
    <w:rsid w:val="006F6C27"/>
    <w:rsid w:val="00700466"/>
    <w:rsid w:val="00705D2E"/>
    <w:rsid w:val="007174F3"/>
    <w:rsid w:val="00760DC6"/>
    <w:rsid w:val="00855C6A"/>
    <w:rsid w:val="00883316"/>
    <w:rsid w:val="00891D90"/>
    <w:rsid w:val="008C2F28"/>
    <w:rsid w:val="008D01C8"/>
    <w:rsid w:val="00915BCE"/>
    <w:rsid w:val="00967484"/>
    <w:rsid w:val="00A139B4"/>
    <w:rsid w:val="00A4521F"/>
    <w:rsid w:val="00AC49E2"/>
    <w:rsid w:val="00AE48B8"/>
    <w:rsid w:val="00B36B71"/>
    <w:rsid w:val="00B55895"/>
    <w:rsid w:val="00B61035"/>
    <w:rsid w:val="00BA7C95"/>
    <w:rsid w:val="00BB4DE9"/>
    <w:rsid w:val="00BE5AFF"/>
    <w:rsid w:val="00C038C6"/>
    <w:rsid w:val="00C14E2E"/>
    <w:rsid w:val="00D054DB"/>
    <w:rsid w:val="00D37104"/>
    <w:rsid w:val="00D51B7B"/>
    <w:rsid w:val="00D71504"/>
    <w:rsid w:val="00DB66F5"/>
    <w:rsid w:val="00DE05B5"/>
    <w:rsid w:val="00DF0440"/>
    <w:rsid w:val="00DF2BBA"/>
    <w:rsid w:val="00DF7335"/>
    <w:rsid w:val="00EA621D"/>
    <w:rsid w:val="00EC06CD"/>
    <w:rsid w:val="00EC0DA6"/>
    <w:rsid w:val="00ED0696"/>
    <w:rsid w:val="00F030DC"/>
    <w:rsid w:val="00F23C6B"/>
    <w:rsid w:val="00F76E00"/>
    <w:rsid w:val="00FC405F"/>
    <w:rsid w:val="00FD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444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rsid w:val="00684105"/>
    <w:pPr>
      <w:keepNext/>
      <w:spacing w:after="0" w:line="360" w:lineRule="auto"/>
      <w:contextualSpacing/>
      <w:jc w:val="center"/>
      <w:outlineLvl w:val="0"/>
    </w:pPr>
    <w:rPr>
      <w:rFonts w:ascii="Times New Roman" w:eastAsia="Arial" w:hAnsi="Times New Roman" w:cs="Arial"/>
      <w:b/>
      <w:smallCaps/>
      <w:sz w:val="28"/>
      <w:szCs w:val="36"/>
    </w:rPr>
  </w:style>
  <w:style w:type="paragraph" w:styleId="2">
    <w:name w:val="heading 2"/>
    <w:basedOn w:val="a"/>
    <w:next w:val="a"/>
    <w:rsid w:val="00684105"/>
    <w:pPr>
      <w:keepNext/>
      <w:spacing w:after="0" w:line="360" w:lineRule="auto"/>
      <w:ind w:firstLine="709"/>
      <w:contextualSpacing/>
      <w:jc w:val="both"/>
      <w:outlineLvl w:val="1"/>
    </w:pPr>
    <w:rPr>
      <w:rFonts w:ascii="Times New Roman" w:eastAsia="Arial" w:hAnsi="Times New Roman" w:cs="Arial"/>
      <w:b/>
      <w:sz w:val="28"/>
      <w:szCs w:val="28"/>
    </w:rPr>
  </w:style>
  <w:style w:type="paragraph" w:styleId="3">
    <w:name w:val="heading 3"/>
    <w:basedOn w:val="a"/>
    <w:next w:val="a"/>
    <w:rsid w:val="00684105"/>
    <w:pPr>
      <w:keepNext/>
      <w:spacing w:after="0" w:line="360" w:lineRule="auto"/>
      <w:contextualSpacing/>
      <w:jc w:val="center"/>
      <w:outlineLvl w:val="2"/>
    </w:pPr>
    <w:rPr>
      <w:rFonts w:ascii="Times New Roman" w:eastAsia="Arial" w:hAnsi="Times New Roman" w:cs="Arial"/>
      <w:b/>
      <w:sz w:val="28"/>
    </w:rPr>
  </w:style>
  <w:style w:type="paragraph" w:styleId="4">
    <w:name w:val="heading 4"/>
    <w:basedOn w:val="a"/>
    <w:next w:val="a"/>
    <w:pPr>
      <w:keepNext/>
      <w:widowControl w:val="0"/>
      <w:spacing w:after="0" w:line="360" w:lineRule="auto"/>
      <w:outlineLvl w:val="3"/>
    </w:pPr>
    <w:rPr>
      <w:rFonts w:ascii="Arial" w:eastAsia="Arial" w:hAnsi="Arial" w:cs="Arial"/>
      <w:b/>
      <w:sz w:val="28"/>
      <w:szCs w:val="28"/>
    </w:rPr>
  </w:style>
  <w:style w:type="paragraph" w:styleId="5">
    <w:name w:val="heading 5"/>
    <w:basedOn w:val="a"/>
    <w:next w:val="a"/>
    <w:pPr>
      <w:keepNext/>
      <w:widowControl w:val="0"/>
      <w:spacing w:after="0" w:line="360" w:lineRule="auto"/>
      <w:jc w:val="both"/>
      <w:outlineLvl w:val="4"/>
    </w:pPr>
    <w:rPr>
      <w:rFonts w:ascii="Arial" w:eastAsia="Arial" w:hAnsi="Arial" w:cs="Arial"/>
      <w:b/>
      <w:sz w:val="28"/>
      <w:szCs w:val="28"/>
    </w:rPr>
  </w:style>
  <w:style w:type="paragraph" w:styleId="6">
    <w:name w:val="heading 6"/>
    <w:basedOn w:val="a"/>
    <w:next w:val="a"/>
    <w:pPr>
      <w:keepNext/>
      <w:widowControl w:val="0"/>
      <w:spacing w:after="58" w:line="360" w:lineRule="auto"/>
      <w:outlineLvl w:val="5"/>
    </w:pPr>
    <w:rPr>
      <w:rFonts w:ascii="Arial" w:eastAsia="Arial" w:hAnsi="Arial" w:cs="Arial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2A6029"/>
    <w:pPr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c">
    <w:name w:val="Без интервала Знак"/>
    <w:basedOn w:val="a0"/>
    <w:link w:val="ab"/>
    <w:uiPriority w:val="1"/>
    <w:rsid w:val="002A6029"/>
    <w:rPr>
      <w:rFonts w:asciiTheme="minorHAnsi" w:eastAsiaTheme="minorEastAsia" w:hAnsiTheme="minorHAnsi" w:cstheme="minorBidi"/>
    </w:rPr>
  </w:style>
  <w:style w:type="character" w:customStyle="1" w:styleId="10">
    <w:name w:val="Заголовок 1 Знак"/>
    <w:basedOn w:val="a0"/>
    <w:link w:val="1"/>
    <w:rsid w:val="00684105"/>
    <w:rPr>
      <w:rFonts w:ascii="Times New Roman" w:eastAsia="Arial" w:hAnsi="Times New Roman" w:cs="Arial"/>
      <w:b/>
      <w:smallCaps/>
      <w:sz w:val="28"/>
      <w:szCs w:val="36"/>
    </w:rPr>
  </w:style>
  <w:style w:type="paragraph" w:styleId="ad">
    <w:name w:val="TOC Heading"/>
    <w:basedOn w:val="1"/>
    <w:next w:val="a"/>
    <w:uiPriority w:val="39"/>
    <w:unhideWhenUsed/>
    <w:qFormat/>
    <w:rsid w:val="00DE05B5"/>
    <w:pPr>
      <w:keepLines/>
      <w:spacing w:before="24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smallCaps w:val="0"/>
      <w:color w:val="365F91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DE05B5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DE05B5"/>
    <w:pPr>
      <w:spacing w:after="100"/>
      <w:ind w:left="220"/>
    </w:pPr>
  </w:style>
  <w:style w:type="paragraph" w:styleId="30">
    <w:name w:val="toc 3"/>
    <w:basedOn w:val="a"/>
    <w:next w:val="a"/>
    <w:autoRedefine/>
    <w:uiPriority w:val="39"/>
    <w:unhideWhenUsed/>
    <w:rsid w:val="00DE05B5"/>
    <w:pPr>
      <w:spacing w:after="100"/>
      <w:ind w:left="440"/>
    </w:pPr>
  </w:style>
  <w:style w:type="character" w:styleId="ae">
    <w:name w:val="Hyperlink"/>
    <w:basedOn w:val="a0"/>
    <w:uiPriority w:val="99"/>
    <w:unhideWhenUsed/>
    <w:rsid w:val="00DE05B5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D51B7B"/>
    <w:pPr>
      <w:spacing w:after="200" w:line="276" w:lineRule="auto"/>
      <w:ind w:left="720"/>
      <w:contextualSpacing/>
    </w:pPr>
    <w:rPr>
      <w:rFonts w:cs="Times New Roman"/>
      <w:lang w:eastAsia="en-US"/>
    </w:rPr>
  </w:style>
  <w:style w:type="paragraph" w:styleId="af0">
    <w:name w:val="header"/>
    <w:basedOn w:val="a"/>
    <w:link w:val="af1"/>
    <w:uiPriority w:val="99"/>
    <w:unhideWhenUsed/>
    <w:rsid w:val="005E52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E5223"/>
  </w:style>
  <w:style w:type="paragraph" w:styleId="af2">
    <w:name w:val="footer"/>
    <w:basedOn w:val="a"/>
    <w:link w:val="af3"/>
    <w:uiPriority w:val="99"/>
    <w:unhideWhenUsed/>
    <w:rsid w:val="005E52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E5223"/>
  </w:style>
  <w:style w:type="paragraph" w:styleId="af4">
    <w:name w:val="Balloon Text"/>
    <w:basedOn w:val="a"/>
    <w:link w:val="af5"/>
    <w:uiPriority w:val="99"/>
    <w:semiHidden/>
    <w:unhideWhenUsed/>
    <w:rsid w:val="000A3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A33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rsid w:val="00684105"/>
    <w:pPr>
      <w:keepNext/>
      <w:spacing w:after="0" w:line="360" w:lineRule="auto"/>
      <w:contextualSpacing/>
      <w:jc w:val="center"/>
      <w:outlineLvl w:val="0"/>
    </w:pPr>
    <w:rPr>
      <w:rFonts w:ascii="Times New Roman" w:eastAsia="Arial" w:hAnsi="Times New Roman" w:cs="Arial"/>
      <w:b/>
      <w:smallCaps/>
      <w:sz w:val="28"/>
      <w:szCs w:val="36"/>
    </w:rPr>
  </w:style>
  <w:style w:type="paragraph" w:styleId="2">
    <w:name w:val="heading 2"/>
    <w:basedOn w:val="a"/>
    <w:next w:val="a"/>
    <w:rsid w:val="00684105"/>
    <w:pPr>
      <w:keepNext/>
      <w:spacing w:after="0" w:line="360" w:lineRule="auto"/>
      <w:ind w:firstLine="709"/>
      <w:contextualSpacing/>
      <w:jc w:val="both"/>
      <w:outlineLvl w:val="1"/>
    </w:pPr>
    <w:rPr>
      <w:rFonts w:ascii="Times New Roman" w:eastAsia="Arial" w:hAnsi="Times New Roman" w:cs="Arial"/>
      <w:b/>
      <w:sz w:val="28"/>
      <w:szCs w:val="28"/>
    </w:rPr>
  </w:style>
  <w:style w:type="paragraph" w:styleId="3">
    <w:name w:val="heading 3"/>
    <w:basedOn w:val="a"/>
    <w:next w:val="a"/>
    <w:rsid w:val="00684105"/>
    <w:pPr>
      <w:keepNext/>
      <w:spacing w:after="0" w:line="360" w:lineRule="auto"/>
      <w:contextualSpacing/>
      <w:jc w:val="center"/>
      <w:outlineLvl w:val="2"/>
    </w:pPr>
    <w:rPr>
      <w:rFonts w:ascii="Times New Roman" w:eastAsia="Arial" w:hAnsi="Times New Roman" w:cs="Arial"/>
      <w:b/>
      <w:sz w:val="28"/>
    </w:rPr>
  </w:style>
  <w:style w:type="paragraph" w:styleId="4">
    <w:name w:val="heading 4"/>
    <w:basedOn w:val="a"/>
    <w:next w:val="a"/>
    <w:pPr>
      <w:keepNext/>
      <w:widowControl w:val="0"/>
      <w:spacing w:after="0" w:line="360" w:lineRule="auto"/>
      <w:outlineLvl w:val="3"/>
    </w:pPr>
    <w:rPr>
      <w:rFonts w:ascii="Arial" w:eastAsia="Arial" w:hAnsi="Arial" w:cs="Arial"/>
      <w:b/>
      <w:sz w:val="28"/>
      <w:szCs w:val="28"/>
    </w:rPr>
  </w:style>
  <w:style w:type="paragraph" w:styleId="5">
    <w:name w:val="heading 5"/>
    <w:basedOn w:val="a"/>
    <w:next w:val="a"/>
    <w:pPr>
      <w:keepNext/>
      <w:widowControl w:val="0"/>
      <w:spacing w:after="0" w:line="360" w:lineRule="auto"/>
      <w:jc w:val="both"/>
      <w:outlineLvl w:val="4"/>
    </w:pPr>
    <w:rPr>
      <w:rFonts w:ascii="Arial" w:eastAsia="Arial" w:hAnsi="Arial" w:cs="Arial"/>
      <w:b/>
      <w:sz w:val="28"/>
      <w:szCs w:val="28"/>
    </w:rPr>
  </w:style>
  <w:style w:type="paragraph" w:styleId="6">
    <w:name w:val="heading 6"/>
    <w:basedOn w:val="a"/>
    <w:next w:val="a"/>
    <w:pPr>
      <w:keepNext/>
      <w:widowControl w:val="0"/>
      <w:spacing w:after="58" w:line="360" w:lineRule="auto"/>
      <w:outlineLvl w:val="5"/>
    </w:pPr>
    <w:rPr>
      <w:rFonts w:ascii="Arial" w:eastAsia="Arial" w:hAnsi="Arial" w:cs="Arial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2A6029"/>
    <w:pPr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c">
    <w:name w:val="Без интервала Знак"/>
    <w:basedOn w:val="a0"/>
    <w:link w:val="ab"/>
    <w:uiPriority w:val="1"/>
    <w:rsid w:val="002A6029"/>
    <w:rPr>
      <w:rFonts w:asciiTheme="minorHAnsi" w:eastAsiaTheme="minorEastAsia" w:hAnsiTheme="minorHAnsi" w:cstheme="minorBidi"/>
    </w:rPr>
  </w:style>
  <w:style w:type="character" w:customStyle="1" w:styleId="10">
    <w:name w:val="Заголовок 1 Знак"/>
    <w:basedOn w:val="a0"/>
    <w:link w:val="1"/>
    <w:rsid w:val="00684105"/>
    <w:rPr>
      <w:rFonts w:ascii="Times New Roman" w:eastAsia="Arial" w:hAnsi="Times New Roman" w:cs="Arial"/>
      <w:b/>
      <w:smallCaps/>
      <w:sz w:val="28"/>
      <w:szCs w:val="36"/>
    </w:rPr>
  </w:style>
  <w:style w:type="paragraph" w:styleId="ad">
    <w:name w:val="TOC Heading"/>
    <w:basedOn w:val="1"/>
    <w:next w:val="a"/>
    <w:uiPriority w:val="39"/>
    <w:unhideWhenUsed/>
    <w:qFormat/>
    <w:rsid w:val="00DE05B5"/>
    <w:pPr>
      <w:keepLines/>
      <w:spacing w:before="24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smallCaps w:val="0"/>
      <w:color w:val="365F91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DE05B5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DE05B5"/>
    <w:pPr>
      <w:spacing w:after="100"/>
      <w:ind w:left="220"/>
    </w:pPr>
  </w:style>
  <w:style w:type="paragraph" w:styleId="30">
    <w:name w:val="toc 3"/>
    <w:basedOn w:val="a"/>
    <w:next w:val="a"/>
    <w:autoRedefine/>
    <w:uiPriority w:val="39"/>
    <w:unhideWhenUsed/>
    <w:rsid w:val="00DE05B5"/>
    <w:pPr>
      <w:spacing w:after="100"/>
      <w:ind w:left="440"/>
    </w:pPr>
  </w:style>
  <w:style w:type="character" w:styleId="ae">
    <w:name w:val="Hyperlink"/>
    <w:basedOn w:val="a0"/>
    <w:uiPriority w:val="99"/>
    <w:unhideWhenUsed/>
    <w:rsid w:val="00DE05B5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D51B7B"/>
    <w:pPr>
      <w:spacing w:after="200" w:line="276" w:lineRule="auto"/>
      <w:ind w:left="720"/>
      <w:contextualSpacing/>
    </w:pPr>
    <w:rPr>
      <w:rFonts w:cs="Times New Roman"/>
      <w:lang w:eastAsia="en-US"/>
    </w:rPr>
  </w:style>
  <w:style w:type="paragraph" w:styleId="af0">
    <w:name w:val="header"/>
    <w:basedOn w:val="a"/>
    <w:link w:val="af1"/>
    <w:uiPriority w:val="99"/>
    <w:unhideWhenUsed/>
    <w:rsid w:val="005E52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E5223"/>
  </w:style>
  <w:style w:type="paragraph" w:styleId="af2">
    <w:name w:val="footer"/>
    <w:basedOn w:val="a"/>
    <w:link w:val="af3"/>
    <w:uiPriority w:val="99"/>
    <w:unhideWhenUsed/>
    <w:rsid w:val="005E52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E5223"/>
  </w:style>
  <w:style w:type="paragraph" w:styleId="af4">
    <w:name w:val="Balloon Text"/>
    <w:basedOn w:val="a"/>
    <w:link w:val="af5"/>
    <w:uiPriority w:val="99"/>
    <w:semiHidden/>
    <w:unhideWhenUsed/>
    <w:rsid w:val="000A3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A33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8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94%D0%B5%D0%BA%D0%BE%D1%80%D0%B0%D1%82%D0%B8%D0%B2%D0%BD%D0%B0%D1%8F_%D0%BA%D0%BE%D1%81%D0%BC%D0%B5%D1%82%D0%B8%D0%BA%D0%B0" TargetMode="External"/><Relationship Id="rId18" Type="http://schemas.openxmlformats.org/officeDocument/2006/relationships/hyperlink" Target="https://ru.wikipedia.org/wiki/%D0%A0%D0%B8%D1%81%D1%83%D0%BD%D0%BE%D0%BA" TargetMode="External"/><Relationship Id="rId26" Type="http://schemas.openxmlformats.org/officeDocument/2006/relationships/hyperlink" Target="https://valentinyudashkin.ru/hc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0%D0%BF%D0%BF%D0%BB%D0%B8%D0%BA%D0%B0%D1%86%D0%B8%D1%8F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A4%D1%80%D0%B0%D0%BD%D1%86%D1%83%D0%B7%D1%81%D0%BA%D0%B8%D0%B9_%D1%8F%D0%B7%D1%8B%D0%BA" TargetMode="External"/><Relationship Id="rId17" Type="http://schemas.openxmlformats.org/officeDocument/2006/relationships/hyperlink" Target="https://ru.wikipedia.org/wiki/%D0%A4%D1%80%D0%B0%D0%BD%D1%86%D1%83%D0%B7%D1%81%D0%BA%D0%B8%D0%B9_%D1%8F%D0%B7%D1%8B%D0%BA" TargetMode="External"/><Relationship Id="rId25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4%D1%80%D0%B0%D0%BD%D1%86%D1%83%D0%B7%D1%81%D0%BA%D0%B8%D0%B9_%D1%8F%D0%B7%D1%8B%D0%BA" TargetMode="External"/><Relationship Id="rId20" Type="http://schemas.openxmlformats.org/officeDocument/2006/relationships/hyperlink" Target="https://ru.wikipedia.org/wiki/%D0%94%D0%B5%D0%BA%D0%BE%D1%80%D0%B0%D1%82%D0%B8%D0%B2%D0%BD%D0%BE-%D0%BF%D1%80%D0%B8%D0%BA%D0%BB%D0%B0%D0%B4%D0%BD%D0%BE%D0%B5_%D0%B8%D1%81%D0%BA%D1%83%D1%81%D1%81%D1%82%D0%B2%D0%BE" TargetMode="External"/><Relationship Id="rId29" Type="http://schemas.openxmlformats.org/officeDocument/2006/relationships/hyperlink" Target="https://valentinyudashkin.ru/h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C%D0%B0%D0%BA%D0%B8%D1%8F%D0%B6" TargetMode="External"/><Relationship Id="rId24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A%D0%BE%D1%81%D0%BC%D0%B5%D1%82%D0%B8%D0%BA%D0%B0" TargetMode="External"/><Relationship Id="rId23" Type="http://schemas.openxmlformats.org/officeDocument/2006/relationships/image" Target="media/image2.jpg"/><Relationship Id="rId28" Type="http://schemas.openxmlformats.org/officeDocument/2006/relationships/image" Target="media/image5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iki/%D0%A4%D1%80%D0%B0%D0%BD%D1%86%D1%83%D0%B7%D1%81%D0%BA%D0%B8%D0%B9_%D1%8F%D0%B7%D1%8B%D0%BA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ru.wikipedia.org/wiki/%D0%A4%D1%80%D0%B0%D0%BD%D1%86%D1%83%D0%B7%D1%81%D0%BA%D0%B8%D0%B9_%D1%8F%D0%B7%D1%8B%D0%BA" TargetMode="External"/><Relationship Id="rId22" Type="http://schemas.openxmlformats.org/officeDocument/2006/relationships/hyperlink" Target="https://ru.wikipedia.org/wiki/%D0%90%D0%BD%D0%B3%D0%BB%D0%B8%D0%B9%D1%81%D0%BA%D0%B8%D0%B9_%D1%8F%D0%B7%D1%8B%D0%BA" TargetMode="External"/><Relationship Id="rId27" Type="http://schemas.openxmlformats.org/officeDocument/2006/relationships/hyperlink" Target="https://valentinyudashkin.ru/hc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3C6B8-B540-4961-A93A-25B72C582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43</Pages>
  <Words>9727</Words>
  <Characters>55450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Sony</cp:lastModifiedBy>
  <cp:revision>35</cp:revision>
  <dcterms:created xsi:type="dcterms:W3CDTF">2024-11-17T19:14:00Z</dcterms:created>
  <dcterms:modified xsi:type="dcterms:W3CDTF">2025-12-08T08:44:00Z</dcterms:modified>
</cp:coreProperties>
</file>